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E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489">
        <w:rPr>
          <w:rFonts w:ascii="Times New Roman" w:hAnsi="Times New Roman" w:cs="Times New Roman"/>
          <w:b/>
          <w:bCs/>
          <w:sz w:val="24"/>
          <w:szCs w:val="24"/>
        </w:rPr>
        <w:t>Обучение грамоте. Азбука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82489"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(УМК «Перспективная начальная школа»)</w:t>
      </w:r>
    </w:p>
    <w:p w:rsidR="0050734E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4E" w:rsidRPr="005F0F32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>Тема урока: Звуки /с/, /с`/  , буквы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, с. (с. 56- 57).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b/>
          <w:bCs/>
          <w:sz w:val="24"/>
          <w:szCs w:val="24"/>
        </w:rPr>
        <w:t xml:space="preserve">  Цели</w:t>
      </w:r>
      <w:r w:rsidRPr="00E824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Учить выделять, дифференцировать и характеризовать звуки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/ и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`/; формировать навык чтения слогов, слов, предложений с изученными буквами. Развивать фонематический слух, логическое мышление, работать над культурой речи учащихся. Совершенствовать умения анализировать предложение, соотносить их со схемами. Продолжать работу по составлению парных звонких и глухих согласных звуков, орфограмма парные согласные на конце слова, знакомство с однокоренными словами, учить выделять корень слова.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489">
        <w:rPr>
          <w:rFonts w:ascii="Times New Roman" w:hAnsi="Times New Roman" w:cs="Times New Roman"/>
          <w:b/>
          <w:bCs/>
          <w:sz w:val="24"/>
          <w:szCs w:val="24"/>
        </w:rPr>
        <w:t xml:space="preserve">  Планируемые результаты: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-предметные: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учить выделять, дифференцировать и характеризовать звуки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/ и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`/; формировать навык чтения слогов, слов, предложений с изученными буквами.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-</w:t>
      </w:r>
      <w:r w:rsidRPr="00E82489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формирование учебно-познавательного интереса к новому учебному материалу;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-познавательные: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выполнение заданий с использованием материальных объектов (наборное полотно, конверт с шаблонами  для конструирования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анализ объектов с целью выделения в них существенных признаков: сравнение моделей  целью выделения звуков, обозначаемых новой буквой; подведение под понятие на основе распознавания объектов, выделения существенных признаков: формирование понятия "звук" через анализ моделей;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-регулятивные: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выбирать действия в соответствии с поставленной задачей (выполняют модели слов и предложений по предложенным условным обозначениям);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-коммуникативные: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умение строить монологическое высказывание.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48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489">
        <w:rPr>
          <w:rFonts w:ascii="Times New Roman" w:hAnsi="Times New Roman" w:cs="Times New Roman"/>
          <w:i/>
          <w:iCs/>
          <w:sz w:val="24"/>
          <w:szCs w:val="24"/>
        </w:rPr>
        <w:t>1.Организационный момент.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Долгожданный дан звонок –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Начинается урок.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Звуки с буквами пришли,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Чтоб порядок навести.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Внимание, девочки!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Внимание, мальчики!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Приготовьте ваши ручки,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Разомните пальчики.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Ну-ка проверь, дружок,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Ты готов начать урок?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Все ль на месте,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Все ль в порядке,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Ручка, книжка и тетрадка?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Все ли правильно сидят?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Все ль внимательно глядят?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lastRenderedPageBreak/>
        <w:t xml:space="preserve">  Начинается урок,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Он пойдет ребятам впрок.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Постарайтесь все понять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И внимательно читать.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tabs>
          <w:tab w:val="left" w:pos="142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2.Определение целей урока.</w:t>
      </w:r>
    </w:p>
    <w:p w:rsidR="0050734E" w:rsidRPr="00E82489" w:rsidRDefault="0050734E" w:rsidP="0050734E">
      <w:pPr>
        <w:widowControl w:val="0"/>
        <w:tabs>
          <w:tab w:val="left" w:pos="142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Определение учащимися темы и целей урока. </w:t>
      </w:r>
    </w:p>
    <w:p w:rsidR="0050734E" w:rsidRPr="00E82489" w:rsidRDefault="0050734E" w:rsidP="0050734E">
      <w:pPr>
        <w:widowControl w:val="0"/>
        <w:tabs>
          <w:tab w:val="left" w:pos="142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tabs>
          <w:tab w:val="left" w:pos="142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3. Чтение </w:t>
      </w:r>
      <w:proofErr w:type="spellStart"/>
      <w:proofErr w:type="gramStart"/>
      <w:r w:rsidRPr="00E82489">
        <w:rPr>
          <w:rFonts w:ascii="Times New Roman" w:hAnsi="Times New Roman" w:cs="Times New Roman"/>
          <w:i/>
          <w:iCs/>
          <w:sz w:val="24"/>
          <w:szCs w:val="24"/>
        </w:rPr>
        <w:t>звуко-буквенных</w:t>
      </w:r>
      <w:proofErr w:type="spellEnd"/>
      <w:proofErr w:type="gramEnd"/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моделей, выделение новых звуков.  Работа с учебником.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2489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E82489">
        <w:rPr>
          <w:rFonts w:ascii="Times New Roman" w:hAnsi="Times New Roman" w:cs="Times New Roman"/>
          <w:sz w:val="24"/>
          <w:szCs w:val="24"/>
        </w:rPr>
        <w:t xml:space="preserve"> анализ слов «нос», «лось».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</w:t>
      </w:r>
      <w:r w:rsidRPr="00E82489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E82489">
        <w:rPr>
          <w:rFonts w:ascii="Times New Roman" w:hAnsi="Times New Roman" w:cs="Times New Roman"/>
          <w:sz w:val="24"/>
          <w:szCs w:val="24"/>
        </w:rPr>
        <w:t>: согласный глухой, парный, может быть твердым и мягким.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Определение слогов в словах, ударных слогов.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89">
        <w:rPr>
          <w:rFonts w:ascii="Times New Roman" w:hAnsi="Times New Roman" w:cs="Times New Roman"/>
          <w:sz w:val="24"/>
          <w:szCs w:val="24"/>
        </w:rPr>
        <w:t>Закрашивание звуков цветными карандашами.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Конструирование новых букв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работа с шаблонами).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Определение места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 в алфавите.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Перед какой знакомой буквой находится буква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Что общего в звуках, которые обозначаются этими буквами?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После какой   знакомой буквы находится буква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Чем отличаются звуки,  которые обозначаются  буквами Р и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4. Чтение слогов с новыми звуками под моделями. Работа с учебником</w:t>
      </w:r>
      <w:r w:rsidRPr="00E82489">
        <w:rPr>
          <w:rFonts w:ascii="Times New Roman" w:hAnsi="Times New Roman" w:cs="Times New Roman"/>
          <w:sz w:val="24"/>
          <w:szCs w:val="24"/>
        </w:rPr>
        <w:t>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-Проведите свои наблюдения.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-Задайте вопросы, на которые знаете ответы, обсудите ответы.  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5.  Чтение столбиков слогов и слов. Работа с учебником.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Физкультминутка.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Самолёт летит по небу,</w:t>
      </w:r>
      <w:r w:rsidRPr="00E82489">
        <w:rPr>
          <w:rFonts w:ascii="Times New Roman" w:hAnsi="Times New Roman" w:cs="Times New Roman"/>
          <w:sz w:val="24"/>
          <w:szCs w:val="24"/>
        </w:rPr>
        <w:br/>
        <w:t xml:space="preserve">  Крылья, подставляя ветру.</w:t>
      </w:r>
      <w:r w:rsidRPr="00E82489">
        <w:rPr>
          <w:rFonts w:ascii="Times New Roman" w:hAnsi="Times New Roman" w:cs="Times New Roman"/>
          <w:sz w:val="24"/>
          <w:szCs w:val="24"/>
        </w:rPr>
        <w:br/>
        <w:t xml:space="preserve">  Он легонечко парит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br/>
        <w:t xml:space="preserve">  И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 по воздуху кружит.</w:t>
      </w:r>
      <w:r w:rsidRPr="00E82489">
        <w:rPr>
          <w:rFonts w:ascii="Times New Roman" w:hAnsi="Times New Roman" w:cs="Times New Roman"/>
          <w:sz w:val="24"/>
          <w:szCs w:val="24"/>
        </w:rPr>
        <w:br/>
        <w:t xml:space="preserve">  А теперь пора спускаться,</w:t>
      </w:r>
      <w:r w:rsidRPr="00E82489">
        <w:rPr>
          <w:rFonts w:ascii="Times New Roman" w:hAnsi="Times New Roman" w:cs="Times New Roman"/>
          <w:sz w:val="24"/>
          <w:szCs w:val="24"/>
        </w:rPr>
        <w:br/>
        <w:t xml:space="preserve">  На посадку приземляться.</w:t>
      </w:r>
      <w:r w:rsidRPr="00E82489">
        <w:rPr>
          <w:rFonts w:ascii="Times New Roman" w:hAnsi="Times New Roman" w:cs="Times New Roman"/>
          <w:sz w:val="24"/>
          <w:szCs w:val="24"/>
        </w:rPr>
        <w:br/>
        <w:t xml:space="preserve">  Опустились мы легонько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br/>
        <w:t xml:space="preserve">  И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 садимся потихоньку.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6. Чтение скороговорки. </w:t>
      </w:r>
      <w:proofErr w:type="gramStart"/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82489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E82489">
        <w:rPr>
          <w:rFonts w:ascii="Times New Roman" w:hAnsi="Times New Roman" w:cs="Times New Roman"/>
          <w:i/>
          <w:iCs/>
          <w:sz w:val="24"/>
          <w:szCs w:val="24"/>
        </w:rPr>
        <w:t>. 57)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Физкультминутка «</w:t>
      </w:r>
      <w:proofErr w:type="spellStart"/>
      <w:proofErr w:type="gramStart"/>
      <w:r w:rsidRPr="00E82489">
        <w:rPr>
          <w:rFonts w:ascii="Times New Roman" w:hAnsi="Times New Roman" w:cs="Times New Roman"/>
          <w:i/>
          <w:iCs/>
          <w:sz w:val="24"/>
          <w:szCs w:val="24"/>
        </w:rPr>
        <w:t>Твердый-мягкий</w:t>
      </w:r>
      <w:proofErr w:type="spellEnd"/>
      <w:proofErr w:type="gramEnd"/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 xml:space="preserve">Если звук /с/ твердый - вставайте мальчики, если /с`/ мягкий – девочки. </w:t>
      </w:r>
      <w:proofErr w:type="gramEnd"/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Самолет, селедка, судак, сорока, седло, сом, сестра, снег, сосна, сено.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7. Игра «Из одного слова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- несколько».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«Солнышко»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(Сон, слон, шок, нос, кол, сын, сокол, локон, кон, осы, косы.)</w:t>
      </w:r>
      <w:proofErr w:type="gramEnd"/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8.  «</w:t>
      </w:r>
      <w:proofErr w:type="spellStart"/>
      <w:r w:rsidRPr="00E82489">
        <w:rPr>
          <w:rFonts w:ascii="Times New Roman" w:hAnsi="Times New Roman" w:cs="Times New Roman"/>
          <w:i/>
          <w:iCs/>
          <w:sz w:val="24"/>
          <w:szCs w:val="24"/>
        </w:rPr>
        <w:t>Чистоговорки</w:t>
      </w:r>
      <w:proofErr w:type="spellEnd"/>
      <w:r w:rsidRPr="00E82489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2489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E82489">
        <w:rPr>
          <w:rFonts w:ascii="Times New Roman" w:hAnsi="Times New Roman" w:cs="Times New Roman"/>
          <w:sz w:val="24"/>
          <w:szCs w:val="24"/>
        </w:rPr>
        <w:t xml:space="preserve"> – в лесу бегает лиса. </w:t>
      </w:r>
      <w:proofErr w:type="spellStart"/>
      <w:r w:rsidRPr="00E82489"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  <w:r w:rsidRPr="00E82489">
        <w:rPr>
          <w:rFonts w:ascii="Times New Roman" w:hAnsi="Times New Roman" w:cs="Times New Roman"/>
          <w:sz w:val="24"/>
          <w:szCs w:val="24"/>
        </w:rPr>
        <w:t xml:space="preserve"> у Вовы колесо. Ос-ос-ос – на поляне много ос. Су-су-</w:t>
      </w:r>
      <w:r w:rsidRPr="00E82489">
        <w:rPr>
          <w:rFonts w:ascii="Times New Roman" w:hAnsi="Times New Roman" w:cs="Times New Roman"/>
          <w:sz w:val="24"/>
          <w:szCs w:val="24"/>
        </w:rPr>
        <w:lastRenderedPageBreak/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89">
        <w:rPr>
          <w:rFonts w:ascii="Times New Roman" w:hAnsi="Times New Roman" w:cs="Times New Roman"/>
          <w:sz w:val="24"/>
          <w:szCs w:val="24"/>
        </w:rPr>
        <w:t xml:space="preserve">- было холодно в лесу. </w:t>
      </w:r>
      <w:proofErr w:type="spellStart"/>
      <w:r w:rsidRPr="00E82489">
        <w:rPr>
          <w:rFonts w:ascii="Times New Roman" w:hAnsi="Times New Roman" w:cs="Times New Roman"/>
          <w:sz w:val="24"/>
          <w:szCs w:val="24"/>
        </w:rPr>
        <w:t>Усь-усь-усь</w:t>
      </w:r>
      <w:proofErr w:type="spellEnd"/>
      <w:r w:rsidRPr="00E82489">
        <w:rPr>
          <w:rFonts w:ascii="Times New Roman" w:hAnsi="Times New Roman" w:cs="Times New Roman"/>
          <w:sz w:val="24"/>
          <w:szCs w:val="24"/>
        </w:rPr>
        <w:t xml:space="preserve"> – на лугу пасется гусь.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9. Чтение учителем сказки.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Дети должны запомнить слова со звуками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 xml:space="preserve">/, /с`/.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                                           Свинья в гостях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Однажды пригласила собака свою соседку свинью на обед. Накрыла в саду стол, красивую скатерть постелила, салфетки разложила, соль в солонке, сирень в стакане и даже свечи в подсвечниках.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Еды всякой приготовила: тут и сыр, и свекла в сахаре, и смородина в сметане, сок сливовый, а себе – сосисок нажарила с салом.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Пришла свинья, даже «здравствуйте» не сказала, влезла в сапогах на стол, все сожрала, ничего собаке не оставила, даже свечку солью посолила и съела ее вместе с сиренью.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Потом улеглась на скатерть и говорит: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Скучно у тебя, собака! Ты бы стихи почитала или сказку какую-нибудь….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– Совести у тебя нет, - рассердилась собака. – Свинья ты и есть свинья! Сейчас же убирайся отсюда! С тех пор собака на свинью сердита.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Почему, собака рассердилась на свинью?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Как нужно вести себя в гостях? 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Что вы, можете сказать о собаке, о свинье?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2489">
        <w:rPr>
          <w:rFonts w:ascii="Times New Roman" w:hAnsi="Times New Roman" w:cs="Times New Roman"/>
          <w:i/>
          <w:iCs/>
          <w:sz w:val="24"/>
          <w:szCs w:val="24"/>
        </w:rPr>
        <w:t xml:space="preserve">  10. Итог урока. Рефлексия.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Что нового узнали на уроке?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С какой буквой вы сегодня познакомились?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Что вы узнали о звуках /</w:t>
      </w:r>
      <w:proofErr w:type="gramStart"/>
      <w:r w:rsidRPr="00E82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2489">
        <w:rPr>
          <w:rFonts w:ascii="Times New Roman" w:hAnsi="Times New Roman" w:cs="Times New Roman"/>
          <w:sz w:val="24"/>
          <w:szCs w:val="24"/>
        </w:rPr>
        <w:t>/ и /с`/?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Каких целей достигли?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- Что не получилось?</w:t>
      </w:r>
    </w:p>
    <w:p w:rsidR="0050734E" w:rsidRPr="00E82489" w:rsidRDefault="0050734E" w:rsidP="00507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489">
        <w:rPr>
          <w:rFonts w:ascii="Times New Roman" w:hAnsi="Times New Roman" w:cs="Times New Roman"/>
          <w:sz w:val="24"/>
          <w:szCs w:val="24"/>
        </w:rPr>
        <w:t xml:space="preserve">  Дети рассказывают о своих затруднениях. </w:t>
      </w:r>
      <w:proofErr w:type="spellStart"/>
      <w:proofErr w:type="gramStart"/>
      <w:r w:rsidRPr="00E82489">
        <w:rPr>
          <w:rFonts w:ascii="Times New Roman" w:hAnsi="Times New Roman" w:cs="Times New Roman"/>
          <w:sz w:val="24"/>
          <w:szCs w:val="24"/>
          <w:lang w:val="en-US"/>
        </w:rPr>
        <w:t>Показывают</w:t>
      </w:r>
      <w:proofErr w:type="spellEnd"/>
      <w:r w:rsidRPr="00E82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489">
        <w:rPr>
          <w:rFonts w:ascii="Times New Roman" w:hAnsi="Times New Roman" w:cs="Times New Roman"/>
          <w:sz w:val="24"/>
          <w:szCs w:val="24"/>
          <w:lang w:val="en-US"/>
        </w:rPr>
        <w:t>сигналы</w:t>
      </w:r>
      <w:proofErr w:type="spellEnd"/>
      <w:r w:rsidRPr="00E8248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0734E" w:rsidRPr="00E82489" w:rsidRDefault="0050734E" w:rsidP="005073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14940" w:rsidRDefault="0050734E"/>
    <w:sectPr w:rsidR="008149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4E"/>
    <w:rsid w:val="0050734E"/>
    <w:rsid w:val="00BC6475"/>
    <w:rsid w:val="00F3077D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>Krokoz™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2015-07-03T12:50:00Z</dcterms:created>
  <dcterms:modified xsi:type="dcterms:W3CDTF">2015-07-03T12:51:00Z</dcterms:modified>
</cp:coreProperties>
</file>