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A1" w:rsidRPr="00EA7DDD" w:rsidRDefault="00EA7DDD" w:rsidP="00EA7DDD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EA7DD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 </w:t>
      </w:r>
      <w:r w:rsidRPr="00EA7DD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 на тему: «</w:t>
      </w:r>
      <w:r w:rsidR="00896EA1" w:rsidRPr="00EA7DD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Растим детей здоровыми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EA7DD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  <w:bookmarkStart w:id="0" w:name="_GoBack"/>
      <w:bookmarkEnd w:id="0"/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Забота о здоровье ребенка стала занимать во всем мире приоритетные позиции. Это и понятно, поскольку любой стране нужны личности творческие, гармонично развитые, активные и здоровые.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дошкольном возрасте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Забота о воспитании здорового ребенка является главной задачей в работе и нашего дошкольного учреждения.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Работу в нашей группе мы также стараемся направлять на сохранение здоровья, развитие личности каждого ребенка, обеспечение его эмоционального благополучия.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Всю работу в группе мы строим в соответствии с режимом дня, который оптимально сочетает периоды бодрствования и сна детей, удовлетворяет их потребности в пище, в деятельности, отдыхе, двигательной активности и др. Кроме того, режим дисциплинирует детей, способствует формированию многих полезных навыков, приучает их к определенному ритму.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Каждое утро с детьми проводим утреннюю гимнастику в проветренном помещении, дети одеты в облегченную одежду. Используем комплекс упражнений, предложенный преподавателем физкультуры, который соответствует возрасту детей. Стараемся следить за качеством выполнения упражнений детьми.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При проведении занятий используем физкультминутки, стараемся проводить занятия, меняя виды деятельности (например, за столом, игра на ковре и др.).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 проведении занятий за столом (например, работа в тетрадях и т.д.) для профилактики близорукости и других заболеваний глаз с детьми проводим упражнения для глаз, отслеживаем освещенность помещения, со</w:t>
      </w: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softHyphen/>
        <w:t>блюдение правильной посадки при работе (при посадке учитываем рекомендации в медицинских картах).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Одним из существенных компонентов режима дня является прогулка. Это наиболее эффективный вид отдыха. Пребывание на воздухе способствует повышению сопротивляемости организма и закаляет его. Во время прогулки мы не допускаем, чтобы дети длительное время находились в однообразной позе, поэтому изменяем их вид деятельности и место игры. Сочетаем прогулки со спортивными и подвижными играми. Дети знают достаточно много подвижных игр: «У медведя </w:t>
      </w:r>
      <w:proofErr w:type="gramStart"/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</w:t>
      </w:r>
      <w:proofErr w:type="gramEnd"/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бору», «Мы белые барашки», «Два мороза», «</w:t>
      </w:r>
      <w:proofErr w:type="spellStart"/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Ловишки</w:t>
      </w:r>
      <w:proofErr w:type="spellEnd"/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», «Кот и мыши». Могут организовать игру сами, взяв на себя роль ведущего.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прогулке мы проводим индивидуальную работу с детьми по физической культуре (ходьба по бревну, колесам, прыжки в длину, перепрыгивание через ручей, метание снежных комков в цель и др.). Эти упражнения направлены на совершенствование разнообразных двигательных умений и навыков. После активной прогулки у детей улучшается аппетит и сон.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Питание является одним из важнейших факторов, обеспечивающих нормальное течение процессов роста и физического развития ребенка. Поэтому мы стараемся уделить большое внимание этому вопросу. Приучаем детей, есть все блюда, рассказываем о пользе продуктов, о необходимости правильного питания. Воспитываем культуру еды и поведения за столом. Для профилактики ОРВИ даем детям лук и чеснок.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После сна проводим с детьми корригирующую гимнастику, хождение по массажным коврикам. При этом укрепляются своды стопы, идет профилактика плоскостопия.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Следующим важным направлением в работе по оздоровлению детей является гигиеническое воспитание детей. По привитию культурн</w:t>
      </w:r>
      <w:proofErr w:type="gramStart"/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о-</w:t>
      </w:r>
      <w:proofErr w:type="gramEnd"/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гигиенических навыков у детей мы работаем с младшей группы. Приучаем следить за своим внешним видом, правильно мыть руки, причесываться, пользоваться носовыми платками, салфетками после еды, чистить зубы после еды.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также проводим беседы, игры-занятия: «Зачем нам красивые зубы», «Уход за собой - дело важное», занятия по ОБЖ «В мире опасных предметов», «Добрый и злой огонь», на которых дети получают знания, как правильно вести себя в той или иной ситуации.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Вместе с нами в группе работает наш помощник - няня, которая следит за чистотой помещения, делает влажную уборку, регулярно проветривает группу. Поддержание санитарно-гигиенических условий в группе </w:t>
      </w:r>
      <w:proofErr w:type="gramStart"/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</w:t>
      </w:r>
      <w:proofErr w:type="gramEnd"/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896EA1" w:rsidRPr="00EA7DDD" w:rsidRDefault="00896EA1" w:rsidP="00896E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должном </w:t>
      </w:r>
      <w:proofErr w:type="gramStart"/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уровне</w:t>
      </w:r>
      <w:proofErr w:type="gramEnd"/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также способствует уменьшению заболеваний у детей.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Также мы ведем работу с родителями по вопросам физического воспитания и укрепления здоровья детей.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 Приглашали для участия в спортивном празднике.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 Организовывали с родителями и детьми строительство горок и снежных построек.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 Привлекали для благоустройства прогулочной площадки (бревно, колеса).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 Проводили беседы и консультации для родителей «Здоровье ребенка в наших руках», «Режим дня в жизни ребенка».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 Подготовили папку-передвижку «Зимушка-зима», в которой поместили советы родителям по двигательной активности детей во время прогулок (игры, забавы, развлечения, ОБЖ и др. рекомендации).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- Подготовили статью в газету «Семья», в которой даются советы, как правильно одевать детей в зимний период года.</w:t>
      </w:r>
    </w:p>
    <w:p w:rsidR="00896EA1" w:rsidRPr="00EA7DDD" w:rsidRDefault="00896EA1" w:rsidP="00896EA1">
      <w:pPr>
        <w:shd w:val="clear" w:color="auto" w:fill="FFFFFF"/>
        <w:spacing w:before="100" w:beforeAutospacing="1" w:after="12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 Беседовали с родителями о необходимости занятий по корригирующей физкультуре с детьми, у которых есть нарушение осанки и плоскостопие, рекомендовали кислородные коктейли.</w:t>
      </w:r>
    </w:p>
    <w:p w:rsidR="00896EA1" w:rsidRPr="00EA7DDD" w:rsidRDefault="00896EA1" w:rsidP="00896E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EA7DD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 В результате этой работы дети максимально вовлечены в занятия спортивно-оздоровительных кружков.</w:t>
      </w:r>
    </w:p>
    <w:p w:rsidR="00F50473" w:rsidRPr="00EA7DDD" w:rsidRDefault="00F50473">
      <w:pPr>
        <w:rPr>
          <w:sz w:val="32"/>
          <w:szCs w:val="32"/>
        </w:rPr>
      </w:pPr>
    </w:p>
    <w:sectPr w:rsidR="00F50473" w:rsidRPr="00EA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64"/>
    <w:rsid w:val="00155464"/>
    <w:rsid w:val="00896EA1"/>
    <w:rsid w:val="00A92D61"/>
    <w:rsid w:val="00EA7DDD"/>
    <w:rsid w:val="00F5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dcterms:created xsi:type="dcterms:W3CDTF">2015-01-22T19:06:00Z</dcterms:created>
  <dcterms:modified xsi:type="dcterms:W3CDTF">2015-05-24T18:23:00Z</dcterms:modified>
</cp:coreProperties>
</file>