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32F" w:rsidRDefault="003A132F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  <w:lang w:val="en-US"/>
        </w:rPr>
        <w:t xml:space="preserve">                </w:t>
      </w:r>
      <w:r>
        <w:rPr>
          <w:sz w:val="36"/>
          <w:szCs w:val="36"/>
        </w:rPr>
        <w:t>Рабочая программа по логике 8 класс</w:t>
      </w:r>
    </w:p>
    <w:p w:rsidR="003A132F" w:rsidRPr="00554825" w:rsidRDefault="003A132F" w:rsidP="003A132F">
      <w:pPr>
        <w:pStyle w:val="a3"/>
        <w:numPr>
          <w:ilvl w:val="0"/>
          <w:numId w:val="1"/>
        </w:numPr>
        <w:rPr>
          <w:sz w:val="36"/>
          <w:szCs w:val="36"/>
        </w:rPr>
      </w:pPr>
      <w:r w:rsidRPr="00554825">
        <w:rPr>
          <w:sz w:val="36"/>
          <w:szCs w:val="36"/>
        </w:rPr>
        <w:t>Пояснительная записка</w:t>
      </w:r>
    </w:p>
    <w:p w:rsidR="003A132F" w:rsidRDefault="003A132F" w:rsidP="003A132F">
      <w:pPr>
        <w:rPr>
          <w:sz w:val="24"/>
          <w:szCs w:val="24"/>
        </w:rPr>
      </w:pPr>
      <w:r>
        <w:rPr>
          <w:sz w:val="24"/>
          <w:szCs w:val="24"/>
        </w:rPr>
        <w:t xml:space="preserve">         Для жизни в современном обществе важным является формирование математического стиля мышления, проявляющегося в определенных умственных навыках. В процессе математической деятельности в арсенал приёмов и методов человеческого мышления естественным образом включаются: индукция и дедукция, общение и конкретизация, анализ и синтез, классификация и систематизация, абстрагирование и аналогия. Объекты математических умозаключений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Логическое мышление необходимо всем как в повседневной жизни, так и при изучении различных наук.</w:t>
      </w:r>
    </w:p>
    <w:p w:rsidR="003A132F" w:rsidRDefault="003A132F" w:rsidP="003A132F">
      <w:pPr>
        <w:rPr>
          <w:sz w:val="24"/>
          <w:szCs w:val="24"/>
        </w:rPr>
      </w:pPr>
      <w:r>
        <w:rPr>
          <w:sz w:val="24"/>
          <w:szCs w:val="24"/>
        </w:rPr>
        <w:t xml:space="preserve">       Данная программа </w:t>
      </w:r>
      <w:r w:rsidR="008A2612">
        <w:rPr>
          <w:sz w:val="24"/>
          <w:szCs w:val="24"/>
        </w:rPr>
        <w:t>способствует удовлетворению потребностей и запросов школьников, проявляющих интерес, склонности и способности к математике.</w:t>
      </w:r>
    </w:p>
    <w:p w:rsidR="008A2612" w:rsidRPr="00B6318F" w:rsidRDefault="008A2612" w:rsidP="003A132F">
      <w:pPr>
        <w:rPr>
          <w:sz w:val="28"/>
          <w:szCs w:val="28"/>
        </w:rPr>
      </w:pPr>
      <w:r w:rsidRPr="00B6318F">
        <w:rPr>
          <w:sz w:val="28"/>
          <w:szCs w:val="28"/>
        </w:rPr>
        <w:t>Курс «Элементы логики» включает в себя следующие темы:</w:t>
      </w:r>
    </w:p>
    <w:p w:rsidR="008A2612" w:rsidRPr="00B6318F" w:rsidRDefault="008A2612" w:rsidP="008A2612">
      <w:pPr>
        <w:pStyle w:val="a3"/>
        <w:numPr>
          <w:ilvl w:val="0"/>
          <w:numId w:val="2"/>
        </w:numPr>
        <w:rPr>
          <w:sz w:val="28"/>
          <w:szCs w:val="28"/>
        </w:rPr>
      </w:pPr>
      <w:r w:rsidRPr="00B6318F">
        <w:rPr>
          <w:sz w:val="28"/>
          <w:szCs w:val="28"/>
        </w:rPr>
        <w:t>Основы теории множеств.</w:t>
      </w:r>
    </w:p>
    <w:p w:rsidR="008A2612" w:rsidRPr="00B6318F" w:rsidRDefault="008A2612" w:rsidP="008A2612">
      <w:pPr>
        <w:pStyle w:val="a3"/>
        <w:numPr>
          <w:ilvl w:val="0"/>
          <w:numId w:val="2"/>
        </w:numPr>
        <w:rPr>
          <w:sz w:val="28"/>
          <w:szCs w:val="28"/>
        </w:rPr>
      </w:pPr>
      <w:r w:rsidRPr="00B6318F">
        <w:rPr>
          <w:sz w:val="28"/>
          <w:szCs w:val="28"/>
        </w:rPr>
        <w:t>Основы теории вероятностей.</w:t>
      </w:r>
    </w:p>
    <w:p w:rsidR="008A2612" w:rsidRPr="00B6318F" w:rsidRDefault="008A2612" w:rsidP="008A2612">
      <w:pPr>
        <w:pStyle w:val="a3"/>
        <w:numPr>
          <w:ilvl w:val="0"/>
          <w:numId w:val="2"/>
        </w:numPr>
        <w:rPr>
          <w:sz w:val="28"/>
          <w:szCs w:val="28"/>
        </w:rPr>
      </w:pPr>
      <w:r w:rsidRPr="00B6318F">
        <w:rPr>
          <w:sz w:val="28"/>
          <w:szCs w:val="28"/>
        </w:rPr>
        <w:t>Введение в математическую логику (алгебра логики).</w:t>
      </w:r>
    </w:p>
    <w:p w:rsidR="008A2612" w:rsidRDefault="008A2612" w:rsidP="008A2612">
      <w:pPr>
        <w:rPr>
          <w:sz w:val="24"/>
          <w:szCs w:val="24"/>
        </w:rPr>
      </w:pPr>
      <w:r>
        <w:rPr>
          <w:sz w:val="24"/>
          <w:szCs w:val="24"/>
        </w:rPr>
        <w:t xml:space="preserve">     Овладение логической культурой предполагает ознакомление учащихся с основами логической науке. Логика способствует становлению самосознания, </w:t>
      </w:r>
      <w:r w:rsidR="00F86121">
        <w:rPr>
          <w:sz w:val="24"/>
          <w:szCs w:val="24"/>
        </w:rPr>
        <w:t>интеллектуальному</w:t>
      </w:r>
      <w:r>
        <w:rPr>
          <w:sz w:val="24"/>
          <w:szCs w:val="24"/>
        </w:rPr>
        <w:t xml:space="preserve"> развитию личности, помогает формированию научного мировоз</w:t>
      </w:r>
      <w:r w:rsidR="00F86121">
        <w:rPr>
          <w:sz w:val="24"/>
          <w:szCs w:val="24"/>
        </w:rPr>
        <w:t>з</w:t>
      </w:r>
      <w:r>
        <w:rPr>
          <w:sz w:val="24"/>
          <w:szCs w:val="24"/>
        </w:rPr>
        <w:t>рения.</w:t>
      </w:r>
    </w:p>
    <w:p w:rsidR="008A2612" w:rsidRDefault="008A2612" w:rsidP="008A2612">
      <w:pPr>
        <w:rPr>
          <w:sz w:val="24"/>
          <w:szCs w:val="24"/>
        </w:rPr>
      </w:pPr>
      <w:r>
        <w:rPr>
          <w:sz w:val="24"/>
          <w:szCs w:val="24"/>
        </w:rPr>
        <w:t xml:space="preserve">      Обучение логической </w:t>
      </w:r>
      <w:r w:rsidR="00F86121">
        <w:rPr>
          <w:sz w:val="24"/>
          <w:szCs w:val="24"/>
        </w:rPr>
        <w:t>грамоте и привитие логической культуры происходит в основном на уроках математики. Это обусловлено</w:t>
      </w:r>
      <w:r w:rsidR="00E07D9F">
        <w:rPr>
          <w:sz w:val="24"/>
          <w:szCs w:val="24"/>
        </w:rPr>
        <w:t xml:space="preserve"> спецификой математики, как нау</w:t>
      </w:r>
      <w:r w:rsidR="00F86121">
        <w:rPr>
          <w:sz w:val="24"/>
          <w:szCs w:val="24"/>
        </w:rPr>
        <w:t>ки, в которой логические формы и отношения выступают  в обнаженном, в очищенном от всевозможных наслоений виде.</w:t>
      </w:r>
      <w:r w:rsidR="00210174">
        <w:rPr>
          <w:sz w:val="24"/>
          <w:szCs w:val="24"/>
        </w:rPr>
        <w:t xml:space="preserve"> </w:t>
      </w:r>
    </w:p>
    <w:p w:rsidR="00210174" w:rsidRDefault="00210174" w:rsidP="008A2612">
      <w:pPr>
        <w:rPr>
          <w:sz w:val="24"/>
          <w:szCs w:val="24"/>
        </w:rPr>
      </w:pPr>
      <w:r>
        <w:rPr>
          <w:sz w:val="24"/>
          <w:szCs w:val="24"/>
        </w:rPr>
        <w:t xml:space="preserve">     Изучая математику, школьники постоянно встречаются с такими логическими понятиями и действиями, как определения, классификация, логические связки, логические отношения, доказательство.</w:t>
      </w:r>
    </w:p>
    <w:p w:rsidR="001150D4" w:rsidRDefault="001150D4" w:rsidP="008A2612">
      <w:pPr>
        <w:rPr>
          <w:sz w:val="24"/>
          <w:szCs w:val="24"/>
        </w:rPr>
      </w:pPr>
      <w:r>
        <w:rPr>
          <w:sz w:val="24"/>
          <w:szCs w:val="24"/>
        </w:rPr>
        <w:t xml:space="preserve">     В действующих учебных пособиях логические понятия не включены или включены частично. Имеется ряд примеров, когда использование логических понятий проведено без всякого обоснования и предварительной теоретической подготовки. Видимо, </w:t>
      </w:r>
      <w:r w:rsidR="00B6318F">
        <w:rPr>
          <w:sz w:val="24"/>
          <w:szCs w:val="24"/>
        </w:rPr>
        <w:t>авторы учебных пособий считают</w:t>
      </w:r>
      <w:r>
        <w:rPr>
          <w:sz w:val="24"/>
          <w:szCs w:val="24"/>
        </w:rPr>
        <w:t>, что неопределяемые и первичные понятия не требую</w:t>
      </w:r>
      <w:r w:rsidR="00B6318F">
        <w:rPr>
          <w:sz w:val="24"/>
          <w:szCs w:val="24"/>
        </w:rPr>
        <w:t>т никакого объяснени</w:t>
      </w:r>
      <w:proofErr w:type="gramStart"/>
      <w:r w:rsidR="00B6318F">
        <w:rPr>
          <w:sz w:val="24"/>
          <w:szCs w:val="24"/>
        </w:rPr>
        <w:t>я</w:t>
      </w:r>
      <w:r w:rsidR="00002854"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например, использование понятия множества при записи корней управления: подход к решению неравенств, основанный на объединении и  </w:t>
      </w:r>
      <w:r w:rsidR="00E07D9F">
        <w:rPr>
          <w:sz w:val="24"/>
          <w:szCs w:val="24"/>
        </w:rPr>
        <w:t>пересечённый</w:t>
      </w:r>
      <w:r>
        <w:rPr>
          <w:sz w:val="24"/>
          <w:szCs w:val="24"/>
        </w:rPr>
        <w:t xml:space="preserve"> множеств). Хотелось бы отметить, что изучение логических понятий локально и единовременно не может принести должного результата. Систематическое и </w:t>
      </w:r>
      <w:r>
        <w:rPr>
          <w:sz w:val="24"/>
          <w:szCs w:val="24"/>
        </w:rPr>
        <w:lastRenderedPageBreak/>
        <w:t>разнообразное использование логических понятий, целенаправленное привлечение к ним внимания учащихся</w:t>
      </w:r>
      <w:r w:rsidR="00037AE2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037AE2"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необходимые условия успеха в деле воспитания логической</w:t>
      </w:r>
      <w:r>
        <w:rPr>
          <w:sz w:val="24"/>
          <w:szCs w:val="24"/>
        </w:rPr>
        <w:tab/>
        <w:t xml:space="preserve"> культуры. При изучении математического курса среднего звена учащиеся повсеместно сталкиваются с трудностями логического характера, </w:t>
      </w:r>
      <w:r w:rsidR="00E07D9F">
        <w:rPr>
          <w:sz w:val="24"/>
          <w:szCs w:val="24"/>
        </w:rPr>
        <w:t xml:space="preserve">проистекающими из самой сущности математики как науки, из особенностей ее понятий и методов. Зачастую приходиться оперировать понятиями, которые сформированы только на </w:t>
      </w:r>
      <w:proofErr w:type="spellStart"/>
      <w:r w:rsidR="00E07D9F">
        <w:rPr>
          <w:sz w:val="24"/>
          <w:szCs w:val="24"/>
        </w:rPr>
        <w:t>представленческом</w:t>
      </w:r>
      <w:proofErr w:type="spellEnd"/>
      <w:r w:rsidR="00E07D9F">
        <w:rPr>
          <w:sz w:val="24"/>
          <w:szCs w:val="24"/>
        </w:rPr>
        <w:t xml:space="preserve"> уровне. При компоновке программы данного курса все эти трудности имелись виду; не уделив им достаточного внимания, едва ли можно рассчитывать на полноценное усвоение курса.</w:t>
      </w:r>
    </w:p>
    <w:p w:rsidR="00037AE2" w:rsidRDefault="00037AE2" w:rsidP="008A2612">
      <w:pPr>
        <w:rPr>
          <w:sz w:val="24"/>
          <w:szCs w:val="24"/>
        </w:rPr>
      </w:pPr>
      <w:r>
        <w:rPr>
          <w:sz w:val="24"/>
          <w:szCs w:val="24"/>
        </w:rPr>
        <w:t xml:space="preserve">     Изучение логики развивает ясность и четкость мышления, способность предельно уточнять предмет мысли, внимательность, аккуратность, обстоятельность, убедительность в суждениях, умение абстрагироваться от конкретного содержания и сосредоточиться на структуре своей мысли, помогает избегать структурных ошибок в логической речи.</w:t>
      </w:r>
    </w:p>
    <w:p w:rsidR="00037AE2" w:rsidRDefault="00037AE2" w:rsidP="008A2612">
      <w:pPr>
        <w:rPr>
          <w:sz w:val="24"/>
          <w:szCs w:val="24"/>
        </w:rPr>
      </w:pPr>
      <w:r>
        <w:rPr>
          <w:sz w:val="24"/>
          <w:szCs w:val="24"/>
        </w:rPr>
        <w:t xml:space="preserve">     Методологической основой логики является теория познания (гносеология). Общее о теории познания и изучении логики состоит в том, что и познание, и изучение протекают по общим законам (имеется сходство в структуре и способах деятельности).</w:t>
      </w:r>
      <w:r w:rsidR="00B14574">
        <w:rPr>
          <w:sz w:val="24"/>
          <w:szCs w:val="24"/>
        </w:rPr>
        <w:t xml:space="preserve"> Логическое образование вносит свой вклад в формирование общей культуры человека. Необходимым компонентом общей культуры в ее современном толковании является – общее всестороннее знакомство с методами познания действительности. Это включает понимание диалектической взаимосвязи математики, а вместе с ней и логики, и действительности. А так же представление о предмете и методе математики и логики, его отличиях от методов естественных и гуманитарных наук, об особенностях применения математики и логики для решения научных и прикладных задач. Изучение науки способствует эстетическому воспитанию человека, пониманию красоты и изящества </w:t>
      </w:r>
      <w:proofErr w:type="gramStart"/>
      <w:r w:rsidR="00B14574">
        <w:rPr>
          <w:sz w:val="24"/>
          <w:szCs w:val="24"/>
        </w:rPr>
        <w:t>логических и математических рассуждений</w:t>
      </w:r>
      <w:proofErr w:type="gramEnd"/>
      <w:r w:rsidR="00B14574">
        <w:rPr>
          <w:sz w:val="24"/>
          <w:szCs w:val="24"/>
        </w:rPr>
        <w:t>. Знакомство с основными историческими вехами возникновения и развития логической науки, судьбами великих открытий, именами людей, творивших науку, должно войти в каждый багаж каждого культурного человека.</w:t>
      </w:r>
    </w:p>
    <w:p w:rsidR="00746C7E" w:rsidRPr="00002854" w:rsidRDefault="00746C7E" w:rsidP="008A2612">
      <w:pPr>
        <w:rPr>
          <w:sz w:val="28"/>
          <w:szCs w:val="28"/>
        </w:rPr>
      </w:pPr>
      <w:r>
        <w:rPr>
          <w:sz w:val="24"/>
          <w:szCs w:val="24"/>
        </w:rPr>
        <w:t xml:space="preserve">     </w:t>
      </w:r>
      <w:r w:rsidRPr="00002854">
        <w:rPr>
          <w:sz w:val="28"/>
          <w:szCs w:val="28"/>
        </w:rPr>
        <w:t>Курс логики в общем образовании современного человека ставит следующие цели обучения:</w:t>
      </w:r>
    </w:p>
    <w:p w:rsidR="00746C7E" w:rsidRDefault="00746C7E" w:rsidP="00746C7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Формирование представлений о логике как части общечеловеческой культуры.</w:t>
      </w:r>
    </w:p>
    <w:p w:rsidR="00746C7E" w:rsidRDefault="00746C7E" w:rsidP="00746C7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Формирование представлений об идеях и методах логики.</w:t>
      </w:r>
    </w:p>
    <w:p w:rsidR="00746C7E" w:rsidRDefault="00746C7E" w:rsidP="00746C7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Развитие основных параметров мыслительной деятельности (скорость, гибкость, конструктивность).</w:t>
      </w:r>
    </w:p>
    <w:p w:rsidR="00746C7E" w:rsidRDefault="00746C7E" w:rsidP="00746C7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Интеллектуальное развитие учащихся.</w:t>
      </w:r>
    </w:p>
    <w:p w:rsidR="00746C7E" w:rsidRDefault="00746C7E" w:rsidP="00746C7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Овладение основами логических понятий, необходимыми для применения в практической деятельности, для изучения смежных дисциплин, для продолжения образования.</w:t>
      </w:r>
    </w:p>
    <w:p w:rsidR="00746C7E" w:rsidRDefault="00746C7E" w:rsidP="00746C7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54825" w:rsidRPr="00554825" w:rsidRDefault="00554825" w:rsidP="00554825">
      <w:pPr>
        <w:rPr>
          <w:sz w:val="36"/>
          <w:szCs w:val="36"/>
        </w:rPr>
      </w:pPr>
    </w:p>
    <w:p w:rsidR="00746C7E" w:rsidRDefault="00746C7E" w:rsidP="00746C7E">
      <w:pPr>
        <w:pStyle w:val="a3"/>
        <w:numPr>
          <w:ilvl w:val="0"/>
          <w:numId w:val="1"/>
        </w:numPr>
        <w:rPr>
          <w:sz w:val="36"/>
          <w:szCs w:val="36"/>
        </w:rPr>
      </w:pPr>
      <w:r w:rsidRPr="00554825">
        <w:rPr>
          <w:sz w:val="36"/>
          <w:szCs w:val="36"/>
        </w:rPr>
        <w:lastRenderedPageBreak/>
        <w:t>Структура курса логики</w:t>
      </w:r>
    </w:p>
    <w:p w:rsidR="00554825" w:rsidRDefault="00554825" w:rsidP="00554825">
      <w:pPr>
        <w:rPr>
          <w:sz w:val="24"/>
          <w:szCs w:val="24"/>
        </w:rPr>
      </w:pPr>
      <w:r>
        <w:rPr>
          <w:sz w:val="24"/>
          <w:szCs w:val="24"/>
        </w:rPr>
        <w:t xml:space="preserve">     Данный курс «Элементы логики» составлен с учетом возрастных особенностей для учащихся 5 – 9 классов.</w:t>
      </w:r>
    </w:p>
    <w:p w:rsidR="00554825" w:rsidRDefault="00554825" w:rsidP="00554825">
      <w:pPr>
        <w:rPr>
          <w:sz w:val="24"/>
          <w:szCs w:val="24"/>
        </w:rPr>
      </w:pPr>
      <w:r>
        <w:rPr>
          <w:sz w:val="24"/>
          <w:szCs w:val="24"/>
        </w:rPr>
        <w:t xml:space="preserve">     Программа строится на индуктивной основе с привлечением элементов дедуктивных рассуждений. Теоретический материал курса излагается на наглядно-интуитивном уровне, методы и законы формулируются в виде правил. </w:t>
      </w:r>
    </w:p>
    <w:p w:rsidR="00554825" w:rsidRDefault="00554825" w:rsidP="00554825">
      <w:pPr>
        <w:rPr>
          <w:sz w:val="24"/>
          <w:szCs w:val="24"/>
        </w:rPr>
      </w:pPr>
      <w:r>
        <w:rPr>
          <w:sz w:val="24"/>
          <w:szCs w:val="24"/>
        </w:rPr>
        <w:t xml:space="preserve">     В 8 классе рассматривается отдел «Введение в математическую логику». В разделе рассматриваются утверждения и их структуры, законы и операции, строение и виды теорем.</w:t>
      </w:r>
    </w:p>
    <w:p w:rsidR="00554825" w:rsidRDefault="00554825" w:rsidP="00554825">
      <w:pPr>
        <w:rPr>
          <w:sz w:val="24"/>
          <w:szCs w:val="24"/>
        </w:rPr>
      </w:pPr>
      <w:r>
        <w:rPr>
          <w:sz w:val="24"/>
          <w:szCs w:val="24"/>
        </w:rPr>
        <w:t xml:space="preserve">     Причинами введения этого раздела в программу явились: отсутствие достаточного обоснования строения теорем и рассуждений в их доказательстве в действующих учебных пособиях. А так же необходимость логически правильного оформления речи, отсутствие системы использования символов. Определенную роль сыграло отсутствие порядка записи решения математических задач (оформление переходов в решении, ответов).</w:t>
      </w:r>
    </w:p>
    <w:p w:rsidR="00554825" w:rsidRDefault="00554825" w:rsidP="0055482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12A87">
        <w:rPr>
          <w:sz w:val="24"/>
          <w:szCs w:val="24"/>
        </w:rPr>
        <w:t xml:space="preserve"> Реализация поставленных целей курса достигается путем использования различных методов и способов преподавания, базирующихся на общей методике преподавания математики. </w:t>
      </w:r>
    </w:p>
    <w:p w:rsidR="00712A87" w:rsidRDefault="00712A87" w:rsidP="00554825">
      <w:pPr>
        <w:rPr>
          <w:sz w:val="24"/>
          <w:szCs w:val="24"/>
        </w:rPr>
      </w:pPr>
      <w:r>
        <w:rPr>
          <w:sz w:val="24"/>
          <w:szCs w:val="24"/>
        </w:rPr>
        <w:t xml:space="preserve">     В обучении логики используется как репродуктивный метод, так и исследовательский и частично – поисковый, что позволяет включить учащихся в ситуацию творческой деятельности.</w:t>
      </w:r>
    </w:p>
    <w:p w:rsidR="00712A87" w:rsidRDefault="00712A87" w:rsidP="002D091F">
      <w:pPr>
        <w:rPr>
          <w:sz w:val="36"/>
          <w:szCs w:val="36"/>
        </w:rPr>
      </w:pPr>
      <w:r>
        <w:rPr>
          <w:sz w:val="24"/>
          <w:szCs w:val="24"/>
        </w:rPr>
        <w:t xml:space="preserve">      Данный курс формирует у  учащихся положительное отношение к учебе. Содержание курса дает возможность развивать речь учащихся, формировать у них навыки умственного труда. </w:t>
      </w:r>
      <w:r w:rsidR="002D091F">
        <w:rPr>
          <w:sz w:val="36"/>
          <w:szCs w:val="36"/>
        </w:rPr>
        <w:t xml:space="preserve">  </w:t>
      </w:r>
    </w:p>
    <w:p w:rsidR="002D091F" w:rsidRPr="002D091F" w:rsidRDefault="002D091F" w:rsidP="002D091F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Требования к подготовке учащихся</w:t>
      </w:r>
    </w:p>
    <w:p w:rsidR="00712A87" w:rsidRDefault="00712A87" w:rsidP="00712A87">
      <w:pPr>
        <w:rPr>
          <w:sz w:val="24"/>
          <w:szCs w:val="24"/>
        </w:rPr>
      </w:pPr>
      <w:r>
        <w:rPr>
          <w:sz w:val="24"/>
          <w:szCs w:val="24"/>
        </w:rPr>
        <w:t>8 класс</w:t>
      </w:r>
    </w:p>
    <w:p w:rsidR="002D091F" w:rsidRDefault="002D091F" w:rsidP="00712A87">
      <w:pPr>
        <w:rPr>
          <w:sz w:val="24"/>
          <w:szCs w:val="24"/>
        </w:rPr>
      </w:pPr>
      <w:r>
        <w:rPr>
          <w:sz w:val="24"/>
          <w:szCs w:val="24"/>
        </w:rPr>
        <w:t xml:space="preserve">     Изучение раздела «Введение в математическую логику» дает возможность учащимся: </w:t>
      </w:r>
    </w:p>
    <w:p w:rsidR="002D091F" w:rsidRDefault="002D091F" w:rsidP="002D091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Познакомиться со структурой математических утверждений.</w:t>
      </w:r>
    </w:p>
    <w:p w:rsidR="002D091F" w:rsidRDefault="002D091F" w:rsidP="002D091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Знать основные принципы их построения.</w:t>
      </w:r>
    </w:p>
    <w:p w:rsidR="002D091F" w:rsidRDefault="002D091F" w:rsidP="002D091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Давать оценку истинности высказываний и предикатов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множеств истинности)</w:t>
      </w:r>
    </w:p>
    <w:p w:rsidR="002D091F" w:rsidRDefault="002D091F" w:rsidP="002D091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Уметь выделять вид теорем, создавать требуемый и проводить оценку их существования</w:t>
      </w:r>
    </w:p>
    <w:p w:rsidR="002D091F" w:rsidRDefault="002D091F" w:rsidP="002D091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Ориентироваться в достаточных и необходимых условиях, самостоятельно анализируя структуру.</w:t>
      </w:r>
    </w:p>
    <w:p w:rsidR="002D091F" w:rsidRDefault="002D091F" w:rsidP="002D09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:rsidR="002D091F" w:rsidRDefault="002D091F" w:rsidP="002D091F">
      <w:pPr>
        <w:pStyle w:val="a3"/>
        <w:numPr>
          <w:ilvl w:val="0"/>
          <w:numId w:val="1"/>
        </w:numPr>
        <w:rPr>
          <w:sz w:val="36"/>
          <w:szCs w:val="36"/>
        </w:rPr>
      </w:pPr>
      <w:r w:rsidRPr="002D091F">
        <w:rPr>
          <w:sz w:val="36"/>
          <w:szCs w:val="36"/>
        </w:rPr>
        <w:lastRenderedPageBreak/>
        <w:t>Содержание обучения</w:t>
      </w:r>
    </w:p>
    <w:p w:rsidR="00145193" w:rsidRDefault="00145193" w:rsidP="002D091F">
      <w:pPr>
        <w:rPr>
          <w:sz w:val="24"/>
          <w:szCs w:val="24"/>
        </w:rPr>
      </w:pPr>
      <w:r>
        <w:rPr>
          <w:sz w:val="24"/>
          <w:szCs w:val="24"/>
        </w:rPr>
        <w:t xml:space="preserve">8 класс </w:t>
      </w:r>
    </w:p>
    <w:p w:rsidR="00145193" w:rsidRPr="003E5765" w:rsidRDefault="00145193" w:rsidP="002D091F">
      <w:pPr>
        <w:rPr>
          <w:sz w:val="28"/>
          <w:szCs w:val="28"/>
        </w:rPr>
      </w:pPr>
      <w:r w:rsidRPr="003E5765">
        <w:rPr>
          <w:sz w:val="28"/>
          <w:szCs w:val="28"/>
        </w:rPr>
        <w:t>Введение в математическую логику</w:t>
      </w:r>
    </w:p>
    <w:p w:rsidR="00145193" w:rsidRDefault="00145193" w:rsidP="002D091F">
      <w:pPr>
        <w:rPr>
          <w:sz w:val="24"/>
          <w:szCs w:val="24"/>
        </w:rPr>
      </w:pPr>
      <w:r>
        <w:rPr>
          <w:sz w:val="24"/>
          <w:szCs w:val="24"/>
        </w:rPr>
        <w:t xml:space="preserve">     Высказывания. Виды высказываний. </w:t>
      </w:r>
      <w:proofErr w:type="spellStart"/>
      <w:r w:rsidR="003E5765">
        <w:rPr>
          <w:sz w:val="24"/>
          <w:szCs w:val="24"/>
        </w:rPr>
        <w:t>Высказывательные</w:t>
      </w:r>
      <w:proofErr w:type="spellEnd"/>
      <w:r w:rsidR="003E5765">
        <w:rPr>
          <w:sz w:val="24"/>
          <w:szCs w:val="24"/>
        </w:rPr>
        <w:t xml:space="preserve"> формы или предикаты. Виды предикатов. Область определения предиката. Множество истинности предиката.</w:t>
      </w:r>
    </w:p>
    <w:p w:rsidR="003E5765" w:rsidRDefault="003E5765" w:rsidP="002D091F">
      <w:pPr>
        <w:rPr>
          <w:sz w:val="24"/>
          <w:szCs w:val="24"/>
        </w:rPr>
      </w:pPr>
      <w:r>
        <w:rPr>
          <w:sz w:val="24"/>
          <w:szCs w:val="24"/>
        </w:rPr>
        <w:t>Уровень обязательной подготовки определяется следующими требованиями:</w:t>
      </w:r>
    </w:p>
    <w:p w:rsidR="003E5765" w:rsidRDefault="003E5765" w:rsidP="003E576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Знать определение высказывания, предиката и их виды</w:t>
      </w:r>
    </w:p>
    <w:p w:rsidR="003E5765" w:rsidRDefault="003E5765" w:rsidP="003E576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Уметь отличать предикат от высказывания, утверждения от предложений</w:t>
      </w:r>
    </w:p>
    <w:p w:rsidR="003E5765" w:rsidRDefault="003E5765" w:rsidP="003E576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Уметь находить и записывать на теоретико-множественном языке структуру, ООП и</w:t>
      </w:r>
      <w:proofErr w:type="gramStart"/>
      <w:r>
        <w:rPr>
          <w:sz w:val="24"/>
          <w:szCs w:val="24"/>
        </w:rPr>
        <w:t xml:space="preserve"> Т</w:t>
      </w:r>
      <w:proofErr w:type="gramEnd"/>
      <w:r>
        <w:rPr>
          <w:sz w:val="24"/>
          <w:szCs w:val="24"/>
        </w:rPr>
        <w:t xml:space="preserve"> (для предиката)</w:t>
      </w:r>
    </w:p>
    <w:p w:rsidR="003E5765" w:rsidRDefault="003E5765" w:rsidP="003E5765">
      <w:pPr>
        <w:rPr>
          <w:sz w:val="24"/>
          <w:szCs w:val="24"/>
        </w:rPr>
      </w:pPr>
      <w:r w:rsidRPr="003E5765">
        <w:rPr>
          <w:sz w:val="28"/>
          <w:szCs w:val="28"/>
        </w:rPr>
        <w:t>Логические операции</w:t>
      </w:r>
    </w:p>
    <w:p w:rsidR="003E5765" w:rsidRDefault="003E5765" w:rsidP="003E5765">
      <w:pPr>
        <w:rPr>
          <w:sz w:val="24"/>
          <w:szCs w:val="24"/>
        </w:rPr>
      </w:pPr>
      <w:r>
        <w:rPr>
          <w:sz w:val="24"/>
          <w:szCs w:val="24"/>
        </w:rPr>
        <w:t xml:space="preserve">       Операции над высказываниями и предикатами. Свойства операций. </w:t>
      </w:r>
    </w:p>
    <w:p w:rsidR="003E5765" w:rsidRDefault="003E5765" w:rsidP="003E5765">
      <w:pPr>
        <w:rPr>
          <w:sz w:val="24"/>
          <w:szCs w:val="24"/>
        </w:rPr>
      </w:pPr>
      <w:r>
        <w:rPr>
          <w:sz w:val="24"/>
          <w:szCs w:val="24"/>
        </w:rPr>
        <w:t>Уровень обязательной подготовки определяется следующими требованиями</w:t>
      </w:r>
      <w:r w:rsidR="00B13D4F">
        <w:rPr>
          <w:sz w:val="24"/>
          <w:szCs w:val="24"/>
        </w:rPr>
        <w:t>:</w:t>
      </w:r>
    </w:p>
    <w:p w:rsidR="00B13D4F" w:rsidRDefault="00B13D4F" w:rsidP="00B13D4F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Знать операции над математическими утверждениями.</w:t>
      </w:r>
    </w:p>
    <w:p w:rsidR="00B13D4F" w:rsidRDefault="00B13D4F" w:rsidP="00B13D4F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Уметь пользоваться таблицами истинности операций.</w:t>
      </w:r>
    </w:p>
    <w:p w:rsidR="00B13D4F" w:rsidRDefault="00B13D4F" w:rsidP="00B13D4F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Уметь выполнять операции над утверждениями и вести грамотную запись на теоретико-множественном языке.</w:t>
      </w:r>
    </w:p>
    <w:p w:rsidR="00B13D4F" w:rsidRDefault="00B13D4F" w:rsidP="00B13D4F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Уметь определять истинность полученных после операции утверждений.</w:t>
      </w:r>
    </w:p>
    <w:p w:rsidR="00B13D4F" w:rsidRDefault="00B13D4F" w:rsidP="00B13D4F">
      <w:pPr>
        <w:rPr>
          <w:sz w:val="24"/>
          <w:szCs w:val="24"/>
        </w:rPr>
      </w:pPr>
      <w:r w:rsidRPr="00B13D4F">
        <w:rPr>
          <w:sz w:val="28"/>
          <w:szCs w:val="28"/>
        </w:rPr>
        <w:t>Законы алгебры логики</w:t>
      </w:r>
    </w:p>
    <w:p w:rsidR="00B13D4F" w:rsidRDefault="00B13D4F" w:rsidP="00B13D4F">
      <w:pPr>
        <w:rPr>
          <w:sz w:val="24"/>
          <w:szCs w:val="24"/>
        </w:rPr>
      </w:pPr>
      <w:r>
        <w:rPr>
          <w:sz w:val="24"/>
          <w:szCs w:val="24"/>
        </w:rPr>
        <w:t xml:space="preserve">     Законы де Моргана. Закон двойного отрицания.</w:t>
      </w:r>
    </w:p>
    <w:p w:rsidR="00B6318F" w:rsidRDefault="00B6318F" w:rsidP="00B6318F">
      <w:pPr>
        <w:rPr>
          <w:sz w:val="24"/>
          <w:szCs w:val="24"/>
        </w:rPr>
      </w:pPr>
      <w:r>
        <w:rPr>
          <w:sz w:val="24"/>
          <w:szCs w:val="24"/>
        </w:rPr>
        <w:t>Уровень обязательной подготовки определяется следующими требованиями:</w:t>
      </w:r>
    </w:p>
    <w:p w:rsidR="00B13D4F" w:rsidRDefault="00B13D4F" w:rsidP="00B13D4F">
      <w:pPr>
        <w:rPr>
          <w:sz w:val="24"/>
          <w:szCs w:val="24"/>
        </w:rPr>
      </w:pPr>
      <w:r>
        <w:rPr>
          <w:sz w:val="24"/>
          <w:szCs w:val="24"/>
        </w:rPr>
        <w:t xml:space="preserve">    уметь пользоваться законами при решении задач по данной теме.</w:t>
      </w:r>
    </w:p>
    <w:p w:rsidR="00B13D4F" w:rsidRPr="00B6318F" w:rsidRDefault="00B13D4F" w:rsidP="00B13D4F">
      <w:pPr>
        <w:rPr>
          <w:sz w:val="28"/>
          <w:szCs w:val="28"/>
        </w:rPr>
      </w:pPr>
      <w:r w:rsidRPr="00B6318F">
        <w:rPr>
          <w:sz w:val="28"/>
          <w:szCs w:val="28"/>
        </w:rPr>
        <w:t>Кванторы. Отношения следования и равносильности. Необходимые и достаточные условия.</w:t>
      </w:r>
    </w:p>
    <w:p w:rsidR="00B6318F" w:rsidRPr="00B6318F" w:rsidRDefault="00B6318F" w:rsidP="00B6318F">
      <w:pPr>
        <w:rPr>
          <w:sz w:val="24"/>
          <w:szCs w:val="24"/>
        </w:rPr>
      </w:pPr>
      <w:r w:rsidRPr="00B6318F">
        <w:rPr>
          <w:sz w:val="24"/>
          <w:szCs w:val="24"/>
        </w:rPr>
        <w:t xml:space="preserve">      Уровень обязательной подготовки определяется следующими требованиями:</w:t>
      </w:r>
    </w:p>
    <w:p w:rsidR="00145193" w:rsidRDefault="00B6318F" w:rsidP="00B6318F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Уметь определять вид отношений.</w:t>
      </w:r>
    </w:p>
    <w:p w:rsidR="00B6318F" w:rsidRDefault="00B6318F" w:rsidP="00B6318F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Уметь выделять необходимые и достаточные условия.</w:t>
      </w:r>
    </w:p>
    <w:p w:rsidR="00B6318F" w:rsidRDefault="00B6318F" w:rsidP="00B6318F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Знать правила использования кванторов.</w:t>
      </w:r>
    </w:p>
    <w:p w:rsidR="00B6318F" w:rsidRDefault="00B6318F" w:rsidP="00B6318F">
      <w:pPr>
        <w:rPr>
          <w:sz w:val="28"/>
          <w:szCs w:val="28"/>
        </w:rPr>
      </w:pPr>
      <w:r w:rsidRPr="00B6318F">
        <w:rPr>
          <w:sz w:val="28"/>
          <w:szCs w:val="28"/>
        </w:rPr>
        <w:t>Строение и виды теорем</w:t>
      </w:r>
    </w:p>
    <w:p w:rsidR="00B6318F" w:rsidRDefault="00B6318F" w:rsidP="00B6318F">
      <w:pPr>
        <w:rPr>
          <w:sz w:val="24"/>
          <w:szCs w:val="24"/>
        </w:rPr>
      </w:pPr>
      <w:r w:rsidRPr="00B6318F">
        <w:rPr>
          <w:sz w:val="24"/>
          <w:szCs w:val="24"/>
        </w:rPr>
        <w:t xml:space="preserve">   Строение теорем.</w:t>
      </w:r>
      <w:r>
        <w:rPr>
          <w:sz w:val="24"/>
          <w:szCs w:val="24"/>
        </w:rPr>
        <w:t xml:space="preserve"> Виды теорем.</w:t>
      </w:r>
    </w:p>
    <w:p w:rsidR="00B6318F" w:rsidRPr="00B6318F" w:rsidRDefault="00B6318F" w:rsidP="00B6318F">
      <w:pPr>
        <w:rPr>
          <w:sz w:val="24"/>
          <w:szCs w:val="24"/>
        </w:rPr>
      </w:pPr>
    </w:p>
    <w:p w:rsidR="00B6318F" w:rsidRDefault="00B6318F" w:rsidP="00B6318F">
      <w:pPr>
        <w:rPr>
          <w:sz w:val="24"/>
          <w:szCs w:val="24"/>
        </w:rPr>
      </w:pPr>
      <w:r>
        <w:rPr>
          <w:sz w:val="24"/>
          <w:szCs w:val="24"/>
        </w:rPr>
        <w:t xml:space="preserve">      Уровень обязательной подготовки определяется следующими требованиями:</w:t>
      </w:r>
    </w:p>
    <w:p w:rsidR="00002854" w:rsidRDefault="00002854" w:rsidP="00002854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Знать логическую классификацию теорем.</w:t>
      </w:r>
    </w:p>
    <w:p w:rsidR="00002854" w:rsidRDefault="00002854" w:rsidP="00002854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Уметь выделять условия сосуществования теорем разных видов.</w:t>
      </w:r>
    </w:p>
    <w:p w:rsidR="00002854" w:rsidRDefault="00002854" w:rsidP="00002854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Уметь построить теорему данного вида из заданного вида и оценить ее истинность.</w:t>
      </w:r>
    </w:p>
    <w:p w:rsidR="00002854" w:rsidRDefault="00002854" w:rsidP="00002854">
      <w:pPr>
        <w:rPr>
          <w:sz w:val="24"/>
          <w:szCs w:val="24"/>
        </w:rPr>
      </w:pPr>
      <w:r>
        <w:rPr>
          <w:sz w:val="24"/>
          <w:szCs w:val="24"/>
        </w:rPr>
        <w:t>В процессе изучения темы формируется навык строгого подхода к математическому языку.</w:t>
      </w:r>
    </w:p>
    <w:p w:rsidR="00002854" w:rsidRDefault="00002854" w:rsidP="00002854">
      <w:pPr>
        <w:rPr>
          <w:sz w:val="24"/>
          <w:szCs w:val="24"/>
        </w:rPr>
      </w:pPr>
    </w:p>
    <w:p w:rsidR="00002854" w:rsidRDefault="00002854" w:rsidP="00002854">
      <w:pPr>
        <w:pStyle w:val="a3"/>
        <w:ind w:left="735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Pr="00002854">
        <w:rPr>
          <w:sz w:val="32"/>
          <w:szCs w:val="32"/>
        </w:rPr>
        <w:t xml:space="preserve"> 5.Тематическое планирование курса</w:t>
      </w:r>
    </w:p>
    <w:p w:rsidR="00002854" w:rsidRDefault="001D4BEE" w:rsidP="00002854">
      <w:pPr>
        <w:pStyle w:val="a3"/>
        <w:ind w:left="735"/>
        <w:rPr>
          <w:sz w:val="32"/>
          <w:szCs w:val="32"/>
        </w:rPr>
      </w:pPr>
      <w:r>
        <w:rPr>
          <w:sz w:val="32"/>
          <w:szCs w:val="32"/>
        </w:rPr>
        <w:t>8 класс</w:t>
      </w:r>
    </w:p>
    <w:p w:rsidR="001D4BEE" w:rsidRDefault="001D4BEE" w:rsidP="00002854">
      <w:pPr>
        <w:pStyle w:val="a3"/>
        <w:ind w:left="735"/>
        <w:rPr>
          <w:sz w:val="32"/>
          <w:szCs w:val="32"/>
        </w:rPr>
      </w:pPr>
      <w:r>
        <w:rPr>
          <w:sz w:val="32"/>
          <w:szCs w:val="32"/>
        </w:rPr>
        <w:t xml:space="preserve">Введение в </w:t>
      </w:r>
      <w:r w:rsidRPr="001D4BEE">
        <w:rPr>
          <w:sz w:val="32"/>
          <w:szCs w:val="32"/>
        </w:rPr>
        <w:t>математическую</w:t>
      </w:r>
      <w:r>
        <w:rPr>
          <w:sz w:val="32"/>
          <w:szCs w:val="32"/>
        </w:rPr>
        <w:t xml:space="preserve"> логику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241"/>
      </w:tblGrid>
      <w:tr w:rsidR="001D4BEE" w:rsidTr="002E7591">
        <w:trPr>
          <w:trHeight w:val="351"/>
        </w:trPr>
        <w:tc>
          <w:tcPr>
            <w:tcW w:w="675" w:type="dxa"/>
          </w:tcPr>
          <w:p w:rsidR="001D4BEE" w:rsidRDefault="001D4BEE" w:rsidP="001D4BEE">
            <w:pPr>
              <w:ind w:right="2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     </w:t>
            </w:r>
          </w:p>
        </w:tc>
        <w:tc>
          <w:tcPr>
            <w:tcW w:w="7655" w:type="dxa"/>
          </w:tcPr>
          <w:p w:rsidR="001D4BEE" w:rsidRDefault="002E7591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Тема</w:t>
            </w:r>
          </w:p>
        </w:tc>
        <w:tc>
          <w:tcPr>
            <w:tcW w:w="1241" w:type="dxa"/>
          </w:tcPr>
          <w:p w:rsidR="001D4BEE" w:rsidRPr="001D4BEE" w:rsidRDefault="002E7591" w:rsidP="002E7591">
            <w:r>
              <w:t>Кол-во часов</w:t>
            </w:r>
          </w:p>
        </w:tc>
      </w:tr>
      <w:tr w:rsidR="001D4BEE" w:rsidTr="002E7591">
        <w:tc>
          <w:tcPr>
            <w:tcW w:w="675" w:type="dxa"/>
          </w:tcPr>
          <w:p w:rsidR="001D4BEE" w:rsidRDefault="002E7591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1D4BEE" w:rsidRDefault="002E7591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Элементы теории множеств.</w:t>
            </w:r>
          </w:p>
        </w:tc>
        <w:tc>
          <w:tcPr>
            <w:tcW w:w="1241" w:type="dxa"/>
          </w:tcPr>
          <w:p w:rsidR="001D4BEE" w:rsidRDefault="002E7591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</w:tr>
      <w:tr w:rsidR="001D4BEE" w:rsidTr="002E7591">
        <w:tc>
          <w:tcPr>
            <w:tcW w:w="675" w:type="dxa"/>
          </w:tcPr>
          <w:p w:rsidR="001D4BEE" w:rsidRDefault="002E7591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1D4BEE" w:rsidRDefault="002E7591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утверждения и их структура:</w:t>
            </w:r>
          </w:p>
          <w:p w:rsidR="002E7591" w:rsidRDefault="002E7591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-Высказывания, виды высказываний.</w:t>
            </w:r>
          </w:p>
          <w:p w:rsidR="002E7591" w:rsidRDefault="002E7591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Высказывательные</w:t>
            </w:r>
            <w:proofErr w:type="spellEnd"/>
            <w:r>
              <w:rPr>
                <w:sz w:val="24"/>
                <w:szCs w:val="24"/>
              </w:rPr>
              <w:t xml:space="preserve"> формы или предикаты.</w:t>
            </w:r>
          </w:p>
          <w:p w:rsidR="002E7591" w:rsidRDefault="002E7591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-Область определения предиката, множество истинности предиката.</w:t>
            </w:r>
          </w:p>
        </w:tc>
        <w:tc>
          <w:tcPr>
            <w:tcW w:w="1241" w:type="dxa"/>
          </w:tcPr>
          <w:p w:rsidR="001D4BEE" w:rsidRDefault="002E7591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</w:t>
            </w:r>
          </w:p>
          <w:p w:rsidR="002E7591" w:rsidRDefault="002E7591" w:rsidP="001D4BEE">
            <w:pPr>
              <w:rPr>
                <w:sz w:val="24"/>
                <w:szCs w:val="24"/>
              </w:rPr>
            </w:pPr>
          </w:p>
          <w:p w:rsidR="002E7591" w:rsidRDefault="002E7591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  <w:tr w:rsidR="001D4BEE" w:rsidTr="002E7591">
        <w:tc>
          <w:tcPr>
            <w:tcW w:w="675" w:type="dxa"/>
          </w:tcPr>
          <w:p w:rsidR="001D4BEE" w:rsidRDefault="002E7591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1D4BEE" w:rsidRDefault="002E7591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операции:</w:t>
            </w:r>
          </w:p>
          <w:p w:rsidR="002E7591" w:rsidRDefault="002E7591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-Конъюнкция высказываний, конъюнкция предикатов.</w:t>
            </w:r>
          </w:p>
          <w:p w:rsidR="002E7591" w:rsidRDefault="002E7591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-Дизъюнкция высказываний, дизъюнкция предикатов.</w:t>
            </w:r>
          </w:p>
          <w:p w:rsidR="002E7591" w:rsidRDefault="002E7591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-Отрицание высказываний, отрицание предикатов,</w:t>
            </w:r>
            <w:r w:rsidR="00A56E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построение отрицания</w:t>
            </w:r>
            <w:r w:rsidR="00A56E89">
              <w:rPr>
                <w:sz w:val="24"/>
                <w:szCs w:val="24"/>
              </w:rPr>
              <w:t xml:space="preserve"> сложного высказывания.</w:t>
            </w:r>
          </w:p>
          <w:p w:rsidR="00A56E89" w:rsidRDefault="00A56E89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-Импликация высказываний, импликация предикатов, несамостоятельность импликаций</w:t>
            </w:r>
          </w:p>
        </w:tc>
        <w:tc>
          <w:tcPr>
            <w:tcW w:w="1241" w:type="dxa"/>
          </w:tcPr>
          <w:p w:rsidR="001D4BEE" w:rsidRDefault="00A56E89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A56E89" w:rsidRDefault="00A56E89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</w:p>
          <w:p w:rsidR="00A56E89" w:rsidRDefault="00A56E89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</w:p>
          <w:p w:rsidR="00A56E89" w:rsidRDefault="00A56E89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</w:p>
          <w:p w:rsidR="00A56E89" w:rsidRDefault="00A56E89" w:rsidP="001D4BEE">
            <w:pPr>
              <w:rPr>
                <w:sz w:val="24"/>
                <w:szCs w:val="24"/>
              </w:rPr>
            </w:pPr>
          </w:p>
          <w:p w:rsidR="00A56E89" w:rsidRDefault="00A56E89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</w:p>
        </w:tc>
      </w:tr>
      <w:tr w:rsidR="001D4BEE" w:rsidTr="002E7591">
        <w:tc>
          <w:tcPr>
            <w:tcW w:w="675" w:type="dxa"/>
          </w:tcPr>
          <w:p w:rsidR="001D4BEE" w:rsidRDefault="00A56E89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1D4BEE" w:rsidRDefault="00A56E89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 алгебры логики:</w:t>
            </w:r>
          </w:p>
          <w:p w:rsidR="00A56E89" w:rsidRDefault="00A56E89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-Законы де Моргана.</w:t>
            </w:r>
          </w:p>
          <w:p w:rsidR="00A56E89" w:rsidRDefault="00A56E89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-Закон двойного отрицания.</w:t>
            </w:r>
          </w:p>
        </w:tc>
        <w:tc>
          <w:tcPr>
            <w:tcW w:w="1241" w:type="dxa"/>
          </w:tcPr>
          <w:p w:rsidR="001D4BEE" w:rsidRDefault="00A56E89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</w:t>
            </w:r>
          </w:p>
        </w:tc>
      </w:tr>
      <w:tr w:rsidR="001D4BEE" w:rsidTr="002E7591">
        <w:tc>
          <w:tcPr>
            <w:tcW w:w="675" w:type="dxa"/>
          </w:tcPr>
          <w:p w:rsidR="001D4BEE" w:rsidRDefault="001D4BEE" w:rsidP="001D4BEE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1D4BEE" w:rsidRDefault="00A56E89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1</w:t>
            </w:r>
          </w:p>
        </w:tc>
        <w:tc>
          <w:tcPr>
            <w:tcW w:w="1241" w:type="dxa"/>
          </w:tcPr>
          <w:p w:rsidR="001D4BEE" w:rsidRDefault="00A56E89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</w:tr>
      <w:tr w:rsidR="001D4BEE" w:rsidTr="002E7591">
        <w:tc>
          <w:tcPr>
            <w:tcW w:w="675" w:type="dxa"/>
          </w:tcPr>
          <w:p w:rsidR="001D4BEE" w:rsidRDefault="00A56E89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1D4BEE" w:rsidRDefault="00A56E89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Кванторы:</w:t>
            </w:r>
          </w:p>
          <w:p w:rsidR="00A56E89" w:rsidRDefault="00A56E89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-Квантор всеобщности.</w:t>
            </w:r>
          </w:p>
          <w:p w:rsidR="00A56E89" w:rsidRDefault="00A56E89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-Квантор существования.</w:t>
            </w:r>
          </w:p>
          <w:p w:rsidR="00A56E89" w:rsidRDefault="00A56E89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-Квантор существования и единственности.</w:t>
            </w:r>
          </w:p>
          <w:p w:rsidR="00A56E89" w:rsidRDefault="00A56E89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-Формальное правило отрицания.</w:t>
            </w:r>
          </w:p>
        </w:tc>
        <w:tc>
          <w:tcPr>
            <w:tcW w:w="1241" w:type="dxa"/>
          </w:tcPr>
          <w:p w:rsidR="001D4BEE" w:rsidRDefault="00A56E89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92338">
              <w:rPr>
                <w:sz w:val="24"/>
                <w:szCs w:val="24"/>
              </w:rPr>
              <w:t>2</w:t>
            </w:r>
          </w:p>
        </w:tc>
      </w:tr>
      <w:tr w:rsidR="001D4BEE" w:rsidTr="002E7591">
        <w:tc>
          <w:tcPr>
            <w:tcW w:w="675" w:type="dxa"/>
          </w:tcPr>
          <w:p w:rsidR="001D4BEE" w:rsidRDefault="00F92338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1D4BEE" w:rsidRDefault="00F92338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Отношения следования и равносильности:</w:t>
            </w:r>
          </w:p>
          <w:p w:rsidR="00F92338" w:rsidRDefault="00F92338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-Отношение следования.</w:t>
            </w:r>
          </w:p>
          <w:p w:rsidR="00F92338" w:rsidRDefault="00F92338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-Отношение равносильности.</w:t>
            </w:r>
          </w:p>
        </w:tc>
        <w:tc>
          <w:tcPr>
            <w:tcW w:w="1241" w:type="dxa"/>
          </w:tcPr>
          <w:p w:rsidR="001D4BEE" w:rsidRDefault="00F92338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</w:t>
            </w:r>
          </w:p>
        </w:tc>
      </w:tr>
      <w:tr w:rsidR="001D4BEE" w:rsidTr="002E7591">
        <w:tc>
          <w:tcPr>
            <w:tcW w:w="675" w:type="dxa"/>
          </w:tcPr>
          <w:p w:rsidR="001D4BEE" w:rsidRDefault="00F92338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1D4BEE" w:rsidRDefault="00F92338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и достаточные условия:</w:t>
            </w:r>
          </w:p>
          <w:p w:rsidR="00F92338" w:rsidRDefault="00F92338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-Необходимые условия.</w:t>
            </w:r>
          </w:p>
          <w:p w:rsidR="00F92338" w:rsidRDefault="00F92338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-Достаточные условия.</w:t>
            </w:r>
          </w:p>
          <w:p w:rsidR="00F92338" w:rsidRDefault="00F92338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-Необходимость и достаточность условий.</w:t>
            </w:r>
          </w:p>
        </w:tc>
        <w:tc>
          <w:tcPr>
            <w:tcW w:w="1241" w:type="dxa"/>
          </w:tcPr>
          <w:p w:rsidR="001D4BEE" w:rsidRDefault="00F92338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</w:t>
            </w:r>
          </w:p>
        </w:tc>
      </w:tr>
      <w:tr w:rsidR="001D4BEE" w:rsidTr="002E7591">
        <w:tc>
          <w:tcPr>
            <w:tcW w:w="675" w:type="dxa"/>
          </w:tcPr>
          <w:p w:rsidR="001D4BEE" w:rsidRDefault="001D4BEE" w:rsidP="001D4BEE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1D4BEE" w:rsidRDefault="00F92338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2</w:t>
            </w:r>
          </w:p>
        </w:tc>
        <w:tc>
          <w:tcPr>
            <w:tcW w:w="1241" w:type="dxa"/>
          </w:tcPr>
          <w:p w:rsidR="001D4BEE" w:rsidRDefault="00F92338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</w:tr>
      <w:tr w:rsidR="001D4BEE" w:rsidTr="002E7591">
        <w:tc>
          <w:tcPr>
            <w:tcW w:w="675" w:type="dxa"/>
          </w:tcPr>
          <w:p w:rsidR="001D4BEE" w:rsidRDefault="00F92338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1D4BEE" w:rsidRDefault="00F92338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и виды теорем:</w:t>
            </w:r>
          </w:p>
          <w:p w:rsidR="00F92338" w:rsidRDefault="00F92338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-Строение теорем.</w:t>
            </w:r>
          </w:p>
          <w:p w:rsidR="00F92338" w:rsidRDefault="00F92338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-Виды теоре</w:t>
            </w:r>
            <w:proofErr w:type="gramStart"/>
            <w:r>
              <w:rPr>
                <w:sz w:val="24"/>
                <w:szCs w:val="24"/>
              </w:rPr>
              <w:t>м(</w:t>
            </w:r>
            <w:proofErr w:type="gramEnd"/>
            <w:r>
              <w:rPr>
                <w:sz w:val="24"/>
                <w:szCs w:val="24"/>
              </w:rPr>
              <w:t>прямая теорема, обратная теорема, противоположная теорема, обратная теорема противоположной теореме)</w:t>
            </w:r>
          </w:p>
        </w:tc>
        <w:tc>
          <w:tcPr>
            <w:tcW w:w="1241" w:type="dxa"/>
          </w:tcPr>
          <w:p w:rsidR="001D4BEE" w:rsidRDefault="001D4BEE" w:rsidP="001D4BEE">
            <w:pPr>
              <w:rPr>
                <w:sz w:val="24"/>
                <w:szCs w:val="24"/>
              </w:rPr>
            </w:pPr>
          </w:p>
          <w:p w:rsidR="00F92338" w:rsidRDefault="00F92338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  <w:p w:rsidR="00F92338" w:rsidRDefault="00F92338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</w:t>
            </w:r>
          </w:p>
        </w:tc>
      </w:tr>
      <w:tr w:rsidR="001D4BEE" w:rsidTr="002E7591">
        <w:tc>
          <w:tcPr>
            <w:tcW w:w="675" w:type="dxa"/>
          </w:tcPr>
          <w:p w:rsidR="001D4BEE" w:rsidRDefault="001D4BEE" w:rsidP="001D4BEE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1D4BEE" w:rsidRDefault="00F92338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3</w:t>
            </w:r>
          </w:p>
        </w:tc>
        <w:tc>
          <w:tcPr>
            <w:tcW w:w="1241" w:type="dxa"/>
          </w:tcPr>
          <w:p w:rsidR="001D4BEE" w:rsidRDefault="007F2B2B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</w:tr>
      <w:tr w:rsidR="001D4BEE" w:rsidTr="002E7591">
        <w:tc>
          <w:tcPr>
            <w:tcW w:w="675" w:type="dxa"/>
          </w:tcPr>
          <w:p w:rsidR="001D4BEE" w:rsidRDefault="00F92338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1D4BEE" w:rsidRDefault="00F92338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повторение курса математической логики 8 класса.</w:t>
            </w:r>
          </w:p>
        </w:tc>
        <w:tc>
          <w:tcPr>
            <w:tcW w:w="1241" w:type="dxa"/>
          </w:tcPr>
          <w:p w:rsidR="001D4BEE" w:rsidRDefault="00F92338" w:rsidP="001D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</w:t>
            </w:r>
          </w:p>
        </w:tc>
      </w:tr>
    </w:tbl>
    <w:p w:rsidR="001D4BEE" w:rsidRPr="001D4BEE" w:rsidRDefault="007F2B2B" w:rsidP="001D4B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Итого:          34 час.</w:t>
      </w:r>
    </w:p>
    <w:p w:rsidR="001D4BEE" w:rsidRPr="001D4BEE" w:rsidRDefault="001D4BEE" w:rsidP="00002854">
      <w:pPr>
        <w:pStyle w:val="a3"/>
        <w:ind w:left="735"/>
        <w:rPr>
          <w:sz w:val="24"/>
          <w:szCs w:val="24"/>
        </w:rPr>
      </w:pPr>
    </w:p>
    <w:p w:rsidR="00554825" w:rsidRDefault="007F2B2B" w:rsidP="007F2B2B">
      <w:pPr>
        <w:pStyle w:val="a3"/>
        <w:ind w:left="690"/>
        <w:rPr>
          <w:sz w:val="32"/>
          <w:szCs w:val="32"/>
        </w:rPr>
      </w:pPr>
      <w:r>
        <w:rPr>
          <w:sz w:val="32"/>
          <w:szCs w:val="32"/>
        </w:rPr>
        <w:t xml:space="preserve">                         6.Литература</w:t>
      </w:r>
    </w:p>
    <w:p w:rsidR="00B51867" w:rsidRPr="007F2B2B" w:rsidRDefault="007F2B2B" w:rsidP="007F2B2B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Pr="007F2B2B">
        <w:rPr>
          <w:sz w:val="24"/>
          <w:szCs w:val="24"/>
        </w:rPr>
        <w:t>Альхова</w:t>
      </w:r>
      <w:proofErr w:type="spellEnd"/>
      <w:r w:rsidRPr="007F2B2B">
        <w:rPr>
          <w:sz w:val="24"/>
          <w:szCs w:val="24"/>
        </w:rPr>
        <w:t xml:space="preserve"> З. Н., Макеева А. В. Внеклассная работа по математи</w:t>
      </w:r>
      <w:r>
        <w:rPr>
          <w:sz w:val="24"/>
          <w:szCs w:val="24"/>
        </w:rPr>
        <w:t>ке. Издательство « Лице</w:t>
      </w:r>
      <w:r w:rsidR="00B51867">
        <w:rPr>
          <w:sz w:val="24"/>
          <w:szCs w:val="24"/>
        </w:rPr>
        <w:t>й» 2001.</w:t>
      </w:r>
      <w:r w:rsidR="00B51867">
        <w:rPr>
          <w:sz w:val="24"/>
          <w:szCs w:val="24"/>
        </w:rPr>
        <w:br/>
      </w:r>
      <w:r w:rsidRPr="007F2B2B">
        <w:rPr>
          <w:sz w:val="24"/>
          <w:szCs w:val="24"/>
        </w:rPr>
        <w:t xml:space="preserve">2. </w:t>
      </w:r>
      <w:proofErr w:type="spellStart"/>
      <w:r w:rsidRPr="007F2B2B">
        <w:rPr>
          <w:sz w:val="24"/>
          <w:szCs w:val="24"/>
        </w:rPr>
        <w:t>Брюшинкин</w:t>
      </w:r>
      <w:proofErr w:type="spellEnd"/>
      <w:r w:rsidRPr="007F2B2B">
        <w:rPr>
          <w:sz w:val="24"/>
          <w:szCs w:val="24"/>
        </w:rPr>
        <w:t xml:space="preserve"> В.Н. Практический курс логики для </w:t>
      </w:r>
      <w:proofErr w:type="spellStart"/>
      <w:r w:rsidRPr="007F2B2B">
        <w:rPr>
          <w:sz w:val="24"/>
          <w:szCs w:val="24"/>
        </w:rPr>
        <w:t>гуман</w:t>
      </w:r>
      <w:r w:rsidR="00B51867">
        <w:rPr>
          <w:sz w:val="24"/>
          <w:szCs w:val="24"/>
        </w:rPr>
        <w:t>итариев</w:t>
      </w:r>
      <w:proofErr w:type="gramStart"/>
      <w:r w:rsidR="00B51867">
        <w:rPr>
          <w:sz w:val="24"/>
          <w:szCs w:val="24"/>
        </w:rPr>
        <w:t>.-</w:t>
      </w:r>
      <w:proofErr w:type="gramEnd"/>
      <w:r w:rsidR="00B51867">
        <w:rPr>
          <w:sz w:val="24"/>
          <w:szCs w:val="24"/>
        </w:rPr>
        <w:t>М.:Новая</w:t>
      </w:r>
      <w:proofErr w:type="spellEnd"/>
      <w:r w:rsidR="00B51867">
        <w:rPr>
          <w:sz w:val="24"/>
          <w:szCs w:val="24"/>
        </w:rPr>
        <w:t xml:space="preserve"> школа, 1996г.</w:t>
      </w:r>
      <w:r w:rsidR="00B51867">
        <w:rPr>
          <w:sz w:val="24"/>
          <w:szCs w:val="24"/>
        </w:rPr>
        <w:br/>
      </w:r>
      <w:r>
        <w:rPr>
          <w:sz w:val="24"/>
          <w:szCs w:val="24"/>
        </w:rPr>
        <w:t xml:space="preserve">3. </w:t>
      </w:r>
      <w:proofErr w:type="spellStart"/>
      <w:r w:rsidRPr="007F2B2B">
        <w:rPr>
          <w:sz w:val="24"/>
          <w:szCs w:val="24"/>
        </w:rPr>
        <w:t>Винокурова</w:t>
      </w:r>
      <w:proofErr w:type="spellEnd"/>
      <w:r>
        <w:rPr>
          <w:sz w:val="24"/>
          <w:szCs w:val="24"/>
        </w:rPr>
        <w:t xml:space="preserve"> Н.К. Подумаем вместе. </w:t>
      </w:r>
      <w:proofErr w:type="gramStart"/>
      <w:r>
        <w:rPr>
          <w:sz w:val="24"/>
          <w:szCs w:val="24"/>
        </w:rPr>
        <w:t>–М</w:t>
      </w:r>
      <w:proofErr w:type="gramEnd"/>
      <w:r>
        <w:rPr>
          <w:sz w:val="24"/>
          <w:szCs w:val="24"/>
        </w:rPr>
        <w:t>.</w:t>
      </w:r>
      <w:r w:rsidR="00B51867">
        <w:rPr>
          <w:sz w:val="24"/>
          <w:szCs w:val="24"/>
        </w:rPr>
        <w:t>:РОСТ 1998г.</w:t>
      </w:r>
      <w:r w:rsidR="00B51867">
        <w:rPr>
          <w:sz w:val="24"/>
          <w:szCs w:val="24"/>
        </w:rPr>
        <w:br/>
      </w: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Гетманова</w:t>
      </w:r>
      <w:proofErr w:type="spellEnd"/>
      <w:r>
        <w:rPr>
          <w:sz w:val="24"/>
          <w:szCs w:val="24"/>
        </w:rPr>
        <w:t xml:space="preserve"> А.Д. Учебник по логике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М.:</w:t>
      </w:r>
      <w:proofErr w:type="spellStart"/>
      <w:r>
        <w:rPr>
          <w:sz w:val="24"/>
          <w:szCs w:val="24"/>
        </w:rPr>
        <w:t>Владос</w:t>
      </w:r>
      <w:proofErr w:type="spellEnd"/>
      <w:r>
        <w:rPr>
          <w:sz w:val="24"/>
          <w:szCs w:val="24"/>
        </w:rPr>
        <w:t xml:space="preserve"> </w:t>
      </w:r>
      <w:r w:rsidR="00B51867">
        <w:rPr>
          <w:sz w:val="24"/>
          <w:szCs w:val="24"/>
        </w:rPr>
        <w:t>, 1994г.</w:t>
      </w:r>
      <w:r w:rsidR="00B51867">
        <w:rPr>
          <w:sz w:val="24"/>
          <w:szCs w:val="24"/>
        </w:rPr>
        <w:br/>
        <w:t>5. Жигулев Л.А.  Элементарные логические рассуждения. Л.: ЛГУ, 1988г.</w:t>
      </w:r>
      <w:r w:rsidR="00B51867">
        <w:rPr>
          <w:sz w:val="24"/>
          <w:szCs w:val="24"/>
        </w:rPr>
        <w:br/>
        <w:t>6. Иванов Б.А. Логика</w:t>
      </w:r>
      <w:proofErr w:type="gramStart"/>
      <w:r w:rsidR="00B51867">
        <w:rPr>
          <w:sz w:val="24"/>
          <w:szCs w:val="24"/>
        </w:rPr>
        <w:t>.-</w:t>
      </w:r>
      <w:proofErr w:type="gramEnd"/>
      <w:r w:rsidR="00B51867">
        <w:rPr>
          <w:sz w:val="24"/>
          <w:szCs w:val="24"/>
        </w:rPr>
        <w:t>М.: Изд-во БЕК 1996г.</w:t>
      </w:r>
      <w:r w:rsidR="00B51867">
        <w:rPr>
          <w:sz w:val="24"/>
          <w:szCs w:val="24"/>
        </w:rPr>
        <w:br/>
        <w:t>7. Кириллов В.И., Старченко А.А. Логика</w:t>
      </w:r>
      <w:proofErr w:type="gramStart"/>
      <w:r w:rsidR="00B51867">
        <w:rPr>
          <w:sz w:val="24"/>
          <w:szCs w:val="24"/>
        </w:rPr>
        <w:t>.-</w:t>
      </w:r>
      <w:proofErr w:type="gramEnd"/>
      <w:r w:rsidR="00B51867">
        <w:rPr>
          <w:sz w:val="24"/>
          <w:szCs w:val="24"/>
        </w:rPr>
        <w:t>М., 1995г.</w:t>
      </w:r>
      <w:r w:rsidR="00B51867">
        <w:rPr>
          <w:sz w:val="24"/>
          <w:szCs w:val="24"/>
        </w:rPr>
        <w:br/>
        <w:t>8. Курбатов Б.И. Логика.- Ростов-на-Дону: Феникс, 1996г.</w:t>
      </w:r>
      <w:r w:rsidR="00B51867">
        <w:rPr>
          <w:sz w:val="24"/>
          <w:szCs w:val="24"/>
        </w:rPr>
        <w:br/>
        <w:t>9. Математический кенгуру. Математика на клетчатой бумаге. Выпуск №8 СПБ</w:t>
      </w:r>
      <w:proofErr w:type="gramStart"/>
      <w:r w:rsidR="00B51867">
        <w:rPr>
          <w:sz w:val="24"/>
          <w:szCs w:val="24"/>
        </w:rPr>
        <w:t xml:space="preserve">.: </w:t>
      </w:r>
      <w:proofErr w:type="gramEnd"/>
      <w:r w:rsidR="00B51867">
        <w:rPr>
          <w:sz w:val="24"/>
          <w:szCs w:val="24"/>
        </w:rPr>
        <w:t>Левша 2003.</w:t>
      </w:r>
      <w:r w:rsidR="00B51867">
        <w:rPr>
          <w:sz w:val="24"/>
          <w:szCs w:val="24"/>
        </w:rPr>
        <w:br/>
        <w:t>10. Нагибин Ф.Ф., Канин Е.С. Математическая шкатулка. М.: Просвещение 1984г.</w:t>
      </w:r>
      <w:r w:rsidR="00B51867">
        <w:rPr>
          <w:sz w:val="24"/>
          <w:szCs w:val="24"/>
        </w:rPr>
        <w:br/>
        <w:t xml:space="preserve">11. </w:t>
      </w:r>
      <w:proofErr w:type="spellStart"/>
      <w:r w:rsidR="00B51867">
        <w:rPr>
          <w:sz w:val="24"/>
          <w:szCs w:val="24"/>
        </w:rPr>
        <w:t>Рузавин</w:t>
      </w:r>
      <w:proofErr w:type="spellEnd"/>
      <w:r w:rsidR="00B51867">
        <w:rPr>
          <w:sz w:val="24"/>
          <w:szCs w:val="24"/>
        </w:rPr>
        <w:t xml:space="preserve"> Г.И. Логика и аргументация. М.: Культура и спорт, ЮНИМ, 1997г.</w:t>
      </w:r>
      <w:r w:rsidR="00B51867">
        <w:rPr>
          <w:sz w:val="24"/>
          <w:szCs w:val="24"/>
        </w:rPr>
        <w:br/>
        <w:t xml:space="preserve">12. </w:t>
      </w:r>
      <w:proofErr w:type="spellStart"/>
      <w:r w:rsidR="00B51867">
        <w:rPr>
          <w:sz w:val="24"/>
          <w:szCs w:val="24"/>
        </w:rPr>
        <w:t>Шарыгин</w:t>
      </w:r>
      <w:proofErr w:type="spellEnd"/>
      <w:r w:rsidR="00B51867">
        <w:rPr>
          <w:sz w:val="24"/>
          <w:szCs w:val="24"/>
        </w:rPr>
        <w:t xml:space="preserve"> И.Ф. Математический винегрет. М.: «Орион» 1991г.</w:t>
      </w:r>
    </w:p>
    <w:p w:rsidR="007F2B2B" w:rsidRPr="007F2B2B" w:rsidRDefault="007F2B2B" w:rsidP="007F2B2B">
      <w:pPr>
        <w:rPr>
          <w:sz w:val="24"/>
          <w:szCs w:val="24"/>
        </w:rPr>
      </w:pPr>
    </w:p>
    <w:p w:rsidR="00554825" w:rsidRPr="00554825" w:rsidRDefault="00554825" w:rsidP="00554825">
      <w:pPr>
        <w:rPr>
          <w:sz w:val="24"/>
          <w:szCs w:val="24"/>
        </w:rPr>
      </w:pPr>
    </w:p>
    <w:sectPr w:rsidR="00554825" w:rsidRPr="00554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678F"/>
    <w:multiLevelType w:val="hybridMultilevel"/>
    <w:tmpl w:val="D48C79EA"/>
    <w:lvl w:ilvl="0" w:tplc="A6F44A5A">
      <w:start w:val="1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1">
    <w:nsid w:val="10F2345F"/>
    <w:multiLevelType w:val="hybridMultilevel"/>
    <w:tmpl w:val="2916997C"/>
    <w:lvl w:ilvl="0" w:tplc="A802DFE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16F9000B"/>
    <w:multiLevelType w:val="hybridMultilevel"/>
    <w:tmpl w:val="83BADD52"/>
    <w:lvl w:ilvl="0" w:tplc="E3A23CE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AE3675D"/>
    <w:multiLevelType w:val="hybridMultilevel"/>
    <w:tmpl w:val="9AD08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03090"/>
    <w:multiLevelType w:val="hybridMultilevel"/>
    <w:tmpl w:val="328CA3EE"/>
    <w:lvl w:ilvl="0" w:tplc="CA243AE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6C141358"/>
    <w:multiLevelType w:val="hybridMultilevel"/>
    <w:tmpl w:val="2EBC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941B9"/>
    <w:multiLevelType w:val="hybridMultilevel"/>
    <w:tmpl w:val="1FD6A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54F42"/>
    <w:multiLevelType w:val="hybridMultilevel"/>
    <w:tmpl w:val="59D01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72"/>
    <w:rsid w:val="00002854"/>
    <w:rsid w:val="00037AE2"/>
    <w:rsid w:val="001150D4"/>
    <w:rsid w:val="00145193"/>
    <w:rsid w:val="001D4BEE"/>
    <w:rsid w:val="00210174"/>
    <w:rsid w:val="002D091F"/>
    <w:rsid w:val="002E7591"/>
    <w:rsid w:val="00357D39"/>
    <w:rsid w:val="003A132F"/>
    <w:rsid w:val="003E5765"/>
    <w:rsid w:val="0046718D"/>
    <w:rsid w:val="00554825"/>
    <w:rsid w:val="006A7072"/>
    <w:rsid w:val="00712A87"/>
    <w:rsid w:val="00746C7E"/>
    <w:rsid w:val="007F2B2B"/>
    <w:rsid w:val="008A2612"/>
    <w:rsid w:val="00A56E89"/>
    <w:rsid w:val="00B13D4F"/>
    <w:rsid w:val="00B14574"/>
    <w:rsid w:val="00B51867"/>
    <w:rsid w:val="00B6318F"/>
    <w:rsid w:val="00E07D9F"/>
    <w:rsid w:val="00F86121"/>
    <w:rsid w:val="00F9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32F"/>
    <w:pPr>
      <w:ind w:left="720"/>
      <w:contextualSpacing/>
    </w:pPr>
  </w:style>
  <w:style w:type="table" w:styleId="a4">
    <w:name w:val="Table Grid"/>
    <w:basedOn w:val="a1"/>
    <w:uiPriority w:val="59"/>
    <w:rsid w:val="001D4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32F"/>
    <w:pPr>
      <w:ind w:left="720"/>
      <w:contextualSpacing/>
    </w:pPr>
  </w:style>
  <w:style w:type="table" w:styleId="a4">
    <w:name w:val="Table Grid"/>
    <w:basedOn w:val="a1"/>
    <w:uiPriority w:val="59"/>
    <w:rsid w:val="001D4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USSR</Company>
  <LinksUpToDate>false</LinksUpToDate>
  <CharactersWithSpaces>11286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2012-08-28T19:17:00Z</dcterms:created>
  <dcterms:modified xsi:type="dcterms:W3CDTF">2012-08-28T19:17:00Z</dcterms:modified>
</cp:coreProperties>
</file>