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6A" w:rsidRPr="0001346C" w:rsidRDefault="00C5786A" w:rsidP="001512EC">
      <w:pPr>
        <w:jc w:val="center"/>
        <w:rPr>
          <w:b/>
          <w:sz w:val="28"/>
          <w:szCs w:val="28"/>
        </w:rPr>
      </w:pPr>
      <w:r w:rsidRPr="0001346C">
        <w:rPr>
          <w:b/>
          <w:sz w:val="28"/>
          <w:szCs w:val="28"/>
        </w:rPr>
        <w:t xml:space="preserve">Диагностическая карта подготовки к </w:t>
      </w:r>
      <w:r>
        <w:rPr>
          <w:b/>
          <w:sz w:val="28"/>
          <w:szCs w:val="28"/>
        </w:rPr>
        <w:t xml:space="preserve">государственной </w:t>
      </w:r>
      <w:r w:rsidRPr="0001346C">
        <w:rPr>
          <w:b/>
          <w:sz w:val="28"/>
          <w:szCs w:val="28"/>
        </w:rPr>
        <w:t>итоговой аттестации по математике</w:t>
      </w:r>
    </w:p>
    <w:p w:rsidR="00C5786A" w:rsidRPr="00541B9E" w:rsidRDefault="00C5786A" w:rsidP="00C5786A">
      <w:pPr>
        <w:jc w:val="right"/>
        <w:rPr>
          <w:b/>
          <w:sz w:val="28"/>
          <w:szCs w:val="28"/>
        </w:rPr>
      </w:pPr>
      <w:r w:rsidRPr="0001346C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ченика (цы) 9   класса ____________________________</w:t>
      </w:r>
      <w:r>
        <w:t>2012/2013</w:t>
      </w:r>
      <w:r w:rsidRPr="00915024">
        <w:t>чебный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0"/>
        <w:gridCol w:w="1771"/>
        <w:gridCol w:w="2023"/>
        <w:gridCol w:w="1919"/>
        <w:gridCol w:w="2053"/>
      </w:tblGrid>
      <w:tr w:rsidR="00C5786A" w:rsidRPr="007F77A6" w:rsidTr="00C5786A">
        <w:tc>
          <w:tcPr>
            <w:tcW w:w="10456" w:type="dxa"/>
            <w:gridSpan w:val="5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Проверяемы навыки</w:t>
            </w:r>
          </w:p>
        </w:tc>
      </w:tr>
      <w:tr w:rsidR="00C5786A" w:rsidRPr="007F77A6" w:rsidTr="00C5786A">
        <w:tc>
          <w:tcPr>
            <w:tcW w:w="3343" w:type="dxa"/>
            <w:vMerge w:val="restart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  <w:p w:rsidR="00C5786A" w:rsidRPr="007F77A6" w:rsidRDefault="00C5786A" w:rsidP="00B1295E">
            <w:pPr>
              <w:jc w:val="center"/>
              <w:rPr>
                <w:b/>
              </w:rPr>
            </w:pPr>
          </w:p>
          <w:p w:rsidR="00C5786A" w:rsidRPr="0047038B" w:rsidRDefault="00C5786A" w:rsidP="00B1295E">
            <w:pPr>
              <w:jc w:val="center"/>
              <w:rPr>
                <w:b/>
                <w:sz w:val="28"/>
                <w:szCs w:val="28"/>
              </w:rPr>
            </w:pPr>
            <w:r w:rsidRPr="0047038B">
              <w:rPr>
                <w:b/>
                <w:sz w:val="28"/>
                <w:szCs w:val="28"/>
              </w:rPr>
              <w:t>Числа и вычисления</w:t>
            </w:r>
          </w:p>
        </w:tc>
        <w:tc>
          <w:tcPr>
            <w:tcW w:w="1624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Сравнение рациональных чисел</w:t>
            </w:r>
          </w:p>
        </w:tc>
        <w:tc>
          <w:tcPr>
            <w:tcW w:w="1852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Действия с обыкновенными дробями</w:t>
            </w:r>
          </w:p>
        </w:tc>
        <w:tc>
          <w:tcPr>
            <w:tcW w:w="1758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Действия с десятичными дробями</w:t>
            </w:r>
          </w:p>
        </w:tc>
        <w:tc>
          <w:tcPr>
            <w:tcW w:w="1879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Степень с целым показателем</w:t>
            </w:r>
          </w:p>
        </w:tc>
      </w:tr>
      <w:tr w:rsidR="00C5786A" w:rsidRPr="007F77A6" w:rsidTr="00C5786A">
        <w:tc>
          <w:tcPr>
            <w:tcW w:w="3343" w:type="dxa"/>
            <w:vMerge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852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</w:tr>
      <w:tr w:rsidR="00C5786A" w:rsidRPr="007F77A6" w:rsidTr="00C5786A">
        <w:tc>
          <w:tcPr>
            <w:tcW w:w="3343" w:type="dxa"/>
            <w:vMerge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7113" w:type="dxa"/>
            <w:gridSpan w:val="4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Задачи</w:t>
            </w:r>
          </w:p>
        </w:tc>
      </w:tr>
      <w:tr w:rsidR="00C5786A" w:rsidRPr="007F77A6" w:rsidTr="00C5786A">
        <w:tc>
          <w:tcPr>
            <w:tcW w:w="3343" w:type="dxa"/>
            <w:vMerge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Задачи на проценты</w:t>
            </w:r>
          </w:p>
        </w:tc>
        <w:tc>
          <w:tcPr>
            <w:tcW w:w="1852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 xml:space="preserve">Составление буквенного выражения по условию задачи </w:t>
            </w:r>
          </w:p>
        </w:tc>
        <w:tc>
          <w:tcPr>
            <w:tcW w:w="1758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Составление уравнений по условию текстовой задачи</w:t>
            </w:r>
          </w:p>
        </w:tc>
        <w:tc>
          <w:tcPr>
            <w:tcW w:w="1879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Текстовые задачи</w:t>
            </w:r>
          </w:p>
        </w:tc>
      </w:tr>
      <w:tr w:rsidR="00C5786A" w:rsidRPr="007F77A6" w:rsidTr="00C5786A">
        <w:trPr>
          <w:trHeight w:val="562"/>
        </w:trPr>
        <w:tc>
          <w:tcPr>
            <w:tcW w:w="3343" w:type="dxa"/>
            <w:vMerge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7113" w:type="dxa"/>
            <w:gridSpan w:val="4"/>
          </w:tcPr>
          <w:p w:rsidR="00C5786A" w:rsidRPr="007F77A6" w:rsidRDefault="00C5786A" w:rsidP="00B1295E">
            <w:pPr>
              <w:rPr>
                <w:b/>
              </w:rPr>
            </w:pPr>
          </w:p>
        </w:tc>
      </w:tr>
      <w:tr w:rsidR="00C5786A" w:rsidRPr="007F77A6" w:rsidTr="00C5786A">
        <w:tc>
          <w:tcPr>
            <w:tcW w:w="3343" w:type="dxa"/>
            <w:vMerge w:val="restart"/>
          </w:tcPr>
          <w:p w:rsidR="00C5786A" w:rsidRPr="007F77A6" w:rsidRDefault="00C5786A" w:rsidP="00B1295E">
            <w:pPr>
              <w:jc w:val="center"/>
              <w:rPr>
                <w:b/>
                <w:sz w:val="28"/>
                <w:szCs w:val="28"/>
              </w:rPr>
            </w:pPr>
          </w:p>
          <w:p w:rsidR="00C5786A" w:rsidRPr="007F77A6" w:rsidRDefault="00C5786A" w:rsidP="00B1295E">
            <w:pPr>
              <w:jc w:val="center"/>
              <w:rPr>
                <w:b/>
                <w:sz w:val="28"/>
                <w:szCs w:val="28"/>
              </w:rPr>
            </w:pPr>
          </w:p>
          <w:p w:rsidR="00C5786A" w:rsidRPr="007F77A6" w:rsidRDefault="00C5786A" w:rsidP="00B1295E">
            <w:pPr>
              <w:jc w:val="center"/>
              <w:rPr>
                <w:b/>
                <w:sz w:val="28"/>
                <w:szCs w:val="28"/>
              </w:rPr>
            </w:pPr>
            <w:r w:rsidRPr="007F77A6">
              <w:rPr>
                <w:b/>
                <w:sz w:val="28"/>
                <w:szCs w:val="28"/>
              </w:rPr>
              <w:t>Алгебраические выражения</w:t>
            </w:r>
          </w:p>
        </w:tc>
        <w:tc>
          <w:tcPr>
            <w:tcW w:w="1624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Область определения выражения</w:t>
            </w:r>
          </w:p>
        </w:tc>
        <w:tc>
          <w:tcPr>
            <w:tcW w:w="1852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Числовые подстановки в буквенные выражения</w:t>
            </w:r>
          </w:p>
        </w:tc>
        <w:tc>
          <w:tcPr>
            <w:tcW w:w="1758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Преобразование целых выражений (ФСУ)</w:t>
            </w:r>
          </w:p>
        </w:tc>
        <w:tc>
          <w:tcPr>
            <w:tcW w:w="1879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Действия с алгебраическими дробями</w:t>
            </w:r>
          </w:p>
        </w:tc>
      </w:tr>
      <w:tr w:rsidR="00C5786A" w:rsidRPr="007F77A6" w:rsidTr="00C5786A">
        <w:tc>
          <w:tcPr>
            <w:tcW w:w="3343" w:type="dxa"/>
            <w:vMerge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852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</w:tr>
      <w:tr w:rsidR="00C5786A" w:rsidRPr="007F77A6" w:rsidTr="00C5786A">
        <w:tc>
          <w:tcPr>
            <w:tcW w:w="3343" w:type="dxa"/>
            <w:vMerge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Квадратные корни</w:t>
            </w:r>
          </w:p>
        </w:tc>
        <w:tc>
          <w:tcPr>
            <w:tcW w:w="1852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Выражение из формул одну величину через другие</w:t>
            </w:r>
          </w:p>
        </w:tc>
        <w:tc>
          <w:tcPr>
            <w:tcW w:w="1758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Разложение многочлена на множители</w:t>
            </w:r>
          </w:p>
        </w:tc>
        <w:tc>
          <w:tcPr>
            <w:tcW w:w="1879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Степень с целым показателем</w:t>
            </w:r>
          </w:p>
        </w:tc>
      </w:tr>
      <w:tr w:rsidR="00C5786A" w:rsidRPr="007F77A6" w:rsidTr="00C5786A">
        <w:tc>
          <w:tcPr>
            <w:tcW w:w="3343" w:type="dxa"/>
            <w:vMerge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852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</w:tr>
      <w:tr w:rsidR="00C5786A" w:rsidRPr="007F77A6" w:rsidTr="00C5786A">
        <w:tc>
          <w:tcPr>
            <w:tcW w:w="3343" w:type="dxa"/>
            <w:vMerge w:val="restart"/>
          </w:tcPr>
          <w:p w:rsidR="00C5786A" w:rsidRPr="007F77A6" w:rsidRDefault="00C5786A" w:rsidP="00B1295E">
            <w:pPr>
              <w:jc w:val="center"/>
              <w:rPr>
                <w:b/>
                <w:sz w:val="32"/>
                <w:szCs w:val="32"/>
              </w:rPr>
            </w:pPr>
          </w:p>
          <w:p w:rsidR="00C5786A" w:rsidRPr="007F77A6" w:rsidRDefault="00C5786A" w:rsidP="00B1295E">
            <w:pPr>
              <w:jc w:val="center"/>
              <w:rPr>
                <w:b/>
                <w:sz w:val="32"/>
                <w:szCs w:val="32"/>
              </w:rPr>
            </w:pPr>
          </w:p>
          <w:p w:rsidR="00C5786A" w:rsidRPr="0047038B" w:rsidRDefault="00C5786A" w:rsidP="00B1295E">
            <w:pPr>
              <w:jc w:val="center"/>
              <w:rPr>
                <w:b/>
                <w:sz w:val="28"/>
                <w:szCs w:val="28"/>
              </w:rPr>
            </w:pPr>
            <w:r w:rsidRPr="0047038B">
              <w:rPr>
                <w:b/>
                <w:sz w:val="28"/>
                <w:szCs w:val="28"/>
              </w:rPr>
              <w:t>Уравнения и неравенства</w:t>
            </w:r>
          </w:p>
        </w:tc>
        <w:tc>
          <w:tcPr>
            <w:tcW w:w="7113" w:type="dxa"/>
            <w:gridSpan w:val="4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Уравнения</w:t>
            </w:r>
          </w:p>
        </w:tc>
      </w:tr>
      <w:tr w:rsidR="00C5786A" w:rsidRPr="007F77A6" w:rsidTr="00C5786A">
        <w:tc>
          <w:tcPr>
            <w:tcW w:w="3343" w:type="dxa"/>
            <w:vMerge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Линейные</w:t>
            </w:r>
          </w:p>
        </w:tc>
        <w:tc>
          <w:tcPr>
            <w:tcW w:w="1852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Квадратные</w:t>
            </w:r>
          </w:p>
        </w:tc>
        <w:tc>
          <w:tcPr>
            <w:tcW w:w="1758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Дробно-рациональные</w:t>
            </w:r>
          </w:p>
        </w:tc>
        <w:tc>
          <w:tcPr>
            <w:tcW w:w="1879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Система линейных уравнений</w:t>
            </w:r>
          </w:p>
        </w:tc>
      </w:tr>
      <w:tr w:rsidR="00C5786A" w:rsidRPr="007F77A6" w:rsidTr="00C5786A">
        <w:tc>
          <w:tcPr>
            <w:tcW w:w="3343" w:type="dxa"/>
            <w:vMerge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852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</w:tr>
      <w:tr w:rsidR="00C5786A" w:rsidRPr="007F77A6" w:rsidTr="00C5786A">
        <w:tc>
          <w:tcPr>
            <w:tcW w:w="3343" w:type="dxa"/>
            <w:vMerge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7113" w:type="dxa"/>
            <w:gridSpan w:val="4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Неравенства</w:t>
            </w:r>
          </w:p>
        </w:tc>
      </w:tr>
      <w:tr w:rsidR="00C5786A" w:rsidRPr="007F77A6" w:rsidTr="00C5786A">
        <w:tc>
          <w:tcPr>
            <w:tcW w:w="3343" w:type="dxa"/>
            <w:vMerge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Свойства неравенств</w:t>
            </w:r>
          </w:p>
        </w:tc>
        <w:tc>
          <w:tcPr>
            <w:tcW w:w="1852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Линейные</w:t>
            </w:r>
          </w:p>
        </w:tc>
        <w:tc>
          <w:tcPr>
            <w:tcW w:w="1758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Квадратные</w:t>
            </w:r>
          </w:p>
        </w:tc>
        <w:tc>
          <w:tcPr>
            <w:tcW w:w="1879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Системы линейных неравенств</w:t>
            </w:r>
          </w:p>
        </w:tc>
      </w:tr>
      <w:tr w:rsidR="00C5786A" w:rsidRPr="007F77A6" w:rsidTr="00C5786A">
        <w:tc>
          <w:tcPr>
            <w:tcW w:w="3343" w:type="dxa"/>
            <w:vMerge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852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</w:tr>
      <w:tr w:rsidR="00C5786A" w:rsidRPr="007F77A6" w:rsidTr="00C5786A">
        <w:tc>
          <w:tcPr>
            <w:tcW w:w="3343" w:type="dxa"/>
            <w:vMerge w:val="restart"/>
          </w:tcPr>
          <w:p w:rsidR="00C5786A" w:rsidRPr="007F77A6" w:rsidRDefault="00C5786A" w:rsidP="00B1295E">
            <w:pPr>
              <w:jc w:val="center"/>
              <w:rPr>
                <w:b/>
                <w:sz w:val="28"/>
                <w:szCs w:val="28"/>
              </w:rPr>
            </w:pPr>
            <w:r w:rsidRPr="007F77A6">
              <w:rPr>
                <w:b/>
                <w:sz w:val="28"/>
                <w:szCs w:val="28"/>
              </w:rPr>
              <w:t>Числовые последовательности</w:t>
            </w:r>
          </w:p>
        </w:tc>
        <w:tc>
          <w:tcPr>
            <w:tcW w:w="3476" w:type="dxa"/>
            <w:gridSpan w:val="2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Арифметическая прогрессия</w:t>
            </w:r>
          </w:p>
        </w:tc>
        <w:tc>
          <w:tcPr>
            <w:tcW w:w="3637" w:type="dxa"/>
            <w:gridSpan w:val="2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Геометрическая прогрессия</w:t>
            </w:r>
          </w:p>
        </w:tc>
      </w:tr>
      <w:tr w:rsidR="00C5786A" w:rsidRPr="007F77A6" w:rsidTr="00C5786A">
        <w:tc>
          <w:tcPr>
            <w:tcW w:w="3343" w:type="dxa"/>
            <w:vMerge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 xml:space="preserve">Формула общего члена </w:t>
            </w:r>
          </w:p>
        </w:tc>
        <w:tc>
          <w:tcPr>
            <w:tcW w:w="1852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Формула суммы первых членов</w:t>
            </w:r>
          </w:p>
        </w:tc>
        <w:tc>
          <w:tcPr>
            <w:tcW w:w="1758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 xml:space="preserve">Формула общего члена </w:t>
            </w:r>
          </w:p>
        </w:tc>
        <w:tc>
          <w:tcPr>
            <w:tcW w:w="1879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Формула суммы первых членов</w:t>
            </w:r>
          </w:p>
        </w:tc>
      </w:tr>
      <w:tr w:rsidR="00C5786A" w:rsidRPr="007F77A6" w:rsidTr="00C5786A">
        <w:tc>
          <w:tcPr>
            <w:tcW w:w="3343" w:type="dxa"/>
            <w:vMerge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852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</w:tr>
      <w:tr w:rsidR="00C5786A" w:rsidRPr="007F77A6" w:rsidTr="00C5786A">
        <w:tc>
          <w:tcPr>
            <w:tcW w:w="3343" w:type="dxa"/>
            <w:vMerge w:val="restart"/>
          </w:tcPr>
          <w:p w:rsidR="00C5786A" w:rsidRPr="007F77A6" w:rsidRDefault="00C5786A" w:rsidP="00B1295E">
            <w:pPr>
              <w:jc w:val="center"/>
              <w:rPr>
                <w:b/>
                <w:sz w:val="32"/>
                <w:szCs w:val="32"/>
              </w:rPr>
            </w:pPr>
          </w:p>
          <w:p w:rsidR="00C5786A" w:rsidRPr="0047038B" w:rsidRDefault="00C5786A" w:rsidP="00B1295E">
            <w:pPr>
              <w:jc w:val="center"/>
              <w:rPr>
                <w:b/>
                <w:sz w:val="28"/>
                <w:szCs w:val="28"/>
              </w:rPr>
            </w:pPr>
            <w:r w:rsidRPr="0047038B">
              <w:rPr>
                <w:b/>
                <w:sz w:val="28"/>
                <w:szCs w:val="28"/>
              </w:rPr>
              <w:t>Функции</w:t>
            </w:r>
          </w:p>
        </w:tc>
        <w:tc>
          <w:tcPr>
            <w:tcW w:w="1624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Линейная</w:t>
            </w:r>
          </w:p>
        </w:tc>
        <w:tc>
          <w:tcPr>
            <w:tcW w:w="1852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Квадратичная</w:t>
            </w:r>
          </w:p>
        </w:tc>
        <w:tc>
          <w:tcPr>
            <w:tcW w:w="1758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у=</w:t>
            </w:r>
            <w:r w:rsidRPr="007F77A6">
              <w:rPr>
                <w:b/>
                <w:lang w:val="en-US"/>
              </w:rPr>
              <w:t>kx</w:t>
            </w:r>
            <w:r w:rsidRPr="007F77A6">
              <w:rPr>
                <w:b/>
              </w:rPr>
              <w:t>, у=</w:t>
            </w:r>
            <w:r w:rsidRPr="007F77A6">
              <w:rPr>
                <w:b/>
                <w:lang w:val="en-US"/>
              </w:rPr>
              <w:t>k/x</w:t>
            </w:r>
          </w:p>
        </w:tc>
        <w:tc>
          <w:tcPr>
            <w:tcW w:w="1879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Интерпретация графика реальной зависимости</w:t>
            </w:r>
          </w:p>
        </w:tc>
      </w:tr>
      <w:tr w:rsidR="00C5786A" w:rsidRPr="007F77A6" w:rsidTr="00C5786A">
        <w:tc>
          <w:tcPr>
            <w:tcW w:w="3343" w:type="dxa"/>
            <w:vMerge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852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</w:tr>
      <w:tr w:rsidR="00C5786A" w:rsidRPr="007F77A6" w:rsidTr="00C5786A">
        <w:tc>
          <w:tcPr>
            <w:tcW w:w="3343" w:type="dxa"/>
            <w:vMerge w:val="restart"/>
          </w:tcPr>
          <w:p w:rsidR="00C5786A" w:rsidRPr="007F77A6" w:rsidRDefault="00C5786A" w:rsidP="00B1295E">
            <w:pPr>
              <w:jc w:val="center"/>
              <w:rPr>
                <w:b/>
                <w:sz w:val="32"/>
                <w:szCs w:val="32"/>
              </w:rPr>
            </w:pPr>
          </w:p>
          <w:p w:rsidR="00C5786A" w:rsidRPr="0047038B" w:rsidRDefault="00C5786A" w:rsidP="00B1295E">
            <w:pPr>
              <w:jc w:val="center"/>
              <w:rPr>
                <w:b/>
                <w:sz w:val="28"/>
                <w:szCs w:val="28"/>
              </w:rPr>
            </w:pPr>
            <w:r w:rsidRPr="0047038B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1624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Треугольник</w:t>
            </w:r>
          </w:p>
        </w:tc>
        <w:tc>
          <w:tcPr>
            <w:tcW w:w="1852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Многоугольники</w:t>
            </w:r>
          </w:p>
        </w:tc>
        <w:tc>
          <w:tcPr>
            <w:tcW w:w="1758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Окружность и круг</w:t>
            </w:r>
          </w:p>
        </w:tc>
        <w:tc>
          <w:tcPr>
            <w:tcW w:w="1879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Векторы</w:t>
            </w:r>
          </w:p>
        </w:tc>
      </w:tr>
      <w:tr w:rsidR="00C5786A" w:rsidRPr="007F77A6" w:rsidTr="00C5786A">
        <w:tc>
          <w:tcPr>
            <w:tcW w:w="3343" w:type="dxa"/>
            <w:vMerge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852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</w:tr>
      <w:tr w:rsidR="00C5786A" w:rsidRPr="007F77A6" w:rsidTr="00C5786A">
        <w:tc>
          <w:tcPr>
            <w:tcW w:w="3343" w:type="dxa"/>
          </w:tcPr>
          <w:p w:rsidR="00C5786A" w:rsidRPr="007F77A6" w:rsidRDefault="00C5786A" w:rsidP="00B1295E">
            <w:pPr>
              <w:jc w:val="center"/>
              <w:rPr>
                <w:b/>
                <w:sz w:val="28"/>
                <w:szCs w:val="28"/>
              </w:rPr>
            </w:pPr>
            <w:r w:rsidRPr="007F77A6">
              <w:rPr>
                <w:b/>
                <w:sz w:val="28"/>
                <w:szCs w:val="28"/>
              </w:rPr>
              <w:t>Статистика и теория вероятностей</w:t>
            </w:r>
          </w:p>
        </w:tc>
        <w:tc>
          <w:tcPr>
            <w:tcW w:w="1624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Описательная статистика</w:t>
            </w:r>
          </w:p>
        </w:tc>
        <w:tc>
          <w:tcPr>
            <w:tcW w:w="1852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Вероятность</w:t>
            </w:r>
          </w:p>
        </w:tc>
        <w:tc>
          <w:tcPr>
            <w:tcW w:w="1758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  <w:r w:rsidRPr="007F77A6">
              <w:rPr>
                <w:b/>
              </w:rPr>
              <w:t>Комбинаторика</w:t>
            </w:r>
          </w:p>
        </w:tc>
        <w:tc>
          <w:tcPr>
            <w:tcW w:w="1879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</w:tr>
      <w:tr w:rsidR="00C5786A" w:rsidRPr="007F77A6" w:rsidTr="00C5786A">
        <w:tc>
          <w:tcPr>
            <w:tcW w:w="3343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852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:rsidR="00C5786A" w:rsidRPr="007F77A6" w:rsidRDefault="00C5786A" w:rsidP="00B1295E">
            <w:pPr>
              <w:jc w:val="center"/>
              <w:rPr>
                <w:b/>
              </w:rPr>
            </w:pPr>
          </w:p>
        </w:tc>
      </w:tr>
    </w:tbl>
    <w:p w:rsidR="00D37484" w:rsidRDefault="00D37484" w:rsidP="001512EC"/>
    <w:sectPr w:rsidR="00D37484" w:rsidSect="00C5786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C5786A"/>
    <w:rsid w:val="000D5A5D"/>
    <w:rsid w:val="001512EC"/>
    <w:rsid w:val="00304711"/>
    <w:rsid w:val="0047038B"/>
    <w:rsid w:val="00C5786A"/>
    <w:rsid w:val="00D3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1221</Characters>
  <Application>Microsoft Office Word</Application>
  <DocSecurity>0</DocSecurity>
  <Lines>10</Lines>
  <Paragraphs>2</Paragraphs>
  <ScaleCrop>false</ScaleCrop>
  <Company>Hewlett-Packard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6</cp:revision>
  <dcterms:created xsi:type="dcterms:W3CDTF">2013-03-10T07:29:00Z</dcterms:created>
  <dcterms:modified xsi:type="dcterms:W3CDTF">2013-03-17T05:39:00Z</dcterms:modified>
</cp:coreProperties>
</file>