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D" w:rsidRPr="00B857AD" w:rsidRDefault="00B857AD" w:rsidP="00B857AD">
      <w:pPr>
        <w:jc w:val="center"/>
        <w:rPr>
          <w:color w:val="7030A0"/>
          <w:sz w:val="56"/>
          <w:szCs w:val="56"/>
        </w:rPr>
      </w:pPr>
      <w:r w:rsidRPr="00B857AD">
        <w:rPr>
          <w:color w:val="7030A0"/>
          <w:sz w:val="56"/>
          <w:szCs w:val="56"/>
        </w:rPr>
        <w:t>Консультация для родителей</w:t>
      </w:r>
    </w:p>
    <w:p w:rsidR="00B857AD" w:rsidRPr="00B857AD" w:rsidRDefault="00B857AD" w:rsidP="00B857AD">
      <w:pPr>
        <w:jc w:val="center"/>
        <w:rPr>
          <w:color w:val="7030A0"/>
          <w:sz w:val="56"/>
          <w:szCs w:val="56"/>
        </w:rPr>
      </w:pPr>
      <w:r w:rsidRPr="00B857AD">
        <w:rPr>
          <w:color w:val="7030A0"/>
          <w:sz w:val="56"/>
          <w:szCs w:val="56"/>
        </w:rPr>
        <w:t>«Подвижные игры с детьми</w:t>
      </w:r>
      <w:r w:rsidR="00002BE9">
        <w:rPr>
          <w:color w:val="7030A0"/>
          <w:sz w:val="56"/>
          <w:szCs w:val="56"/>
        </w:rPr>
        <w:t>»</w:t>
      </w:r>
      <w:bookmarkStart w:id="0" w:name="_GoBack"/>
      <w:bookmarkEnd w:id="0"/>
    </w:p>
    <w:p w:rsidR="00B857AD" w:rsidRDefault="00B857AD" w:rsidP="00B857AD"/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 xml:space="preserve"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B857AD">
        <w:rPr>
          <w:sz w:val="28"/>
          <w:szCs w:val="28"/>
        </w:rPr>
        <w:t>ловишки</w:t>
      </w:r>
      <w:proofErr w:type="spellEnd"/>
      <w:r w:rsidRPr="00B857AD">
        <w:rPr>
          <w:sz w:val="28"/>
          <w:szCs w:val="28"/>
        </w:rPr>
        <w:t>, или спасаясь от него, бежать как можно быстрее.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 xml:space="preserve"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</w:t>
      </w:r>
      <w:r w:rsidRPr="00B857AD">
        <w:rPr>
          <w:sz w:val="28"/>
          <w:szCs w:val="28"/>
        </w:rPr>
        <w:lastRenderedPageBreak/>
        <w:t>способствует развитию самостоятельности, активности, инициативы, творчества, сообразительности и др.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B857AD" w:rsidRPr="00B857AD" w:rsidRDefault="00B857AD" w:rsidP="00B857AD">
      <w:pPr>
        <w:rPr>
          <w:color w:val="FF0000"/>
          <w:sz w:val="32"/>
          <w:szCs w:val="32"/>
        </w:rPr>
      </w:pPr>
      <w:r w:rsidRPr="00B857AD">
        <w:rPr>
          <w:color w:val="FF0000"/>
          <w:sz w:val="32"/>
          <w:szCs w:val="32"/>
        </w:rPr>
        <w:t>Подвижные игры и игровые упражнения для детей.</w:t>
      </w: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t>«Быстрые жучки»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Ползание на четвереньках между предметами с опорой на ладони и колени.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Зайки-прыгуны.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Прыжки на двух ногах, продвигаясь вперед по прямой до кубика. Дистанция 2,5 м. Ребенок изображает зайца на лужайке.</w:t>
      </w: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t>Прокати мяч.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t>Попади в круг.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</w:t>
      </w: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t>Кто дальше бросит.</w:t>
      </w:r>
    </w:p>
    <w:p w:rsid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Ребенок становится на исходную линию (за условной чертой), в руках у него 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B857AD" w:rsidRDefault="00B857AD" w:rsidP="00B857AD">
      <w:pPr>
        <w:rPr>
          <w:sz w:val="28"/>
          <w:szCs w:val="28"/>
        </w:rPr>
      </w:pPr>
    </w:p>
    <w:p w:rsidR="00B857AD" w:rsidRPr="00B857AD" w:rsidRDefault="00B857AD" w:rsidP="00B857AD">
      <w:pPr>
        <w:rPr>
          <w:sz w:val="28"/>
          <w:szCs w:val="28"/>
        </w:rPr>
      </w:pP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lastRenderedPageBreak/>
        <w:t>Прокати и догони.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t>Поймай комара.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t>Прокати и сбей.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t>Через ручеек.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B857AD" w:rsidRPr="00B857AD" w:rsidRDefault="00B857AD" w:rsidP="00B857AD">
      <w:pPr>
        <w:rPr>
          <w:b/>
          <w:sz w:val="28"/>
          <w:szCs w:val="28"/>
        </w:rPr>
      </w:pPr>
      <w:r w:rsidRPr="00B857AD">
        <w:rPr>
          <w:b/>
          <w:sz w:val="28"/>
          <w:szCs w:val="28"/>
        </w:rPr>
        <w:t>Брось мяч о землю и поймай.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 xml:space="preserve"> 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>Литература: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 xml:space="preserve">1. </w:t>
      </w:r>
      <w:proofErr w:type="spellStart"/>
      <w:r w:rsidRPr="00B857AD">
        <w:rPr>
          <w:sz w:val="28"/>
          <w:szCs w:val="28"/>
        </w:rPr>
        <w:t>Кенеман</w:t>
      </w:r>
      <w:proofErr w:type="spellEnd"/>
      <w:r w:rsidRPr="00B857AD">
        <w:rPr>
          <w:sz w:val="28"/>
          <w:szCs w:val="28"/>
        </w:rPr>
        <w:t xml:space="preserve"> А.В., </w:t>
      </w:r>
      <w:proofErr w:type="spellStart"/>
      <w:r w:rsidRPr="00B857AD">
        <w:rPr>
          <w:sz w:val="28"/>
          <w:szCs w:val="28"/>
        </w:rPr>
        <w:t>Хухлаева</w:t>
      </w:r>
      <w:proofErr w:type="spellEnd"/>
      <w:r w:rsidRPr="00B857AD">
        <w:rPr>
          <w:sz w:val="28"/>
          <w:szCs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B857AD" w:rsidRPr="00B857AD" w:rsidRDefault="00B857AD" w:rsidP="00B857AD">
      <w:pPr>
        <w:rPr>
          <w:sz w:val="28"/>
          <w:szCs w:val="28"/>
        </w:rPr>
      </w:pPr>
      <w:r w:rsidRPr="00B857AD">
        <w:rPr>
          <w:sz w:val="28"/>
          <w:szCs w:val="28"/>
        </w:rPr>
        <w:t xml:space="preserve">2. </w:t>
      </w:r>
      <w:proofErr w:type="spellStart"/>
      <w:r w:rsidRPr="00B857AD">
        <w:rPr>
          <w:sz w:val="28"/>
          <w:szCs w:val="28"/>
        </w:rPr>
        <w:t>Поздняк</w:t>
      </w:r>
      <w:proofErr w:type="spellEnd"/>
      <w:r w:rsidRPr="00B857AD">
        <w:rPr>
          <w:sz w:val="28"/>
          <w:szCs w:val="28"/>
        </w:rPr>
        <w:t xml:space="preserve"> Л.В., Бондаренко А.К. Организация работы детского сада. М.: Просвещение, 1995.</w:t>
      </w:r>
    </w:p>
    <w:sectPr w:rsidR="00B857AD" w:rsidRPr="00B857AD" w:rsidSect="00B857A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AD"/>
    <w:rsid w:val="00002BE9"/>
    <w:rsid w:val="006862F1"/>
    <w:rsid w:val="00857D92"/>
    <w:rsid w:val="00B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Irina</cp:lastModifiedBy>
  <cp:revision>2</cp:revision>
  <dcterms:created xsi:type="dcterms:W3CDTF">2014-09-14T11:56:00Z</dcterms:created>
  <dcterms:modified xsi:type="dcterms:W3CDTF">2015-07-07T17:46:00Z</dcterms:modified>
</cp:coreProperties>
</file>