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D2" w:rsidRDefault="002210CF" w:rsidP="002210CF">
      <w:pPr>
        <w:pStyle w:val="a3"/>
        <w:jc w:val="center"/>
      </w:pPr>
      <w:r>
        <w:t>Муниципальное бюджетное образовательное учреждение</w:t>
      </w:r>
    </w:p>
    <w:p w:rsidR="002210CF" w:rsidRDefault="002210CF" w:rsidP="002210CF">
      <w:pPr>
        <w:pStyle w:val="a3"/>
        <w:jc w:val="center"/>
      </w:pPr>
      <w:r>
        <w:t>«Средняя общеобразовательная школа №111» г. Барнаула</w:t>
      </w:r>
    </w:p>
    <w:p w:rsidR="0043774E" w:rsidRDefault="0043774E" w:rsidP="002210CF">
      <w:pPr>
        <w:pStyle w:val="a3"/>
        <w:jc w:val="center"/>
      </w:pPr>
    </w:p>
    <w:p w:rsidR="0043774E" w:rsidRDefault="0043774E" w:rsidP="002210CF">
      <w:pPr>
        <w:pStyle w:val="a3"/>
        <w:jc w:val="center"/>
      </w:pPr>
    </w:p>
    <w:p w:rsidR="002210CF" w:rsidRDefault="002210CF" w:rsidP="002210CF">
      <w:pPr>
        <w:pStyle w:val="a3"/>
        <w:jc w:val="center"/>
      </w:pPr>
    </w:p>
    <w:tbl>
      <w:tblPr>
        <w:tblStyle w:val="a4"/>
        <w:tblW w:w="0" w:type="auto"/>
        <w:tblInd w:w="1731" w:type="dxa"/>
        <w:tblLook w:val="04A0"/>
      </w:tblPr>
      <w:tblGrid>
        <w:gridCol w:w="5791"/>
        <w:gridCol w:w="5793"/>
      </w:tblGrid>
      <w:tr w:rsidR="002210CF" w:rsidTr="002C1029">
        <w:trPr>
          <w:trHeight w:val="2265"/>
        </w:trPr>
        <w:tc>
          <w:tcPr>
            <w:tcW w:w="5791" w:type="dxa"/>
            <w:tcBorders>
              <w:top w:val="nil"/>
              <w:left w:val="nil"/>
              <w:bottom w:val="nil"/>
              <w:right w:val="nil"/>
            </w:tcBorders>
          </w:tcPr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>«ПРИНЯТО»</w:t>
            </w:r>
          </w:p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 xml:space="preserve">Руководитель МО________________ </w:t>
            </w:r>
          </w:p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 xml:space="preserve">Протокол№ ____от </w:t>
            </w:r>
          </w:p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>«___» _______________2012</w:t>
            </w:r>
          </w:p>
        </w:tc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</w:tcPr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>«УТВЕРЖДАЮ»</w:t>
            </w:r>
          </w:p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>Директор  ______________Г.Р. Зеленина</w:t>
            </w:r>
          </w:p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>Приказ № _______от</w:t>
            </w:r>
          </w:p>
          <w:p w:rsidR="002210CF" w:rsidRDefault="002210CF" w:rsidP="002210CF">
            <w:pPr>
              <w:pStyle w:val="a3"/>
              <w:spacing w:line="480" w:lineRule="auto"/>
              <w:jc w:val="center"/>
            </w:pPr>
            <w:r>
              <w:t>«_____»______________2012</w:t>
            </w:r>
          </w:p>
        </w:tc>
      </w:tr>
    </w:tbl>
    <w:p w:rsidR="002210CF" w:rsidRDefault="002210CF" w:rsidP="002210CF">
      <w:pPr>
        <w:pStyle w:val="a3"/>
        <w:jc w:val="center"/>
      </w:pPr>
    </w:p>
    <w:p w:rsidR="0043774E" w:rsidRDefault="0043774E" w:rsidP="002210CF">
      <w:pPr>
        <w:pStyle w:val="a3"/>
        <w:jc w:val="center"/>
      </w:pPr>
    </w:p>
    <w:p w:rsidR="002210CF" w:rsidRDefault="002210CF" w:rsidP="002210CF">
      <w:pPr>
        <w:pStyle w:val="a3"/>
        <w:jc w:val="center"/>
      </w:pPr>
      <w:r>
        <w:t xml:space="preserve">Рабочая программа </w:t>
      </w:r>
    </w:p>
    <w:p w:rsidR="002210CF" w:rsidRDefault="002210CF" w:rsidP="002210CF">
      <w:pPr>
        <w:pStyle w:val="a3"/>
        <w:jc w:val="center"/>
      </w:pPr>
      <w:r>
        <w:t xml:space="preserve">по учебному курсу»Математика» для 6 класса  </w:t>
      </w:r>
    </w:p>
    <w:p w:rsidR="002210CF" w:rsidRDefault="002210CF" w:rsidP="002210CF">
      <w:pPr>
        <w:pStyle w:val="a3"/>
        <w:jc w:val="center"/>
      </w:pPr>
      <w:r>
        <w:t>(уровень обучения базовый)</w:t>
      </w:r>
    </w:p>
    <w:p w:rsidR="002210CF" w:rsidRDefault="002210CF" w:rsidP="002210CF">
      <w:pPr>
        <w:pStyle w:val="a3"/>
        <w:jc w:val="center"/>
      </w:pPr>
      <w:r>
        <w:t>на 2012 – 2013 учебный год.</w:t>
      </w:r>
    </w:p>
    <w:p w:rsidR="002210CF" w:rsidRDefault="002210CF" w:rsidP="002210CF">
      <w:pPr>
        <w:pStyle w:val="a3"/>
        <w:jc w:val="center"/>
      </w:pPr>
    </w:p>
    <w:p w:rsidR="002210CF" w:rsidRDefault="002210CF" w:rsidP="002210CF">
      <w:pPr>
        <w:pStyle w:val="a3"/>
        <w:jc w:val="center"/>
      </w:pPr>
    </w:p>
    <w:p w:rsidR="002210CF" w:rsidRDefault="002210CF" w:rsidP="002210CF">
      <w:pPr>
        <w:pStyle w:val="a3"/>
        <w:jc w:val="center"/>
      </w:pPr>
      <w:r>
        <w:t>Рабочая программа составлена на основе</w:t>
      </w:r>
    </w:p>
    <w:p w:rsidR="002210CF" w:rsidRDefault="002210CF" w:rsidP="002210CF">
      <w:pPr>
        <w:pStyle w:val="a3"/>
        <w:jc w:val="center"/>
      </w:pPr>
    </w:p>
    <w:p w:rsidR="002210CF" w:rsidRDefault="002210CF" w:rsidP="002210CF">
      <w:pPr>
        <w:pStyle w:val="a5"/>
        <w:ind w:left="0"/>
        <w:jc w:val="both"/>
        <w:rPr>
          <w:rFonts w:asciiTheme="majorHAnsi" w:hAnsiTheme="majorHAnsi"/>
          <w:bCs/>
          <w:iCs/>
        </w:rPr>
      </w:pPr>
      <w:r w:rsidRPr="002210CF">
        <w:t xml:space="preserve">примерной </w:t>
      </w:r>
      <w:r w:rsidRPr="002210CF">
        <w:rPr>
          <w:bCs/>
          <w:iCs/>
        </w:rPr>
        <w:t>программы для общеобразовательных школ, гимназий, лицеев по математике 5-11 классы</w:t>
      </w:r>
      <w:r w:rsidRPr="002210CF">
        <w:t xml:space="preserve"> к учебному комплекту для </w:t>
      </w:r>
      <w:r>
        <w:t>6</w:t>
      </w:r>
      <w:r w:rsidRPr="002210CF">
        <w:t xml:space="preserve"> класс</w:t>
      </w:r>
      <w:r>
        <w:t>а</w:t>
      </w:r>
      <w:r w:rsidRPr="002210CF">
        <w:t xml:space="preserve"> (авторы </w:t>
      </w:r>
      <w:r w:rsidRPr="002210CF">
        <w:rPr>
          <w:rFonts w:asciiTheme="majorHAnsi" w:hAnsiTheme="majorHAnsi"/>
        </w:rPr>
        <w:t>А.Г. Мордкович, Л.А.Александрова, Т.Н. Мишустина, Е.Е. Тульчинская, П.В. Семенов, под редакцией А.Г. Мордковича.</w:t>
      </w:r>
      <w:r w:rsidRPr="002210CF">
        <w:rPr>
          <w:rFonts w:asciiTheme="majorHAnsi" w:hAnsiTheme="majorHAnsi"/>
          <w:bCs/>
          <w:iCs/>
        </w:rPr>
        <w:t xml:space="preserve"> М: «Мнемозина», 2009). составители И.И. Зубарева, А.Г. Мордкович– М: «Мнемозина», 2009. </w:t>
      </w:r>
    </w:p>
    <w:p w:rsidR="002210CF" w:rsidRDefault="002210CF" w:rsidP="002210CF">
      <w:pPr>
        <w:pStyle w:val="a5"/>
        <w:ind w:left="0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 xml:space="preserve"> </w:t>
      </w:r>
    </w:p>
    <w:p w:rsidR="002210CF" w:rsidRDefault="002210CF" w:rsidP="002210CF">
      <w:pPr>
        <w:pStyle w:val="a5"/>
        <w:ind w:left="0"/>
        <w:jc w:val="both"/>
        <w:rPr>
          <w:rFonts w:asciiTheme="majorHAnsi" w:hAnsiTheme="majorHAnsi"/>
          <w:bCs/>
          <w:iCs/>
        </w:rPr>
      </w:pPr>
    </w:p>
    <w:p w:rsidR="0043774E" w:rsidRDefault="002210CF" w:rsidP="0043774E">
      <w:pPr>
        <w:pStyle w:val="a5"/>
        <w:ind w:left="0"/>
        <w:jc w:val="right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 xml:space="preserve">                                                               Составитель учитель математики</w:t>
      </w:r>
      <w:r w:rsidR="0043774E">
        <w:rPr>
          <w:rFonts w:asciiTheme="majorHAnsi" w:hAnsiTheme="majorHAnsi"/>
          <w:bCs/>
          <w:iCs/>
        </w:rPr>
        <w:t xml:space="preserve"> </w:t>
      </w:r>
    </w:p>
    <w:p w:rsidR="0043774E" w:rsidRDefault="0043774E" w:rsidP="0043774E">
      <w:pPr>
        <w:pStyle w:val="a5"/>
        <w:ind w:left="0"/>
        <w:jc w:val="right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 xml:space="preserve">                  </w:t>
      </w:r>
      <w:r w:rsidR="00F95A5E">
        <w:rPr>
          <w:rFonts w:asciiTheme="majorHAnsi" w:hAnsiTheme="majorHAnsi"/>
          <w:bCs/>
          <w:iCs/>
        </w:rPr>
        <w:t>высшей</w:t>
      </w:r>
      <w:r>
        <w:rPr>
          <w:rFonts w:asciiTheme="majorHAnsi" w:hAnsiTheme="majorHAnsi"/>
          <w:bCs/>
          <w:iCs/>
        </w:rPr>
        <w:t xml:space="preserve">  квалификационной </w:t>
      </w:r>
    </w:p>
    <w:p w:rsidR="0043774E" w:rsidRPr="002C1029" w:rsidRDefault="0043774E" w:rsidP="002C1029">
      <w:pPr>
        <w:pStyle w:val="a5"/>
        <w:ind w:left="0"/>
        <w:jc w:val="right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t xml:space="preserve">категории </w:t>
      </w:r>
      <w:r w:rsidR="002210CF">
        <w:rPr>
          <w:rFonts w:asciiTheme="majorHAnsi" w:hAnsiTheme="majorHAnsi"/>
          <w:bCs/>
          <w:iCs/>
        </w:rPr>
        <w:t xml:space="preserve">О.Н. Голованова </w:t>
      </w:r>
    </w:p>
    <w:p w:rsidR="0043774E" w:rsidRDefault="0043774E" w:rsidP="0043774E">
      <w:pPr>
        <w:pStyle w:val="a3"/>
        <w:jc w:val="center"/>
      </w:pPr>
    </w:p>
    <w:p w:rsidR="0043774E" w:rsidRDefault="0043774E" w:rsidP="0043774E">
      <w:pPr>
        <w:pStyle w:val="a3"/>
        <w:jc w:val="center"/>
      </w:pPr>
    </w:p>
    <w:p w:rsidR="0043774E" w:rsidRDefault="0043774E" w:rsidP="0043774E">
      <w:pPr>
        <w:pStyle w:val="a3"/>
        <w:jc w:val="center"/>
      </w:pPr>
      <w:r>
        <w:t>Барнаул, 2012</w:t>
      </w:r>
    </w:p>
    <w:p w:rsidR="0043774E" w:rsidRDefault="0043774E" w:rsidP="0043774E">
      <w:pPr>
        <w:pStyle w:val="a3"/>
        <w:jc w:val="center"/>
      </w:pPr>
    </w:p>
    <w:p w:rsidR="0043774E" w:rsidRDefault="0043774E" w:rsidP="0043774E">
      <w:pPr>
        <w:pStyle w:val="a3"/>
        <w:jc w:val="center"/>
      </w:pPr>
    </w:p>
    <w:p w:rsidR="00B96509" w:rsidRPr="00DC1173" w:rsidRDefault="00B96509" w:rsidP="00DC117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66437140"/>
      <w:r w:rsidRPr="00DC1173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B96509" w:rsidRPr="00DC1173" w:rsidRDefault="00B96509" w:rsidP="00DC1173">
      <w:pPr>
        <w:pStyle w:val="3"/>
        <w:spacing w:before="0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bookmarkStart w:id="1" w:name="_Toc262073656"/>
      <w:r w:rsidRPr="00DC1173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Статус документа</w:t>
      </w:r>
      <w:bookmarkEnd w:id="1"/>
    </w:p>
    <w:p w:rsidR="00B96509" w:rsidRPr="00DC1173" w:rsidRDefault="00B96509" w:rsidP="00DC1173">
      <w:pPr>
        <w:jc w:val="both"/>
        <w:rPr>
          <w:color w:val="000000" w:themeColor="text1"/>
        </w:rPr>
      </w:pPr>
      <w:r w:rsidRPr="00DC1173">
        <w:rPr>
          <w:color w:val="000000" w:themeColor="text1"/>
        </w:rPr>
        <w:tab/>
        <w:t xml:space="preserve">Настоящая программа по </w:t>
      </w:r>
      <w:r w:rsidR="004C3237">
        <w:rPr>
          <w:color w:val="000000" w:themeColor="text1"/>
        </w:rPr>
        <w:t>математике</w:t>
      </w:r>
      <w:r w:rsidRPr="00DC1173">
        <w:rPr>
          <w:color w:val="000000" w:themeColor="text1"/>
        </w:rPr>
        <w:t xml:space="preserve"> для основной общеобразовательной школы 6 класса составлена на основе </w:t>
      </w:r>
    </w:p>
    <w:p w:rsidR="00B96509" w:rsidRPr="00DC1173" w:rsidRDefault="00B96509" w:rsidP="00DC1173">
      <w:pPr>
        <w:numPr>
          <w:ilvl w:val="0"/>
          <w:numId w:val="2"/>
        </w:numPr>
        <w:jc w:val="both"/>
      </w:pPr>
      <w:r w:rsidRPr="00DC1173">
        <w:rPr>
          <w:color w:val="000000" w:themeColor="text1"/>
        </w:rPr>
        <w:t>Концепции модернизации российского образования на период до 2010 года,</w:t>
      </w:r>
      <w:r w:rsidRPr="00DC1173">
        <w:t xml:space="preserve"> утвержденной распоряжением Правительства РФ № 1756-р от 29. 12.2001г.</w:t>
      </w:r>
    </w:p>
    <w:p w:rsidR="00B96509" w:rsidRPr="00DC1173" w:rsidRDefault="00B96509" w:rsidP="00DC1173">
      <w:pPr>
        <w:numPr>
          <w:ilvl w:val="0"/>
          <w:numId w:val="2"/>
        </w:numPr>
        <w:jc w:val="both"/>
      </w:pPr>
      <w:r w:rsidRPr="00DC1173">
        <w:t>Федерального компонента государственного стандарта основного  общего образования, по математике, утвержденного приказом Минобразования России от 5.03.2004г № 1089.</w:t>
      </w:r>
    </w:p>
    <w:p w:rsidR="00B96509" w:rsidRPr="00DC1173" w:rsidRDefault="00B96509" w:rsidP="00DC1173">
      <w:pPr>
        <w:numPr>
          <w:ilvl w:val="0"/>
          <w:numId w:val="2"/>
        </w:numPr>
        <w:jc w:val="both"/>
      </w:pPr>
      <w:r w:rsidRPr="00DC1173">
        <w:t>Законом Российской Федерации « Об образовании» ( статья 7).</w:t>
      </w:r>
    </w:p>
    <w:p w:rsidR="00B96509" w:rsidRPr="00DC1173" w:rsidRDefault="00B96509" w:rsidP="00DC1173">
      <w:pPr>
        <w:numPr>
          <w:ilvl w:val="0"/>
          <w:numId w:val="2"/>
        </w:numPr>
        <w:jc w:val="both"/>
      </w:pPr>
      <w:r w:rsidRPr="00DC1173">
        <w:t>базисного учебного плана общеобразовательных учреждений Алтайского края.</w:t>
      </w:r>
    </w:p>
    <w:p w:rsidR="00B96509" w:rsidRPr="00DC1173" w:rsidRDefault="00B96509" w:rsidP="00DC1173">
      <w:pPr>
        <w:numPr>
          <w:ilvl w:val="0"/>
          <w:numId w:val="2"/>
        </w:numPr>
        <w:jc w:val="both"/>
      </w:pPr>
      <w:r w:rsidRPr="00DC1173">
        <w:t>Учебного плана М</w:t>
      </w:r>
      <w:r w:rsidR="00491423">
        <w:t>Б</w:t>
      </w:r>
      <w:r w:rsidRPr="00DC1173">
        <w:t>ОУ   СОШ №111 на 201</w:t>
      </w:r>
      <w:r w:rsidR="002C1029">
        <w:t>2</w:t>
      </w:r>
      <w:r w:rsidRPr="00DC1173">
        <w:t xml:space="preserve"> – 201</w:t>
      </w:r>
      <w:r w:rsidR="002C1029">
        <w:t>3</w:t>
      </w:r>
      <w:r w:rsidRPr="00DC1173">
        <w:t xml:space="preserve"> учебный год.</w:t>
      </w:r>
    </w:p>
    <w:p w:rsidR="00B96509" w:rsidRPr="00DC1173" w:rsidRDefault="00B96509" w:rsidP="00DC1173">
      <w:pPr>
        <w:numPr>
          <w:ilvl w:val="0"/>
          <w:numId w:val="1"/>
        </w:numPr>
        <w:jc w:val="both"/>
        <w:rPr>
          <w:bCs/>
          <w:iCs/>
        </w:rPr>
      </w:pPr>
      <w:r w:rsidRPr="00DC1173">
        <w:rPr>
          <w:bCs/>
          <w:iCs/>
        </w:rPr>
        <w:t xml:space="preserve">примерных программ по математике  (письмо Департамента государственной политики в образовании Минобрнауки России от 07.07.2005г. № 03-1263),  </w:t>
      </w:r>
    </w:p>
    <w:p w:rsidR="00B96509" w:rsidRPr="002C1029" w:rsidRDefault="00B96509" w:rsidP="002C1029">
      <w:pPr>
        <w:pStyle w:val="a5"/>
        <w:numPr>
          <w:ilvl w:val="0"/>
          <w:numId w:val="1"/>
        </w:numPr>
        <w:jc w:val="both"/>
      </w:pPr>
      <w:r w:rsidRPr="00DC1173">
        <w:t xml:space="preserve">примерной </w:t>
      </w:r>
      <w:r w:rsidRPr="00DC1173">
        <w:rPr>
          <w:bCs/>
          <w:iCs/>
        </w:rPr>
        <w:t>программы для общеобразовательных школ, гимназий, лицеев по математике 5-11 классы</w:t>
      </w:r>
      <w:r w:rsidRPr="00DC1173">
        <w:t xml:space="preserve"> к учебному комплекту для 6 класса (авторы А.Г. Мордкович, Л.А.Александрова, Т.Н. Мишустина, Е.Е. Тульчинская, П.В. Семенов, под редакцией А.Г. Мордковича.</w:t>
      </w:r>
      <w:r w:rsidRPr="002C1029">
        <w:rPr>
          <w:bCs/>
          <w:iCs/>
        </w:rPr>
        <w:t xml:space="preserve"> М: «Мнемозина»,</w:t>
      </w:r>
      <w:r w:rsidR="002C1029">
        <w:rPr>
          <w:bCs/>
          <w:iCs/>
        </w:rPr>
        <w:t xml:space="preserve">  </w:t>
      </w:r>
      <w:r w:rsidRPr="002C1029">
        <w:rPr>
          <w:bCs/>
          <w:iCs/>
        </w:rPr>
        <w:t>2009). составители И.И. Зубарева, А.Г. Мордкович– М: «Мнемозина», 2009. – с. 23-44,</w:t>
      </w:r>
    </w:p>
    <w:p w:rsidR="00B96509" w:rsidRPr="00DC1173" w:rsidRDefault="00B96509" w:rsidP="00DC1173">
      <w:pPr>
        <w:ind w:firstLine="540"/>
        <w:jc w:val="both"/>
        <w:rPr>
          <w:b/>
        </w:rPr>
      </w:pPr>
      <w:r w:rsidRPr="00DC1173">
        <w:t xml:space="preserve"> что соответствует основной  </w:t>
      </w:r>
      <w:r w:rsidRPr="00DC1173">
        <w:rPr>
          <w:b/>
        </w:rPr>
        <w:t>стратегии развития школы:</w:t>
      </w:r>
    </w:p>
    <w:p w:rsidR="00B96509" w:rsidRPr="00DC1173" w:rsidRDefault="00B96509" w:rsidP="00DC1173">
      <w:pPr>
        <w:ind w:firstLine="540"/>
        <w:jc w:val="both"/>
      </w:pPr>
      <w:r w:rsidRPr="00DC1173">
        <w:t xml:space="preserve"> - ориентации нового содержания образования на </w:t>
      </w:r>
      <w:r w:rsidRPr="00DC1173">
        <w:rPr>
          <w:b/>
        </w:rPr>
        <w:t>развитие личности;</w:t>
      </w:r>
    </w:p>
    <w:p w:rsidR="00B96509" w:rsidRPr="00DC1173" w:rsidRDefault="00B96509" w:rsidP="00DC1173">
      <w:pPr>
        <w:ind w:firstLine="540"/>
        <w:jc w:val="both"/>
      </w:pPr>
      <w:r w:rsidRPr="00DC1173">
        <w:t xml:space="preserve"> - реализации </w:t>
      </w:r>
      <w:r w:rsidRPr="00DC1173">
        <w:rPr>
          <w:b/>
        </w:rPr>
        <w:t>деятельностного подхода</w:t>
      </w:r>
      <w:r w:rsidRPr="00DC1173">
        <w:t xml:space="preserve"> к обучению;</w:t>
      </w:r>
    </w:p>
    <w:p w:rsidR="00B96509" w:rsidRPr="00DC1173" w:rsidRDefault="00B96509" w:rsidP="000C6ED6">
      <w:pPr>
        <w:ind w:firstLine="540"/>
        <w:jc w:val="both"/>
      </w:pPr>
      <w:r w:rsidRPr="00DC1173">
        <w:t xml:space="preserve">- обучению </w:t>
      </w:r>
      <w:r w:rsidRPr="00DC1173">
        <w:rPr>
          <w:b/>
        </w:rPr>
        <w:t>ключевым компетенциям</w:t>
      </w:r>
      <w:r w:rsidRPr="00DC1173">
        <w:t xml:space="preserve"> (готовности учащихся использовать усвоенные знания, умения и способы деятельности в реальной жизни для решения практических задач)</w:t>
      </w:r>
      <w:r w:rsidRPr="00DC1173">
        <w:rPr>
          <w:b/>
          <w:bCs/>
          <w:color w:val="000000"/>
        </w:rPr>
        <w:t xml:space="preserve"> </w:t>
      </w:r>
      <w:r w:rsidRPr="00DC1173">
        <w:t xml:space="preserve">и привитие </w:t>
      </w:r>
      <w:r w:rsidRPr="00DC1173">
        <w:rPr>
          <w:snapToGrid w:val="0"/>
        </w:rPr>
        <w:t>общих умений, навыков, способов деятельности как существенных  элементов культуры,  являющихся необходимым условием развития и социализации учащихся</w:t>
      </w:r>
      <w:r w:rsidRPr="00DC1173">
        <w:t>;</w:t>
      </w:r>
    </w:p>
    <w:p w:rsidR="00DC1173" w:rsidRPr="00DC1173" w:rsidRDefault="00DC1173" w:rsidP="000C6ED6">
      <w:pPr>
        <w:ind w:firstLine="540"/>
        <w:jc w:val="both"/>
      </w:pPr>
    </w:p>
    <w:p w:rsidR="00DC1173" w:rsidRPr="00DC1173" w:rsidRDefault="00DC1173" w:rsidP="000C6ED6">
      <w:pPr>
        <w:jc w:val="both"/>
      </w:pPr>
      <w:r>
        <w:t xml:space="preserve">       </w:t>
      </w:r>
      <w:r w:rsidRPr="00DC1173"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DC1173" w:rsidRPr="00DC1173" w:rsidRDefault="00DC1173" w:rsidP="000C6ED6">
      <w:pPr>
        <w:ind w:firstLine="360"/>
        <w:jc w:val="both"/>
        <w:rPr>
          <w:color w:val="000000"/>
        </w:rPr>
      </w:pPr>
    </w:p>
    <w:p w:rsidR="00DC1173" w:rsidRPr="00DC1173" w:rsidRDefault="00DC1173" w:rsidP="000C6ED6">
      <w:pPr>
        <w:ind w:firstLine="360"/>
        <w:jc w:val="both"/>
        <w:rPr>
          <w:color w:val="000000"/>
        </w:rPr>
      </w:pPr>
    </w:p>
    <w:p w:rsidR="00DC1173" w:rsidRPr="00DC1173" w:rsidRDefault="00DC1173" w:rsidP="000C6ED6">
      <w:pPr>
        <w:ind w:firstLine="360"/>
        <w:jc w:val="both"/>
        <w:rPr>
          <w:color w:val="000000"/>
        </w:rPr>
      </w:pPr>
      <w:r w:rsidRPr="00DC1173">
        <w:rPr>
          <w:color w:val="000000"/>
        </w:rPr>
        <w:t>Программа соответствует учебнику «Математика» для шестого классов образовательных учреждений /И.И. Зубарева, А.Г. Мордкович -М. Мнемозина, 200</w:t>
      </w:r>
      <w:r w:rsidR="00B33E4B">
        <w:rPr>
          <w:color w:val="000000"/>
        </w:rPr>
        <w:t>7</w:t>
      </w:r>
      <w:r w:rsidRPr="00DC1173">
        <w:rPr>
          <w:color w:val="000000"/>
        </w:rPr>
        <w:t>-20</w:t>
      </w:r>
      <w:r w:rsidR="00B33E4B">
        <w:rPr>
          <w:color w:val="000000"/>
        </w:rPr>
        <w:t>11</w:t>
      </w:r>
      <w:r w:rsidRPr="00DC1173">
        <w:rPr>
          <w:color w:val="000000"/>
        </w:rPr>
        <w:t xml:space="preserve"> гг.</w:t>
      </w:r>
    </w:p>
    <w:p w:rsidR="00DC1173" w:rsidRPr="00DC1173" w:rsidRDefault="00DC1173" w:rsidP="000C6ED6">
      <w:pPr>
        <w:ind w:firstLine="360"/>
        <w:jc w:val="both"/>
        <w:rPr>
          <w:color w:val="000000"/>
        </w:rPr>
      </w:pPr>
      <w:r w:rsidRPr="00DC1173">
        <w:rPr>
          <w:color w:val="000000"/>
        </w:rPr>
        <w:t>Преподавание ведется по первому варианту – 5 часов в неделю, всего 170 часов.</w:t>
      </w:r>
    </w:p>
    <w:p w:rsidR="00DC1173" w:rsidRDefault="00DC1173" w:rsidP="00491423">
      <w:pPr>
        <w:ind w:firstLine="360"/>
        <w:jc w:val="both"/>
        <w:rPr>
          <w:color w:val="000000"/>
        </w:rPr>
      </w:pPr>
      <w:r w:rsidRPr="00DC1173">
        <w:rPr>
          <w:color w:val="000000"/>
        </w:rPr>
        <w:t>На итоговое повторение в 6 классе</w:t>
      </w:r>
      <w:r w:rsidR="001E5DC3">
        <w:rPr>
          <w:color w:val="000000"/>
        </w:rPr>
        <w:t xml:space="preserve"> </w:t>
      </w:r>
      <w:r w:rsidRPr="00DC1173">
        <w:rPr>
          <w:color w:val="000000"/>
        </w:rPr>
        <w:t>– 7 часов в конце учебного года, остальные часы распределила по всем темам. Считаю, что такое распределение часов наиболее эффективно для данного класса.</w:t>
      </w:r>
    </w:p>
    <w:p w:rsidR="001E5DC3" w:rsidRDefault="00B33E4B" w:rsidP="000C6ED6">
      <w:pPr>
        <w:jc w:val="both"/>
      </w:pPr>
      <w:r w:rsidRPr="00C86026">
        <w:rPr>
          <w:b/>
        </w:rPr>
        <w:lastRenderedPageBreak/>
        <w:t>Целью изучения курса математики 6 класса</w:t>
      </w:r>
      <w:r w:rsidR="001E5DC3">
        <w:rPr>
          <w:b/>
        </w:rPr>
        <w:t xml:space="preserve"> я</w:t>
      </w:r>
      <w:r w:rsidR="001E5DC3" w:rsidRPr="001E5DC3">
        <w:rPr>
          <w:b/>
        </w:rPr>
        <w:t>вляется</w:t>
      </w:r>
      <w:r w:rsidR="001E5DC3">
        <w:t>:</w:t>
      </w:r>
    </w:p>
    <w:p w:rsidR="00B33E4B" w:rsidRDefault="00B33E4B" w:rsidP="001E5DC3">
      <w:pPr>
        <w:pStyle w:val="a5"/>
        <w:numPr>
          <w:ilvl w:val="0"/>
          <w:numId w:val="7"/>
        </w:numPr>
        <w:jc w:val="both"/>
      </w:pPr>
      <w:r w:rsidRPr="00C86026">
        <w:t xml:space="preserve">систематическое развитие понятия числа, выработка умений выполнять устно и письменно арифметические  действия над числами, переводить практические задачи на язык математики, подготовка учащихся к изучению систематических курсов алгебры и геометрии. </w:t>
      </w:r>
    </w:p>
    <w:p w:rsidR="001E5DC3" w:rsidRDefault="00B33E4B" w:rsidP="001E5DC3">
      <w:pPr>
        <w:pStyle w:val="a5"/>
        <w:numPr>
          <w:ilvl w:val="0"/>
          <w:numId w:val="7"/>
        </w:numPr>
        <w:jc w:val="both"/>
      </w:pPr>
      <w:r w:rsidRPr="00C86026">
        <w:t xml:space="preserve">овладение системой математически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 </w:t>
      </w:r>
    </w:p>
    <w:p w:rsidR="001E5DC3" w:rsidRDefault="00B33E4B" w:rsidP="001E5DC3">
      <w:pPr>
        <w:pStyle w:val="a5"/>
        <w:numPr>
          <w:ilvl w:val="0"/>
          <w:numId w:val="7"/>
        </w:numPr>
        <w:jc w:val="both"/>
      </w:pPr>
      <w:r w:rsidRPr="00C86026"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1E5DC3" w:rsidRDefault="00B33E4B" w:rsidP="001E5DC3">
      <w:pPr>
        <w:pStyle w:val="a5"/>
        <w:numPr>
          <w:ilvl w:val="0"/>
          <w:numId w:val="7"/>
        </w:numPr>
        <w:jc w:val="both"/>
      </w:pPr>
      <w:r w:rsidRPr="00C86026"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B33E4B" w:rsidRPr="00C86026" w:rsidRDefault="00B33E4B" w:rsidP="001E5DC3">
      <w:pPr>
        <w:pStyle w:val="a5"/>
        <w:numPr>
          <w:ilvl w:val="0"/>
          <w:numId w:val="7"/>
        </w:numPr>
        <w:jc w:val="both"/>
      </w:pPr>
      <w:r w:rsidRPr="00C86026">
        <w:t>воспитание культуры личности, отношение к математике как к части общечеловеческой культуры, понимание значимости математики для научно-технического прогресса</w:t>
      </w:r>
    </w:p>
    <w:p w:rsidR="00B33E4B" w:rsidRPr="00DC1173" w:rsidRDefault="00B33E4B" w:rsidP="00DC1173">
      <w:pPr>
        <w:ind w:firstLine="360"/>
        <w:jc w:val="both"/>
        <w:rPr>
          <w:color w:val="000000"/>
        </w:rPr>
      </w:pPr>
    </w:p>
    <w:p w:rsidR="00DC1173" w:rsidRPr="00DC1173" w:rsidRDefault="00DC1173" w:rsidP="00DC1173">
      <w:pPr>
        <w:ind w:firstLine="360"/>
        <w:jc w:val="both"/>
        <w:rPr>
          <w:color w:val="000000"/>
        </w:rPr>
      </w:pPr>
      <w:r w:rsidRPr="00DC1173">
        <w:rPr>
          <w:color w:val="000000"/>
        </w:rPr>
        <w:t>Курс строится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DC1173" w:rsidRPr="00DC1173" w:rsidRDefault="00DC1173" w:rsidP="00DC1173">
      <w:pPr>
        <w:ind w:firstLine="360"/>
        <w:jc w:val="both"/>
        <w:rPr>
          <w:color w:val="000000"/>
        </w:rPr>
      </w:pPr>
      <w:r w:rsidRPr="00DC1173">
        <w:rPr>
          <w:color w:val="000000"/>
        </w:rPr>
        <w:t>В ходе изучения курса учащиеся овладевают навыками действий с обыкновенными и дробями, положительными и отрицательными числами, получают начальные навыки составления и решения 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DC1173" w:rsidRPr="00DC1173" w:rsidRDefault="00DC1173" w:rsidP="00DC1173">
      <w:pPr>
        <w:ind w:firstLine="360"/>
        <w:jc w:val="both"/>
        <w:rPr>
          <w:color w:val="000000"/>
        </w:rPr>
      </w:pPr>
      <w:r w:rsidRPr="00DC1173">
        <w:rPr>
          <w:color w:val="000000"/>
        </w:rPr>
        <w:t xml:space="preserve">Продолжают формировать навыки решения задач на проценты. Примеры таблиц и диаграмм. </w:t>
      </w:r>
    </w:p>
    <w:p w:rsidR="00DC1173" w:rsidRPr="00DC1173" w:rsidRDefault="00DC1173" w:rsidP="00DC1173">
      <w:pPr>
        <w:ind w:firstLine="360"/>
        <w:jc w:val="both"/>
        <w:rPr>
          <w:color w:val="000000"/>
        </w:rPr>
      </w:pPr>
      <w:r w:rsidRPr="00DC1173">
        <w:rPr>
          <w:color w:val="000000"/>
        </w:rPr>
        <w:t>Ведется работа по формированию навыков простейших вероятностных задач.</w:t>
      </w:r>
    </w:p>
    <w:p w:rsidR="00DC1173" w:rsidRPr="00DC1173" w:rsidRDefault="00DC1173" w:rsidP="00DC1173">
      <w:pPr>
        <w:ind w:firstLine="360"/>
        <w:jc w:val="both"/>
        <w:rPr>
          <w:color w:val="000000"/>
        </w:rPr>
      </w:pPr>
    </w:p>
    <w:p w:rsidR="00DC1173" w:rsidRPr="000C6ED6" w:rsidRDefault="000C6ED6" w:rsidP="00DC1173">
      <w:pPr>
        <w:jc w:val="both"/>
      </w:pPr>
      <w:r>
        <w:t xml:space="preserve">     </w:t>
      </w:r>
      <w:r w:rsidR="00DC1173" w:rsidRPr="000C6ED6">
        <w:t xml:space="preserve"> Срок реализации рабочей учебной программы – один учебный год.</w:t>
      </w:r>
    </w:p>
    <w:p w:rsidR="00DC1173" w:rsidRPr="00B33E4B" w:rsidRDefault="000C6ED6" w:rsidP="00DC1173">
      <w:pPr>
        <w:jc w:val="both"/>
      </w:pPr>
      <w:r>
        <w:t xml:space="preserve">      </w:t>
      </w:r>
      <w:r w:rsidR="00DC1173" w:rsidRPr="00B33E4B">
        <w:t xml:space="preserve">В данном классе ведущими </w:t>
      </w:r>
      <w:r w:rsidR="00DC1173" w:rsidRPr="000C6ED6">
        <w:rPr>
          <w:b/>
        </w:rPr>
        <w:t>методами</w:t>
      </w:r>
      <w:r w:rsidR="00DC1173" w:rsidRPr="00B33E4B">
        <w:t xml:space="preserve"> обучения предмету являются: </w:t>
      </w:r>
    </w:p>
    <w:p w:rsidR="000C6ED6" w:rsidRPr="000C6ED6" w:rsidRDefault="00DC1173" w:rsidP="000C6ED6">
      <w:pPr>
        <w:spacing w:line="276" w:lineRule="auto"/>
        <w:jc w:val="both"/>
        <w:rPr>
          <w:b/>
        </w:rPr>
      </w:pPr>
      <w:r w:rsidRPr="00B33E4B">
        <w:t>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  <w:r w:rsidR="000C6ED6" w:rsidRPr="000C6ED6">
        <w:rPr>
          <w:b/>
        </w:rPr>
        <w:t xml:space="preserve"> </w:t>
      </w:r>
    </w:p>
    <w:p w:rsidR="001E5DC3" w:rsidRPr="001E5DC3" w:rsidRDefault="000C6ED6" w:rsidP="001E5DC3">
      <w:pPr>
        <w:jc w:val="both"/>
        <w:rPr>
          <w:color w:val="333333"/>
        </w:rPr>
      </w:pPr>
      <w:r>
        <w:rPr>
          <w:b/>
        </w:rPr>
        <w:t>Ф</w:t>
      </w:r>
      <w:r w:rsidRPr="00C86026">
        <w:rPr>
          <w:b/>
        </w:rPr>
        <w:t>ормы организации учебного процесса.</w:t>
      </w:r>
      <w:r w:rsidR="001E5DC3" w:rsidRPr="001E5DC3">
        <w:rPr>
          <w:color w:val="333333"/>
          <w:sz w:val="28"/>
          <w:szCs w:val="28"/>
        </w:rPr>
        <w:t xml:space="preserve"> </w:t>
      </w:r>
      <w:r w:rsidR="001E5DC3" w:rsidRPr="001E5DC3">
        <w:rPr>
          <w:color w:val="333333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0C6ED6" w:rsidRPr="001E5DC3" w:rsidRDefault="000C6ED6" w:rsidP="000C6ED6">
      <w:pPr>
        <w:pStyle w:val="a5"/>
        <w:spacing w:line="276" w:lineRule="auto"/>
        <w:ind w:left="426"/>
        <w:jc w:val="both"/>
        <w:rPr>
          <w:b/>
        </w:rPr>
      </w:pPr>
    </w:p>
    <w:p w:rsidR="00DC1173" w:rsidRPr="00B33E4B" w:rsidRDefault="00DC1173" w:rsidP="00DC1173">
      <w:pPr>
        <w:jc w:val="both"/>
      </w:pPr>
    </w:p>
    <w:p w:rsidR="00DC1173" w:rsidRPr="00B33E4B" w:rsidRDefault="00DC1173" w:rsidP="00DC1173">
      <w:pPr>
        <w:ind w:left="-180" w:firstLine="709"/>
        <w:jc w:val="both"/>
      </w:pPr>
      <w:r w:rsidRPr="00B33E4B">
        <w:t xml:space="preserve">Согласно федеральному базисному учебному плану на изучение математики в 6 классе отводится </w:t>
      </w:r>
      <w:r w:rsidRPr="00B33E4B">
        <w:rPr>
          <w:b/>
        </w:rPr>
        <w:t>не менее</w:t>
      </w:r>
      <w:r w:rsidRPr="00B33E4B">
        <w:t xml:space="preserve"> 170 часов из расчета 5 ч в неделю.</w:t>
      </w:r>
    </w:p>
    <w:p w:rsidR="00DC1173" w:rsidRPr="00B33E4B" w:rsidRDefault="00DC1173" w:rsidP="00DC1173">
      <w:pPr>
        <w:ind w:left="-180" w:firstLine="709"/>
        <w:jc w:val="both"/>
      </w:pPr>
      <w:r w:rsidRPr="00B33E4B">
        <w:t>.</w:t>
      </w:r>
    </w:p>
    <w:p w:rsidR="00DC1173" w:rsidRPr="00B33E4B" w:rsidRDefault="00DC1173" w:rsidP="00DC1173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B33E4B">
        <w:rPr>
          <w:u w:val="single"/>
        </w:rPr>
        <w:lastRenderedPageBreak/>
        <w:t>Количество учебных часов:</w:t>
      </w:r>
    </w:p>
    <w:p w:rsidR="00DC1173" w:rsidRPr="00B33E4B" w:rsidRDefault="00DC1173" w:rsidP="00DC1173">
      <w:pPr>
        <w:jc w:val="both"/>
      </w:pPr>
      <w:r w:rsidRPr="00B33E4B">
        <w:t>В год – 170 часов (5 часов в неделю, всего 170 часов)</w:t>
      </w:r>
    </w:p>
    <w:p w:rsidR="00DC1173" w:rsidRPr="00B33E4B" w:rsidRDefault="00DC1173" w:rsidP="00DC1173">
      <w:pPr>
        <w:jc w:val="both"/>
      </w:pPr>
      <w:r w:rsidRPr="00B33E4B">
        <w:t>В том числе:</w:t>
      </w:r>
    </w:p>
    <w:p w:rsidR="00DC1173" w:rsidRPr="00B33E4B" w:rsidRDefault="00DC1173" w:rsidP="00DC1173">
      <w:pPr>
        <w:jc w:val="both"/>
      </w:pPr>
      <w:r w:rsidRPr="00B33E4B">
        <w:t>Контрольных работ-10 ( включая итоговую контрольную работу)</w:t>
      </w:r>
    </w:p>
    <w:p w:rsidR="00DC1173" w:rsidRPr="00B33E4B" w:rsidRDefault="001E5DC3" w:rsidP="00DC1173">
      <w:pPr>
        <w:jc w:val="both"/>
      </w:pPr>
      <w:r>
        <w:t>Итоговое повторение – 7 часов</w:t>
      </w:r>
    </w:p>
    <w:p w:rsidR="00DC1173" w:rsidRPr="00B33E4B" w:rsidRDefault="00DC1173" w:rsidP="00DC1173">
      <w:pPr>
        <w:jc w:val="both"/>
        <w:rPr>
          <w:u w:val="single"/>
        </w:rPr>
      </w:pPr>
    </w:p>
    <w:p w:rsidR="001E5DC3" w:rsidRPr="009D1507" w:rsidRDefault="00DC1173" w:rsidP="001E5DC3">
      <w:pPr>
        <w:pStyle w:val="FR2"/>
        <w:tabs>
          <w:tab w:val="left" w:pos="720"/>
        </w:tabs>
        <w:jc w:val="both"/>
        <w:rPr>
          <w:b w:val="0"/>
          <w:color w:val="333333"/>
          <w:sz w:val="28"/>
          <w:szCs w:val="28"/>
        </w:rPr>
      </w:pPr>
      <w:r w:rsidRPr="00B33E4B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B33E4B">
        <w:rPr>
          <w:sz w:val="24"/>
          <w:szCs w:val="24"/>
        </w:rPr>
        <w:t xml:space="preserve"> </w:t>
      </w:r>
    </w:p>
    <w:p w:rsidR="001E5DC3" w:rsidRPr="009D1507" w:rsidRDefault="001E5DC3" w:rsidP="001E5DC3">
      <w:pPr>
        <w:jc w:val="both"/>
        <w:rPr>
          <w:color w:val="333333"/>
          <w:sz w:val="28"/>
          <w:szCs w:val="28"/>
          <w:u w:val="single"/>
        </w:rPr>
      </w:pPr>
    </w:p>
    <w:p w:rsidR="00DC1173" w:rsidRPr="00B33E4B" w:rsidRDefault="00DC1173" w:rsidP="00DC1173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B33E4B">
        <w:rPr>
          <w:b w:val="0"/>
          <w:sz w:val="24"/>
          <w:szCs w:val="24"/>
        </w:rPr>
        <w:t xml:space="preserve">Промежуточная аттестация проводится в форме тестов, контрольных, самостоятельных, работ и математических диктантов (по 10 - 15 минут) в конце логически законченных блоков учебного материала. </w:t>
      </w:r>
    </w:p>
    <w:p w:rsidR="00DC1173" w:rsidRPr="00B33E4B" w:rsidRDefault="00DC1173" w:rsidP="00DC1173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B33E4B">
        <w:rPr>
          <w:b w:val="0"/>
          <w:sz w:val="24"/>
          <w:szCs w:val="24"/>
        </w:rPr>
        <w:t xml:space="preserve">Итоговая аттестация предусмотрена в виде итоговой контрольной работы. </w:t>
      </w:r>
    </w:p>
    <w:p w:rsidR="00DC1173" w:rsidRPr="00B33E4B" w:rsidRDefault="00DC1173" w:rsidP="00DC1173">
      <w:pPr>
        <w:jc w:val="both"/>
        <w:rPr>
          <w:u w:val="single"/>
        </w:rPr>
      </w:pPr>
    </w:p>
    <w:p w:rsidR="00DC1173" w:rsidRPr="00B33E4B" w:rsidRDefault="00DC1173" w:rsidP="00DC1173">
      <w:pPr>
        <w:jc w:val="both"/>
      </w:pPr>
      <w:r w:rsidRPr="00B33E4B">
        <w:rPr>
          <w:u w:val="single"/>
        </w:rPr>
        <w:t xml:space="preserve">Уровень обучения </w:t>
      </w:r>
      <w:r w:rsidRPr="00B33E4B">
        <w:t>– базовый.</w:t>
      </w:r>
    </w:p>
    <w:p w:rsidR="00DC1173" w:rsidRPr="00B33E4B" w:rsidRDefault="00DC1173" w:rsidP="00DC1173">
      <w:pPr>
        <w:jc w:val="both"/>
      </w:pPr>
    </w:p>
    <w:p w:rsidR="00DC1173" w:rsidRPr="00B33E4B" w:rsidRDefault="00DC1173" w:rsidP="00DC1173">
      <w:pPr>
        <w:jc w:val="both"/>
      </w:pPr>
      <w:r w:rsidRPr="00B33E4B">
        <w:rPr>
          <w:u w:val="single"/>
        </w:rPr>
        <w:t>Отличительные особенности</w:t>
      </w:r>
      <w:r w:rsidRPr="00B33E4B">
        <w:t xml:space="preserve"> рабочей программы по сравнению с примерной программой вызваны необходимостью вводного повторения известных сведений из курса 5класса</w:t>
      </w:r>
      <w:r w:rsidR="001E5DC3">
        <w:t>, которое необходимо для актуализации знаний и подготовки учащихся к восприятию нового материала</w:t>
      </w:r>
    </w:p>
    <w:tbl>
      <w:tblPr>
        <w:tblStyle w:val="a4"/>
        <w:tblW w:w="5000" w:type="pct"/>
        <w:tblLook w:val="01E0"/>
      </w:tblPr>
      <w:tblGrid>
        <w:gridCol w:w="7245"/>
        <w:gridCol w:w="3676"/>
        <w:gridCol w:w="3865"/>
      </w:tblGrid>
      <w:tr w:rsidR="00DC1173" w:rsidRPr="00B33E4B" w:rsidTr="00972291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  <w:rPr>
                <w:b/>
              </w:rPr>
            </w:pPr>
            <w:r w:rsidRPr="00B33E4B">
              <w:rPr>
                <w:b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  <w:rPr>
                <w:b/>
              </w:rPr>
            </w:pPr>
            <w:r w:rsidRPr="00B33E4B">
              <w:rPr>
                <w:b/>
              </w:rPr>
              <w:t>Количество часов в примерной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  <w:rPr>
                <w:b/>
              </w:rPr>
            </w:pPr>
            <w:r w:rsidRPr="00B33E4B">
              <w:rPr>
                <w:b/>
              </w:rPr>
              <w:t>Количество часов в рабочей программе</w:t>
            </w:r>
          </w:p>
        </w:tc>
      </w:tr>
      <w:tr w:rsidR="00DC1173" w:rsidRPr="00B33E4B" w:rsidTr="00972291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73" w:rsidRPr="00B33E4B" w:rsidRDefault="00DC1173" w:rsidP="00DC1173">
            <w:pPr>
              <w:pStyle w:val="a5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B33E4B">
              <w:rPr>
                <w:bCs/>
              </w:rPr>
              <w:t xml:space="preserve">Вводное повторение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3</w:t>
            </w:r>
          </w:p>
        </w:tc>
      </w:tr>
      <w:tr w:rsidR="00DC1173" w:rsidRPr="00B33E4B" w:rsidTr="00972291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73" w:rsidRPr="00B33E4B" w:rsidRDefault="00DC1173" w:rsidP="00DC1173">
            <w:pPr>
              <w:pStyle w:val="a5"/>
              <w:numPr>
                <w:ilvl w:val="0"/>
                <w:numId w:val="3"/>
              </w:numPr>
              <w:jc w:val="both"/>
              <w:rPr>
                <w:bCs/>
              </w:rPr>
            </w:pPr>
            <w:r w:rsidRPr="00B33E4B">
              <w:rPr>
                <w:bCs/>
              </w:rPr>
              <w:t>Положительные и отрицательные числа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63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62</w:t>
            </w:r>
          </w:p>
        </w:tc>
      </w:tr>
      <w:tr w:rsidR="00DC1173" w:rsidRPr="00B33E4B" w:rsidTr="00972291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73" w:rsidRPr="00B33E4B" w:rsidRDefault="00DC1173" w:rsidP="00DC1173">
            <w:pPr>
              <w:pStyle w:val="a5"/>
              <w:numPr>
                <w:ilvl w:val="0"/>
                <w:numId w:val="3"/>
              </w:numPr>
              <w:jc w:val="both"/>
              <w:rPr>
                <w:u w:val="single"/>
              </w:rPr>
            </w:pPr>
            <w:r w:rsidRPr="00B33E4B">
              <w:rPr>
                <w:bCs/>
              </w:rPr>
              <w:t xml:space="preserve">  Преобразование буквенных выражений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38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38</w:t>
            </w:r>
          </w:p>
        </w:tc>
      </w:tr>
      <w:tr w:rsidR="00DC1173" w:rsidRPr="00B33E4B" w:rsidTr="00972291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pStyle w:val="a5"/>
              <w:numPr>
                <w:ilvl w:val="0"/>
                <w:numId w:val="3"/>
              </w:numPr>
              <w:jc w:val="both"/>
              <w:rPr>
                <w:u w:val="single"/>
              </w:rPr>
            </w:pPr>
            <w:r w:rsidRPr="00B33E4B">
              <w:rPr>
                <w:bCs/>
              </w:rPr>
              <w:t>Делимость натуральных чисел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30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29</w:t>
            </w:r>
          </w:p>
        </w:tc>
      </w:tr>
      <w:tr w:rsidR="00DC1173" w:rsidRPr="00B33E4B" w:rsidTr="00972291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pStyle w:val="a5"/>
              <w:numPr>
                <w:ilvl w:val="0"/>
                <w:numId w:val="3"/>
              </w:numPr>
              <w:jc w:val="both"/>
              <w:rPr>
                <w:u w:val="single"/>
              </w:rPr>
            </w:pPr>
            <w:r w:rsidRPr="00B33E4B">
              <w:t xml:space="preserve">   Математика вокруг нас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32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31</w:t>
            </w:r>
          </w:p>
        </w:tc>
      </w:tr>
      <w:tr w:rsidR="00DC1173" w:rsidRPr="00B33E4B" w:rsidTr="00972291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pStyle w:val="a5"/>
              <w:numPr>
                <w:ilvl w:val="0"/>
                <w:numId w:val="3"/>
              </w:numPr>
              <w:jc w:val="both"/>
              <w:rPr>
                <w:u w:val="single"/>
              </w:rPr>
            </w:pPr>
            <w:r w:rsidRPr="00B33E4B">
              <w:t xml:space="preserve"> Повторение. Решение задач.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73" w:rsidRPr="00B33E4B" w:rsidRDefault="00DC1173" w:rsidP="00DC1173">
            <w:pPr>
              <w:jc w:val="both"/>
            </w:pPr>
            <w:r w:rsidRPr="00B33E4B">
              <w:t>7</w:t>
            </w:r>
          </w:p>
        </w:tc>
      </w:tr>
    </w:tbl>
    <w:p w:rsidR="00DC1173" w:rsidRPr="00B33E4B" w:rsidRDefault="00DC1173" w:rsidP="00DC1173">
      <w:pPr>
        <w:autoSpaceDE w:val="0"/>
        <w:autoSpaceDN w:val="0"/>
        <w:adjustRightInd w:val="0"/>
        <w:jc w:val="both"/>
      </w:pPr>
    </w:p>
    <w:p w:rsidR="00DC1173" w:rsidRPr="00B33E4B" w:rsidRDefault="00DC1173" w:rsidP="00DC1173">
      <w:pPr>
        <w:jc w:val="both"/>
      </w:pPr>
      <w:r w:rsidRPr="00B33E4B">
        <w:rPr>
          <w:u w:val="single"/>
        </w:rPr>
        <w:t>Срок реализации рабочей учебной программы</w:t>
      </w:r>
      <w:r w:rsidRPr="00B33E4B">
        <w:t xml:space="preserve"> – один учебный год.</w:t>
      </w:r>
    </w:p>
    <w:p w:rsidR="00DC1173" w:rsidRPr="00B33E4B" w:rsidRDefault="00DC1173" w:rsidP="00DC1173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</w:p>
    <w:p w:rsidR="00DC1173" w:rsidRPr="00B33E4B" w:rsidRDefault="00DC1173" w:rsidP="00DC1173">
      <w:pPr>
        <w:jc w:val="both"/>
      </w:pPr>
      <w:r w:rsidRPr="00B33E4B">
        <w:rPr>
          <w:b/>
        </w:rPr>
        <w:tab/>
      </w:r>
      <w:r w:rsidRPr="00B33E4B"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</w:t>
      </w:r>
      <w:r w:rsidR="007B68F1">
        <w:t>, тестовых, игровых, здоровье сберегающих</w:t>
      </w:r>
      <w:r w:rsidRPr="00B33E4B">
        <w:t>.</w:t>
      </w:r>
    </w:p>
    <w:p w:rsidR="00DC1173" w:rsidRPr="00B33E4B" w:rsidRDefault="00DC1173" w:rsidP="00DC1173">
      <w:pPr>
        <w:jc w:val="both"/>
        <w:rPr>
          <w:u w:val="single"/>
        </w:rPr>
      </w:pPr>
      <w:r w:rsidRPr="00B33E4B">
        <w:rPr>
          <w:u w:val="single"/>
        </w:rPr>
        <w:t>Учебно-методический комплект учителя:</w:t>
      </w:r>
    </w:p>
    <w:p w:rsidR="00DC1173" w:rsidRPr="00B33E4B" w:rsidRDefault="00DC1173" w:rsidP="00DC1173">
      <w:pPr>
        <w:pStyle w:val="a5"/>
        <w:numPr>
          <w:ilvl w:val="0"/>
          <w:numId w:val="4"/>
        </w:numPr>
        <w:jc w:val="both"/>
        <w:rPr>
          <w:u w:val="single"/>
        </w:rPr>
      </w:pPr>
      <w:r w:rsidRPr="00B33E4B">
        <w:t>Математика:   учеб,   для   6 кл. / [И.И. Зубарева, А.Г.Мордкович — М.: Просвещение, 2006-2011.</w:t>
      </w:r>
    </w:p>
    <w:p w:rsidR="00DC1173" w:rsidRPr="00B33E4B" w:rsidRDefault="00DC1173" w:rsidP="00DC117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B33E4B">
        <w:rPr>
          <w:rFonts w:ascii="Times New Roman" w:hAnsi="Times New Roman" w:cs="Times New Roman"/>
          <w:bCs/>
          <w:sz w:val="24"/>
        </w:rPr>
        <w:t>И.И. Зубарева и др</w:t>
      </w:r>
      <w:r w:rsidRPr="00B33E4B">
        <w:rPr>
          <w:rFonts w:ascii="Times New Roman" w:hAnsi="Times New Roman" w:cs="Times New Roman"/>
          <w:b w:val="0"/>
          <w:bCs/>
          <w:sz w:val="24"/>
        </w:rPr>
        <w:t>. Математика 6. Самостоятельные работы</w:t>
      </w:r>
    </w:p>
    <w:p w:rsidR="00DC1173" w:rsidRPr="00B33E4B" w:rsidRDefault="00DC1173" w:rsidP="00DC117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B33E4B">
        <w:rPr>
          <w:rFonts w:ascii="Times New Roman" w:hAnsi="Times New Roman" w:cs="Times New Roman"/>
          <w:bCs/>
          <w:sz w:val="24"/>
        </w:rPr>
        <w:lastRenderedPageBreak/>
        <w:t>И.И. Зубарева, А.Г. Мордкович</w:t>
      </w:r>
      <w:r w:rsidRPr="00B33E4B">
        <w:rPr>
          <w:rFonts w:ascii="Times New Roman" w:hAnsi="Times New Roman" w:cs="Times New Roman"/>
          <w:b w:val="0"/>
          <w:bCs/>
          <w:sz w:val="24"/>
        </w:rPr>
        <w:t>. Математика 5-6 классы. Методическое пособие для учителя</w:t>
      </w:r>
    </w:p>
    <w:p w:rsidR="00DC1173" w:rsidRPr="00B33E4B" w:rsidRDefault="00DC1173" w:rsidP="00DC1173">
      <w:pPr>
        <w:pStyle w:val="a5"/>
        <w:jc w:val="both"/>
        <w:rPr>
          <w:u w:val="single"/>
        </w:rPr>
      </w:pPr>
      <w:r w:rsidRPr="00B33E4B">
        <w:rPr>
          <w:u w:val="single"/>
        </w:rPr>
        <w:t>Учебно-методический комплекс ученика:</w:t>
      </w:r>
    </w:p>
    <w:p w:rsidR="00DC1173" w:rsidRPr="00B33E4B" w:rsidRDefault="00DC1173" w:rsidP="00DC1173">
      <w:pPr>
        <w:pStyle w:val="a5"/>
        <w:numPr>
          <w:ilvl w:val="0"/>
          <w:numId w:val="4"/>
        </w:numPr>
        <w:jc w:val="both"/>
        <w:rPr>
          <w:u w:val="single"/>
        </w:rPr>
      </w:pPr>
      <w:r w:rsidRPr="00B33E4B">
        <w:t>Математика:   учеб,   для   6 кл. / [И.И. Зубарева, А.Г.Мордкович — М.: Просвещение, 2006-2011.</w:t>
      </w:r>
    </w:p>
    <w:p w:rsidR="00DC1173" w:rsidRPr="00B33E4B" w:rsidRDefault="00DC1173" w:rsidP="00DC117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B33E4B">
        <w:rPr>
          <w:rFonts w:ascii="Times New Roman" w:hAnsi="Times New Roman" w:cs="Times New Roman"/>
          <w:bCs/>
          <w:sz w:val="24"/>
        </w:rPr>
        <w:t>И.И. Зубарева и др</w:t>
      </w:r>
      <w:r w:rsidRPr="00B33E4B">
        <w:rPr>
          <w:rFonts w:ascii="Times New Roman" w:hAnsi="Times New Roman" w:cs="Times New Roman"/>
          <w:b w:val="0"/>
          <w:bCs/>
          <w:sz w:val="24"/>
        </w:rPr>
        <w:t>. Математика 6. Самостоятельные работы</w:t>
      </w:r>
    </w:p>
    <w:p w:rsidR="00DC1173" w:rsidRPr="00A6450D" w:rsidRDefault="00DC1173" w:rsidP="00DC1173">
      <w:pPr>
        <w:pStyle w:val="a5"/>
        <w:jc w:val="both"/>
        <w:rPr>
          <w:u w:val="single"/>
        </w:rPr>
      </w:pPr>
    </w:p>
    <w:p w:rsidR="00DC1173" w:rsidRPr="00A6450D" w:rsidRDefault="00DC1173" w:rsidP="00DC1173">
      <w:pPr>
        <w:jc w:val="both"/>
        <w:rPr>
          <w:u w:val="single"/>
        </w:rPr>
      </w:pPr>
    </w:p>
    <w:p w:rsidR="000C6ED6" w:rsidRPr="00A6450D" w:rsidRDefault="000C6ED6" w:rsidP="000C6ED6">
      <w:pPr>
        <w:pStyle w:val="6"/>
        <w:spacing w:before="0"/>
        <w:rPr>
          <w:rFonts w:ascii="Times New Roman" w:hAnsi="Times New Roman"/>
        </w:rPr>
      </w:pPr>
      <w:r w:rsidRPr="00A6450D">
        <w:rPr>
          <w:rFonts w:ascii="Times New Roman" w:hAnsi="Times New Roman"/>
          <w:color w:val="auto"/>
          <w:u w:val="single"/>
        </w:rPr>
        <w:t>Требования к математической подготовке учащихся 6 класса:</w:t>
      </w:r>
      <w:r w:rsidRPr="00A6450D">
        <w:rPr>
          <w:rFonts w:ascii="Times New Roman" w:hAnsi="Times New Roman"/>
        </w:rPr>
        <w:t xml:space="preserve"> </w:t>
      </w:r>
    </w:p>
    <w:p w:rsidR="00A6450D" w:rsidRPr="00A6450D" w:rsidRDefault="00A6450D" w:rsidP="00A6450D">
      <w:pPr>
        <w:pStyle w:val="2"/>
        <w:rPr>
          <w:sz w:val="24"/>
          <w:szCs w:val="24"/>
        </w:rPr>
      </w:pPr>
      <w:bookmarkStart w:id="2" w:name="_Toc266437142"/>
      <w:r w:rsidRPr="00A6450D">
        <w:rPr>
          <w:sz w:val="24"/>
          <w:szCs w:val="24"/>
        </w:rPr>
        <w:t>ТРЕБОВАНИЯ К УРОВНЮ ПОДГОТОВКИ УЧАЩИХСЯ</w:t>
      </w:r>
      <w:bookmarkEnd w:id="2"/>
    </w:p>
    <w:p w:rsidR="00A6450D" w:rsidRPr="00A6450D" w:rsidRDefault="00A6450D" w:rsidP="00A6450D">
      <w:pPr>
        <w:spacing w:before="240"/>
        <w:ind w:firstLine="567"/>
        <w:jc w:val="both"/>
        <w:rPr>
          <w:rFonts w:ascii="Calibri" w:hAnsi="Calibri"/>
          <w:b/>
          <w:bCs/>
          <w:i/>
          <w:iCs/>
        </w:rPr>
      </w:pPr>
      <w:r w:rsidRPr="00A6450D">
        <w:rPr>
          <w:rFonts w:ascii="Calibri" w:hAnsi="Calibri"/>
          <w:b/>
          <w:bCs/>
          <w:i/>
          <w:iCs/>
        </w:rPr>
        <w:t>В результате изучения математики ученик должен</w:t>
      </w:r>
    </w:p>
    <w:p w:rsidR="00A6450D" w:rsidRPr="00A6450D" w:rsidRDefault="00A6450D" w:rsidP="00A6450D">
      <w:pPr>
        <w:spacing w:before="240"/>
        <w:ind w:firstLine="567"/>
        <w:jc w:val="both"/>
        <w:rPr>
          <w:rFonts w:ascii="Calibri" w:hAnsi="Calibri"/>
          <w:b/>
        </w:rPr>
      </w:pPr>
      <w:r w:rsidRPr="00A6450D">
        <w:rPr>
          <w:rFonts w:ascii="Calibri" w:hAnsi="Calibri"/>
          <w:b/>
        </w:rPr>
        <w:t>знать/понимать</w:t>
      </w:r>
      <w:r w:rsidRPr="00A6450D">
        <w:rPr>
          <w:rStyle w:val="a8"/>
          <w:rFonts w:ascii="Calibri" w:hAnsi="Calibri"/>
          <w:b/>
        </w:rPr>
        <w:footnoteReference w:id="2"/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Существо понятия математического доказательства; примеры доказательств;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Существо понятия алгоритма; примеры алгоритмов;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  <w:color w:val="000000"/>
        </w:rPr>
        <w:t>Владеть навыками вычисления по формулам</w:t>
      </w:r>
      <w:r w:rsidRPr="00A6450D">
        <w:rPr>
          <w:rFonts w:ascii="Calibri" w:hAnsi="Calibri"/>
        </w:rPr>
        <w:t>, решать уравнения и неравенства; примеры их применения для решения математических и практических задач;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Как потребности практики привели математическую науку к необходимости расширения понятия числа;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6450D" w:rsidRPr="00A6450D" w:rsidRDefault="00A6450D" w:rsidP="00A6450D">
      <w:pPr>
        <w:pStyle w:val="a5"/>
        <w:numPr>
          <w:ilvl w:val="0"/>
          <w:numId w:val="8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A6450D" w:rsidRPr="00A6450D" w:rsidRDefault="00A6450D" w:rsidP="00A6450D">
      <w:pPr>
        <w:pStyle w:val="a5"/>
        <w:numPr>
          <w:ilvl w:val="0"/>
          <w:numId w:val="8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lastRenderedPageBreak/>
        <w:t>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A6450D" w:rsidRPr="00A6450D" w:rsidRDefault="00A6450D" w:rsidP="00A6450D">
      <w:pPr>
        <w:pStyle w:val="a5"/>
        <w:numPr>
          <w:ilvl w:val="0"/>
          <w:numId w:val="8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A6450D" w:rsidRPr="00A6450D" w:rsidRDefault="00A6450D" w:rsidP="00A6450D">
      <w:pPr>
        <w:pStyle w:val="a5"/>
        <w:numPr>
          <w:ilvl w:val="0"/>
          <w:numId w:val="8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Находить числовые значения буквенных выражений.</w:t>
      </w:r>
    </w:p>
    <w:p w:rsidR="00A6450D" w:rsidRPr="00A6450D" w:rsidRDefault="00A6450D" w:rsidP="00A6450D">
      <w:pPr>
        <w:jc w:val="both"/>
        <w:rPr>
          <w:rFonts w:ascii="Calibri" w:hAnsi="Calibri"/>
          <w:b/>
          <w:i/>
        </w:rPr>
      </w:pPr>
      <w:r w:rsidRPr="00A6450D">
        <w:rPr>
          <w:rFonts w:ascii="Calibri" w:hAnsi="Calibri"/>
          <w:b/>
          <w:i/>
          <w:color w:val="000000"/>
        </w:rPr>
        <w:t>   </w:t>
      </w:r>
      <w:r w:rsidRPr="00A6450D">
        <w:rPr>
          <w:rFonts w:ascii="Calibri" w:hAnsi="Calibri"/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A6450D" w:rsidRPr="00A6450D" w:rsidRDefault="00A6450D" w:rsidP="00A6450D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rFonts w:ascii="Calibri" w:hAnsi="Calibri"/>
          <w:bCs/>
        </w:rPr>
      </w:pPr>
      <w:r w:rsidRPr="00A6450D">
        <w:rPr>
          <w:rFonts w:ascii="Calibri" w:hAnsi="Calibri"/>
          <w:b/>
          <w:bCs/>
        </w:rPr>
        <w:t>овладение</w:t>
      </w:r>
      <w:r w:rsidRPr="00A6450D">
        <w:rPr>
          <w:rFonts w:ascii="Calibri" w:hAnsi="Calibri"/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6450D" w:rsidRPr="00A6450D" w:rsidRDefault="00A6450D" w:rsidP="00A6450D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rFonts w:ascii="Calibri" w:hAnsi="Calibri"/>
          <w:bCs/>
        </w:rPr>
      </w:pPr>
      <w:r w:rsidRPr="00A6450D">
        <w:rPr>
          <w:rFonts w:ascii="Calibri" w:hAnsi="Calibri"/>
          <w:b/>
          <w:bCs/>
        </w:rPr>
        <w:t xml:space="preserve">интеллектуальное развитие, </w:t>
      </w:r>
      <w:r w:rsidRPr="00A6450D">
        <w:rPr>
          <w:rFonts w:ascii="Calibri" w:hAnsi="Calibri"/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6450D" w:rsidRPr="00A6450D" w:rsidRDefault="00A6450D" w:rsidP="00A6450D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rFonts w:ascii="Calibri" w:hAnsi="Calibri"/>
          <w:bCs/>
        </w:rPr>
      </w:pPr>
      <w:r w:rsidRPr="00A6450D">
        <w:rPr>
          <w:rFonts w:ascii="Calibri" w:hAnsi="Calibri"/>
          <w:b/>
          <w:bCs/>
        </w:rPr>
        <w:t>формирование представлений</w:t>
      </w:r>
      <w:r w:rsidRPr="00A6450D">
        <w:rPr>
          <w:rFonts w:ascii="Calibri" w:hAnsi="Calibri"/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6450D" w:rsidRPr="00A6450D" w:rsidRDefault="00A6450D" w:rsidP="00A6450D">
      <w:pPr>
        <w:numPr>
          <w:ilvl w:val="0"/>
          <w:numId w:val="12"/>
        </w:numPr>
        <w:tabs>
          <w:tab w:val="clear" w:pos="567"/>
        </w:tabs>
        <w:spacing w:before="60"/>
        <w:jc w:val="both"/>
        <w:rPr>
          <w:rFonts w:ascii="Calibri" w:hAnsi="Calibri"/>
          <w:bCs/>
        </w:rPr>
      </w:pPr>
      <w:r w:rsidRPr="00A6450D">
        <w:rPr>
          <w:rFonts w:ascii="Calibri" w:hAnsi="Calibri"/>
          <w:b/>
          <w:bCs/>
        </w:rPr>
        <w:t>воспитание</w:t>
      </w:r>
      <w:r w:rsidRPr="00A6450D">
        <w:rPr>
          <w:rFonts w:ascii="Calibri" w:hAnsi="Calibri"/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6450D" w:rsidRPr="00A6450D" w:rsidRDefault="00A6450D" w:rsidP="00A6450D">
      <w:pPr>
        <w:jc w:val="both"/>
        <w:rPr>
          <w:rFonts w:ascii="Calibri" w:hAnsi="Calibri"/>
          <w:color w:val="000000"/>
        </w:rPr>
      </w:pPr>
    </w:p>
    <w:p w:rsidR="00A6450D" w:rsidRPr="00A6450D" w:rsidRDefault="00A6450D" w:rsidP="00A6450D">
      <w:pPr>
        <w:jc w:val="both"/>
        <w:rPr>
          <w:rFonts w:ascii="Calibri" w:hAnsi="Calibri"/>
          <w:color w:val="000000"/>
        </w:rPr>
      </w:pPr>
      <w:r w:rsidRPr="00A6450D">
        <w:rPr>
          <w:rFonts w:ascii="Calibri" w:hAnsi="Calibri"/>
          <w:b/>
          <w:bCs/>
          <w:color w:val="000000"/>
        </w:rPr>
        <w:t>Основные развивающие и воспитательные цели</w:t>
      </w:r>
    </w:p>
    <w:p w:rsidR="00A6450D" w:rsidRPr="00A6450D" w:rsidRDefault="00A6450D" w:rsidP="00A6450D">
      <w:pPr>
        <w:jc w:val="both"/>
        <w:rPr>
          <w:rFonts w:ascii="Calibri" w:hAnsi="Calibri"/>
          <w:color w:val="000000"/>
        </w:rPr>
      </w:pPr>
      <w:r w:rsidRPr="00A6450D">
        <w:rPr>
          <w:rFonts w:ascii="Calibri" w:hAnsi="Calibri"/>
          <w:b/>
          <w:bCs/>
          <w:color w:val="000000"/>
        </w:rPr>
        <w:t> </w:t>
      </w:r>
    </w:p>
    <w:p w:rsidR="00A6450D" w:rsidRPr="00A6450D" w:rsidRDefault="00A6450D" w:rsidP="00A6450D">
      <w:pPr>
        <w:rPr>
          <w:rFonts w:ascii="Calibri" w:hAnsi="Calibri"/>
          <w:color w:val="000000"/>
        </w:rPr>
      </w:pPr>
      <w:r w:rsidRPr="00A6450D">
        <w:rPr>
          <w:rFonts w:ascii="Calibri" w:hAnsi="Calibri"/>
          <w:b/>
          <w:bCs/>
          <w:color w:val="000000"/>
        </w:rPr>
        <w:t>Развитие:</w:t>
      </w:r>
    </w:p>
    <w:p w:rsidR="00A6450D" w:rsidRPr="00A6450D" w:rsidRDefault="00A6450D" w:rsidP="00A6450D">
      <w:pPr>
        <w:numPr>
          <w:ilvl w:val="0"/>
          <w:numId w:val="13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6450D" w:rsidRPr="00A6450D" w:rsidRDefault="00A6450D" w:rsidP="00A6450D">
      <w:pPr>
        <w:numPr>
          <w:ilvl w:val="0"/>
          <w:numId w:val="13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Математической речи;</w:t>
      </w:r>
    </w:p>
    <w:p w:rsidR="00A6450D" w:rsidRPr="00A6450D" w:rsidRDefault="00A6450D" w:rsidP="00A6450D">
      <w:pPr>
        <w:numPr>
          <w:ilvl w:val="0"/>
          <w:numId w:val="13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Сенсорной сферы; двигательной моторики;</w:t>
      </w:r>
    </w:p>
    <w:p w:rsidR="00A6450D" w:rsidRPr="00A6450D" w:rsidRDefault="00A6450D" w:rsidP="00A6450D">
      <w:pPr>
        <w:numPr>
          <w:ilvl w:val="0"/>
          <w:numId w:val="13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Внимания; памяти;</w:t>
      </w:r>
    </w:p>
    <w:p w:rsidR="00A6450D" w:rsidRPr="00A6450D" w:rsidRDefault="00A6450D" w:rsidP="00A6450D">
      <w:pPr>
        <w:numPr>
          <w:ilvl w:val="0"/>
          <w:numId w:val="13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Навыков само и взаимопроверки.</w:t>
      </w:r>
    </w:p>
    <w:p w:rsidR="00A6450D" w:rsidRPr="00A6450D" w:rsidRDefault="00A6450D" w:rsidP="00A6450D">
      <w:pPr>
        <w:rPr>
          <w:rFonts w:ascii="Calibri" w:hAnsi="Calibri"/>
          <w:color w:val="000000"/>
        </w:rPr>
      </w:pPr>
      <w:r w:rsidRPr="00A6450D">
        <w:rPr>
          <w:rFonts w:ascii="Calibri" w:hAnsi="Calibri"/>
          <w:b/>
          <w:bCs/>
          <w:color w:val="000000"/>
        </w:rPr>
        <w:t xml:space="preserve">Формирование </w:t>
      </w:r>
      <w:r w:rsidRPr="00A6450D">
        <w:rPr>
          <w:rFonts w:ascii="Calibri" w:hAnsi="Calibri"/>
          <w:color w:val="000000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6450D" w:rsidRPr="00A6450D" w:rsidRDefault="00A6450D" w:rsidP="00A6450D">
      <w:p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</w:t>
      </w:r>
    </w:p>
    <w:p w:rsidR="00A6450D" w:rsidRPr="00A6450D" w:rsidRDefault="00A6450D" w:rsidP="00A6450D">
      <w:p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Воспитание:</w:t>
      </w:r>
    </w:p>
    <w:p w:rsidR="00A6450D" w:rsidRPr="00A6450D" w:rsidRDefault="00A6450D" w:rsidP="00A6450D">
      <w:pPr>
        <w:numPr>
          <w:ilvl w:val="0"/>
          <w:numId w:val="14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lastRenderedPageBreak/>
        <w:t>     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6450D" w:rsidRPr="00A6450D" w:rsidRDefault="00A6450D" w:rsidP="00A6450D">
      <w:pPr>
        <w:numPr>
          <w:ilvl w:val="0"/>
          <w:numId w:val="14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Волевых качеств;</w:t>
      </w:r>
    </w:p>
    <w:p w:rsidR="00A6450D" w:rsidRPr="00A6450D" w:rsidRDefault="00A6450D" w:rsidP="00A6450D">
      <w:pPr>
        <w:numPr>
          <w:ilvl w:val="0"/>
          <w:numId w:val="14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Коммуникабельности;</w:t>
      </w:r>
    </w:p>
    <w:p w:rsidR="00A6450D" w:rsidRPr="00A6450D" w:rsidRDefault="00A6450D" w:rsidP="00A6450D">
      <w:pPr>
        <w:numPr>
          <w:ilvl w:val="0"/>
          <w:numId w:val="14"/>
        </w:numPr>
        <w:rPr>
          <w:rFonts w:ascii="Calibri" w:hAnsi="Calibri"/>
          <w:color w:val="000000"/>
        </w:rPr>
      </w:pPr>
      <w:r w:rsidRPr="00A6450D">
        <w:rPr>
          <w:rFonts w:ascii="Calibri" w:hAnsi="Calibri"/>
          <w:color w:val="000000"/>
        </w:rPr>
        <w:t>      Ответственности.</w:t>
      </w:r>
    </w:p>
    <w:p w:rsidR="00A6450D" w:rsidRPr="00A6450D" w:rsidRDefault="00A6450D" w:rsidP="00A6450D">
      <w:pPr>
        <w:rPr>
          <w:rFonts w:ascii="Calibri" w:hAnsi="Calibri"/>
          <w:color w:val="000000"/>
        </w:rPr>
      </w:pPr>
    </w:p>
    <w:p w:rsidR="00A6450D" w:rsidRPr="00A6450D" w:rsidRDefault="00A6450D" w:rsidP="00A6450D">
      <w:pPr>
        <w:rPr>
          <w:rFonts w:ascii="Calibri" w:hAnsi="Calibri"/>
          <w:color w:val="000000"/>
        </w:rPr>
      </w:pPr>
    </w:p>
    <w:p w:rsidR="00A6450D" w:rsidRPr="00A6450D" w:rsidRDefault="00A6450D" w:rsidP="00A6450D">
      <w:pPr>
        <w:spacing w:before="60"/>
        <w:ind w:left="567"/>
        <w:jc w:val="both"/>
        <w:rPr>
          <w:rFonts w:ascii="Calibri" w:hAnsi="Calibri"/>
        </w:rPr>
      </w:pPr>
      <w:r w:rsidRPr="00A6450D">
        <w:rPr>
          <w:rFonts w:ascii="Calibri" w:hAnsi="Calibri"/>
          <w:b/>
          <w:caps/>
        </w:rPr>
        <w:t>Арифметика</w:t>
      </w:r>
    </w:p>
    <w:p w:rsidR="00A6450D" w:rsidRPr="00A6450D" w:rsidRDefault="00A6450D" w:rsidP="00A6450D">
      <w:pPr>
        <w:spacing w:before="120"/>
        <w:ind w:firstLine="567"/>
        <w:jc w:val="both"/>
        <w:rPr>
          <w:rFonts w:ascii="Calibri" w:hAnsi="Calibri"/>
        </w:rPr>
      </w:pPr>
      <w:r w:rsidRPr="00A6450D">
        <w:rPr>
          <w:rFonts w:ascii="Calibri" w:hAnsi="Calibri"/>
          <w:b/>
          <w:bCs/>
        </w:rPr>
        <w:t>уметь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арифметические операции с обыкновенными дробями с однозначным знаменателем и числителем; положительными и отрицательными числами;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 xml:space="preserve">находить НОК и НОД, применять признаки делимости 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A6450D" w:rsidRPr="00A6450D" w:rsidRDefault="00A6450D" w:rsidP="00A6450D">
      <w:pPr>
        <w:spacing w:before="240"/>
        <w:ind w:left="567"/>
        <w:jc w:val="both"/>
        <w:rPr>
          <w:rFonts w:ascii="Calibri" w:hAnsi="Calibri"/>
          <w:bCs/>
        </w:rPr>
      </w:pPr>
      <w:r w:rsidRPr="00A6450D">
        <w:rPr>
          <w:rFonts w:ascii="Calibri" w:hAnsi="Calibri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6450D" w:rsidRPr="00A6450D" w:rsidRDefault="00A6450D" w:rsidP="00A6450D">
      <w:pPr>
        <w:numPr>
          <w:ilvl w:val="0"/>
          <w:numId w:val="8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A6450D" w:rsidRPr="00A6450D" w:rsidRDefault="00A6450D" w:rsidP="00A6450D">
      <w:pPr>
        <w:spacing w:before="60"/>
        <w:jc w:val="both"/>
        <w:rPr>
          <w:rFonts w:ascii="Calibri" w:hAnsi="Calibri"/>
          <w:b/>
        </w:rPr>
      </w:pPr>
      <w:r w:rsidRPr="00A6450D">
        <w:rPr>
          <w:rFonts w:ascii="Calibri" w:hAnsi="Calibri"/>
          <w:b/>
        </w:rPr>
        <w:t xml:space="preserve">      АЛГЕБРА.</w:t>
      </w:r>
    </w:p>
    <w:p w:rsidR="00A6450D" w:rsidRPr="00A6450D" w:rsidRDefault="00A6450D" w:rsidP="00A6450D">
      <w:p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  <w:b/>
        </w:rPr>
        <w:t>уметь</w:t>
      </w:r>
    </w:p>
    <w:p w:rsidR="00A6450D" w:rsidRPr="00A6450D" w:rsidRDefault="00A6450D" w:rsidP="00A6450D">
      <w:pPr>
        <w:pStyle w:val="a5"/>
        <w:numPr>
          <w:ilvl w:val="0"/>
          <w:numId w:val="9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Приводить  подобные слагаемые, раскрывать скобки, решать уравнения;</w:t>
      </w:r>
    </w:p>
    <w:p w:rsidR="00A6450D" w:rsidRPr="00A6450D" w:rsidRDefault="00A6450D" w:rsidP="00A6450D">
      <w:pPr>
        <w:pStyle w:val="a5"/>
        <w:numPr>
          <w:ilvl w:val="0"/>
          <w:numId w:val="9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Решать задачи составлением уравнений;</w:t>
      </w:r>
    </w:p>
    <w:p w:rsidR="00A6450D" w:rsidRPr="00A6450D" w:rsidRDefault="00A6450D" w:rsidP="00A6450D">
      <w:pPr>
        <w:pStyle w:val="a5"/>
        <w:numPr>
          <w:ilvl w:val="0"/>
          <w:numId w:val="9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Изображать и записывать числовые промежутки.</w:t>
      </w:r>
    </w:p>
    <w:p w:rsidR="00A6450D" w:rsidRPr="00A6450D" w:rsidRDefault="00A6450D" w:rsidP="00A6450D">
      <w:pPr>
        <w:spacing w:before="240"/>
        <w:ind w:left="567"/>
        <w:jc w:val="both"/>
        <w:rPr>
          <w:rFonts w:ascii="Calibri" w:hAnsi="Calibri"/>
          <w:b/>
          <w:bCs/>
        </w:rPr>
      </w:pPr>
      <w:r w:rsidRPr="00A6450D">
        <w:rPr>
          <w:rFonts w:ascii="Calibri" w:hAnsi="Calibri"/>
          <w:b/>
          <w:bCs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A6450D" w:rsidRPr="00A6450D" w:rsidRDefault="00A6450D" w:rsidP="00A6450D">
      <w:pPr>
        <w:pStyle w:val="a5"/>
        <w:numPr>
          <w:ilvl w:val="0"/>
          <w:numId w:val="15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преобразования алгебраических выражений;</w:t>
      </w:r>
    </w:p>
    <w:p w:rsidR="00A6450D" w:rsidRPr="00A6450D" w:rsidRDefault="00A6450D" w:rsidP="00A6450D">
      <w:pPr>
        <w:pStyle w:val="a5"/>
        <w:numPr>
          <w:ilvl w:val="0"/>
          <w:numId w:val="10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решения задач с практическим содержанием и жизненными ситуациями.</w:t>
      </w:r>
    </w:p>
    <w:p w:rsidR="00A6450D" w:rsidRPr="00A6450D" w:rsidRDefault="00A6450D" w:rsidP="00A6450D">
      <w:pPr>
        <w:pStyle w:val="a5"/>
        <w:spacing w:before="60"/>
        <w:jc w:val="both"/>
        <w:rPr>
          <w:rFonts w:ascii="Calibri" w:hAnsi="Calibri"/>
        </w:rPr>
      </w:pPr>
    </w:p>
    <w:p w:rsidR="00A6450D" w:rsidRPr="00A6450D" w:rsidRDefault="00A6450D" w:rsidP="00A6450D">
      <w:pPr>
        <w:pStyle w:val="a5"/>
        <w:spacing w:before="60"/>
        <w:jc w:val="both"/>
        <w:rPr>
          <w:rFonts w:ascii="Calibri" w:hAnsi="Calibri"/>
          <w:b/>
        </w:rPr>
      </w:pPr>
      <w:r w:rsidRPr="00A6450D">
        <w:rPr>
          <w:rFonts w:ascii="Calibri" w:hAnsi="Calibri"/>
          <w:b/>
        </w:rPr>
        <w:t>ГЕОМЕТРИЯ</w:t>
      </w:r>
    </w:p>
    <w:p w:rsidR="00A6450D" w:rsidRPr="00A6450D" w:rsidRDefault="00A6450D" w:rsidP="00A6450D">
      <w:pPr>
        <w:pStyle w:val="a5"/>
        <w:spacing w:before="60"/>
        <w:jc w:val="both"/>
        <w:rPr>
          <w:rFonts w:ascii="Calibri" w:hAnsi="Calibri"/>
          <w:b/>
        </w:rPr>
      </w:pPr>
      <w:r w:rsidRPr="00A6450D">
        <w:rPr>
          <w:rFonts w:ascii="Calibri" w:hAnsi="Calibri"/>
          <w:b/>
        </w:rPr>
        <w:t>Уметь:</w:t>
      </w:r>
    </w:p>
    <w:p w:rsidR="00A6450D" w:rsidRPr="00A6450D" w:rsidRDefault="00A6450D" w:rsidP="00A6450D">
      <w:pPr>
        <w:pStyle w:val="a5"/>
        <w:numPr>
          <w:ilvl w:val="0"/>
          <w:numId w:val="11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Строить параллельные и перпендикулярные прямые;</w:t>
      </w:r>
    </w:p>
    <w:p w:rsidR="00A6450D" w:rsidRPr="00A6450D" w:rsidRDefault="00A6450D" w:rsidP="00A6450D">
      <w:pPr>
        <w:pStyle w:val="a5"/>
        <w:numPr>
          <w:ilvl w:val="0"/>
          <w:numId w:val="11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Строить окружность и находить ее длину, находить площадь круга, строить шар и его сечения;</w:t>
      </w:r>
    </w:p>
    <w:p w:rsidR="00A6450D" w:rsidRPr="00A6450D" w:rsidRDefault="00A6450D" w:rsidP="00A6450D">
      <w:pPr>
        <w:pStyle w:val="a5"/>
        <w:numPr>
          <w:ilvl w:val="0"/>
          <w:numId w:val="11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Отмечать точки в координатной плоскости и находить координаты изображенных точек;</w:t>
      </w:r>
    </w:p>
    <w:p w:rsidR="00A6450D" w:rsidRPr="00A6450D" w:rsidRDefault="00A6450D" w:rsidP="00A6450D">
      <w:pPr>
        <w:pStyle w:val="a5"/>
        <w:numPr>
          <w:ilvl w:val="0"/>
          <w:numId w:val="11"/>
        </w:numPr>
        <w:spacing w:before="60"/>
        <w:jc w:val="both"/>
        <w:rPr>
          <w:rFonts w:ascii="Calibri" w:hAnsi="Calibri"/>
        </w:rPr>
      </w:pPr>
      <w:r w:rsidRPr="00A6450D">
        <w:rPr>
          <w:rFonts w:ascii="Calibri" w:hAnsi="Calibri"/>
        </w:rPr>
        <w:t>Строить симметричные фигуры</w:t>
      </w:r>
    </w:p>
    <w:p w:rsidR="00A6450D" w:rsidRPr="00A6450D" w:rsidRDefault="00A6450D" w:rsidP="00A6450D">
      <w:pPr>
        <w:pStyle w:val="a5"/>
        <w:spacing w:before="240"/>
        <w:jc w:val="both"/>
        <w:rPr>
          <w:rFonts w:ascii="Calibri" w:hAnsi="Calibri"/>
          <w:b/>
          <w:bCs/>
        </w:rPr>
      </w:pPr>
      <w:r w:rsidRPr="00A6450D">
        <w:rPr>
          <w:rFonts w:ascii="Calibri" w:hAnsi="Calibri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A6450D" w:rsidRPr="00A6450D" w:rsidRDefault="00A6450D" w:rsidP="00A6450D">
      <w:pPr>
        <w:pStyle w:val="a3"/>
      </w:pPr>
      <w:r w:rsidRPr="00A6450D">
        <w:t xml:space="preserve"> построения высот геометрических фигур для нахождения площади;</w:t>
      </w:r>
    </w:p>
    <w:p w:rsidR="00A6450D" w:rsidRPr="00A6450D" w:rsidRDefault="00A6450D" w:rsidP="00A6450D">
      <w:pPr>
        <w:pStyle w:val="a3"/>
      </w:pPr>
      <w:r w:rsidRPr="00A6450D">
        <w:t>применение симметрии для изображения орнаментов, зданий, фигуры людей и животных на уроках изо;</w:t>
      </w:r>
    </w:p>
    <w:p w:rsidR="00A6450D" w:rsidRPr="00A6450D" w:rsidRDefault="00A6450D" w:rsidP="00A6450D">
      <w:pPr>
        <w:pStyle w:val="a3"/>
      </w:pPr>
      <w:r w:rsidRPr="00A6450D">
        <w:t>нахождения координат географических объектов;</w:t>
      </w:r>
    </w:p>
    <w:p w:rsidR="00A6450D" w:rsidRPr="00887BA1" w:rsidRDefault="00A6450D" w:rsidP="00A6450D">
      <w:pPr>
        <w:pStyle w:val="a3"/>
        <w:rPr>
          <w:sz w:val="28"/>
          <w:szCs w:val="28"/>
        </w:rPr>
      </w:pPr>
    </w:p>
    <w:p w:rsidR="001478C7" w:rsidRPr="00B33E4B" w:rsidRDefault="001478C7" w:rsidP="00DC1173">
      <w:pPr>
        <w:pStyle w:val="a3"/>
        <w:jc w:val="both"/>
        <w:rPr>
          <w:rFonts w:cs="Times New Roman"/>
        </w:rPr>
      </w:pPr>
      <w:r>
        <w:rPr>
          <w:rFonts w:cs="Times New Roman"/>
        </w:rPr>
        <w:t>Примерный тематический план рабочей программы учебного курса «Математика» 6 класс</w:t>
      </w:r>
    </w:p>
    <w:tbl>
      <w:tblPr>
        <w:tblStyle w:val="a4"/>
        <w:tblW w:w="0" w:type="auto"/>
        <w:tblLook w:val="04A0"/>
      </w:tblPr>
      <w:tblGrid>
        <w:gridCol w:w="802"/>
        <w:gridCol w:w="3542"/>
        <w:gridCol w:w="844"/>
        <w:gridCol w:w="1735"/>
        <w:gridCol w:w="1652"/>
        <w:gridCol w:w="1279"/>
      </w:tblGrid>
      <w:tr w:rsidR="001478C7" w:rsidTr="00C92E72">
        <w:trPr>
          <w:trHeight w:val="555"/>
        </w:trPr>
        <w:tc>
          <w:tcPr>
            <w:tcW w:w="802" w:type="dxa"/>
            <w:vMerge w:val="restart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№ темы</w:t>
            </w:r>
          </w:p>
        </w:tc>
        <w:tc>
          <w:tcPr>
            <w:tcW w:w="3542" w:type="dxa"/>
            <w:vMerge w:val="restart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Название </w:t>
            </w:r>
          </w:p>
        </w:tc>
        <w:tc>
          <w:tcPr>
            <w:tcW w:w="844" w:type="dxa"/>
            <w:vMerge w:val="restart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Всего часов на тему</w:t>
            </w:r>
          </w:p>
        </w:tc>
        <w:tc>
          <w:tcPr>
            <w:tcW w:w="4666" w:type="dxa"/>
            <w:gridSpan w:val="3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Из них:</w:t>
            </w:r>
          </w:p>
        </w:tc>
      </w:tr>
      <w:tr w:rsidR="001478C7" w:rsidTr="00C92E72">
        <w:trPr>
          <w:trHeight w:val="555"/>
        </w:trPr>
        <w:tc>
          <w:tcPr>
            <w:tcW w:w="802" w:type="dxa"/>
            <w:vMerge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542" w:type="dxa"/>
            <w:vMerge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844" w:type="dxa"/>
            <w:vMerge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Теоретические занятия</w:t>
            </w: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Практические занятия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Другое </w:t>
            </w: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542" w:type="dxa"/>
          </w:tcPr>
          <w:p w:rsidR="001478C7" w:rsidRPr="00B33E4B" w:rsidRDefault="001478C7" w:rsidP="001478C7">
            <w:pPr>
              <w:pStyle w:val="a5"/>
              <w:jc w:val="both"/>
              <w:rPr>
                <w:bCs/>
              </w:rPr>
            </w:pPr>
            <w:r w:rsidRPr="00B33E4B">
              <w:rPr>
                <w:bCs/>
              </w:rPr>
              <w:t xml:space="preserve">Вводное повторение </w:t>
            </w:r>
          </w:p>
        </w:tc>
        <w:tc>
          <w:tcPr>
            <w:tcW w:w="844" w:type="dxa"/>
            <w:vAlign w:val="center"/>
          </w:tcPr>
          <w:p w:rsidR="001478C7" w:rsidRPr="00B33E4B" w:rsidRDefault="001478C7" w:rsidP="00972291">
            <w:pPr>
              <w:jc w:val="both"/>
            </w:pPr>
            <w:r w:rsidRPr="00B33E4B">
              <w:t>3</w:t>
            </w: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542" w:type="dxa"/>
          </w:tcPr>
          <w:p w:rsidR="001478C7" w:rsidRPr="00B33E4B" w:rsidRDefault="001478C7" w:rsidP="001478C7">
            <w:pPr>
              <w:pStyle w:val="a5"/>
              <w:jc w:val="both"/>
              <w:rPr>
                <w:bCs/>
              </w:rPr>
            </w:pPr>
            <w:r w:rsidRPr="00B33E4B">
              <w:rPr>
                <w:bCs/>
              </w:rPr>
              <w:t>Положительные и отрицательные числа</w:t>
            </w:r>
          </w:p>
        </w:tc>
        <w:tc>
          <w:tcPr>
            <w:tcW w:w="844" w:type="dxa"/>
            <w:vAlign w:val="center"/>
          </w:tcPr>
          <w:p w:rsidR="001478C7" w:rsidRPr="00B33E4B" w:rsidRDefault="001478C7" w:rsidP="00972291">
            <w:pPr>
              <w:jc w:val="both"/>
            </w:pPr>
            <w:r w:rsidRPr="00B33E4B">
              <w:t>62</w:t>
            </w: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542" w:type="dxa"/>
          </w:tcPr>
          <w:p w:rsidR="001478C7" w:rsidRPr="00B33E4B" w:rsidRDefault="001478C7" w:rsidP="001478C7">
            <w:pPr>
              <w:pStyle w:val="a5"/>
              <w:jc w:val="both"/>
              <w:rPr>
                <w:u w:val="single"/>
              </w:rPr>
            </w:pPr>
            <w:r w:rsidRPr="00B33E4B">
              <w:rPr>
                <w:bCs/>
              </w:rPr>
              <w:t xml:space="preserve">  Преобразование буквенных выражений</w:t>
            </w:r>
          </w:p>
        </w:tc>
        <w:tc>
          <w:tcPr>
            <w:tcW w:w="844" w:type="dxa"/>
            <w:vAlign w:val="center"/>
          </w:tcPr>
          <w:p w:rsidR="001478C7" w:rsidRPr="00B33E4B" w:rsidRDefault="001478C7" w:rsidP="00972291">
            <w:pPr>
              <w:jc w:val="both"/>
            </w:pPr>
            <w:r w:rsidRPr="00B33E4B">
              <w:t>38</w:t>
            </w: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542" w:type="dxa"/>
            <w:vAlign w:val="center"/>
          </w:tcPr>
          <w:p w:rsidR="001478C7" w:rsidRPr="00B33E4B" w:rsidRDefault="001478C7" w:rsidP="001478C7">
            <w:pPr>
              <w:pStyle w:val="a5"/>
              <w:jc w:val="both"/>
              <w:rPr>
                <w:u w:val="single"/>
              </w:rPr>
            </w:pPr>
            <w:r w:rsidRPr="00B33E4B">
              <w:rPr>
                <w:bCs/>
              </w:rPr>
              <w:t>Делимость натуральных чисел</w:t>
            </w:r>
          </w:p>
        </w:tc>
        <w:tc>
          <w:tcPr>
            <w:tcW w:w="844" w:type="dxa"/>
            <w:vAlign w:val="center"/>
          </w:tcPr>
          <w:p w:rsidR="001478C7" w:rsidRPr="00B33E4B" w:rsidRDefault="001478C7" w:rsidP="00972291">
            <w:pPr>
              <w:jc w:val="both"/>
            </w:pPr>
            <w:r w:rsidRPr="00B33E4B">
              <w:t>29</w:t>
            </w: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542" w:type="dxa"/>
            <w:vAlign w:val="center"/>
          </w:tcPr>
          <w:p w:rsidR="001478C7" w:rsidRPr="00B33E4B" w:rsidRDefault="001478C7" w:rsidP="001478C7">
            <w:pPr>
              <w:pStyle w:val="a5"/>
              <w:jc w:val="both"/>
              <w:rPr>
                <w:u w:val="single"/>
              </w:rPr>
            </w:pPr>
            <w:r w:rsidRPr="00B33E4B">
              <w:t xml:space="preserve">   Математика вокруг нас</w:t>
            </w:r>
          </w:p>
        </w:tc>
        <w:tc>
          <w:tcPr>
            <w:tcW w:w="844" w:type="dxa"/>
            <w:vAlign w:val="center"/>
          </w:tcPr>
          <w:p w:rsidR="001478C7" w:rsidRPr="00B33E4B" w:rsidRDefault="001478C7" w:rsidP="00972291">
            <w:pPr>
              <w:jc w:val="both"/>
            </w:pPr>
            <w:r w:rsidRPr="00B33E4B">
              <w:t>31</w:t>
            </w: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542" w:type="dxa"/>
            <w:vAlign w:val="center"/>
          </w:tcPr>
          <w:p w:rsidR="001478C7" w:rsidRPr="00B33E4B" w:rsidRDefault="001478C7" w:rsidP="001478C7">
            <w:pPr>
              <w:pStyle w:val="a5"/>
              <w:jc w:val="both"/>
              <w:rPr>
                <w:u w:val="single"/>
              </w:rPr>
            </w:pPr>
            <w:r w:rsidRPr="00B33E4B">
              <w:t xml:space="preserve"> Повторение. Решение задач.</w:t>
            </w:r>
          </w:p>
        </w:tc>
        <w:tc>
          <w:tcPr>
            <w:tcW w:w="844" w:type="dxa"/>
            <w:vAlign w:val="center"/>
          </w:tcPr>
          <w:p w:rsidR="001478C7" w:rsidRPr="00B33E4B" w:rsidRDefault="001478C7" w:rsidP="00972291">
            <w:pPr>
              <w:jc w:val="both"/>
            </w:pPr>
            <w:r w:rsidRPr="00B33E4B">
              <w:t>7</w:t>
            </w: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1478C7" w:rsidTr="00C92E72">
        <w:tc>
          <w:tcPr>
            <w:tcW w:w="80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542" w:type="dxa"/>
          </w:tcPr>
          <w:p w:rsidR="001478C7" w:rsidRDefault="001478C7" w:rsidP="001478C7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844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735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652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1279" w:type="dxa"/>
          </w:tcPr>
          <w:p w:rsidR="001478C7" w:rsidRDefault="001478C7" w:rsidP="00DC1173">
            <w:pPr>
              <w:pStyle w:val="a3"/>
              <w:jc w:val="both"/>
              <w:rPr>
                <w:rFonts w:cs="Times New Roman"/>
              </w:rPr>
            </w:pPr>
          </w:p>
        </w:tc>
      </w:tr>
    </w:tbl>
    <w:p w:rsidR="00C92E72" w:rsidRDefault="00C92E72" w:rsidP="00C92E72">
      <w:pPr>
        <w:pStyle w:val="a3"/>
        <w:rPr>
          <w:rFonts w:cs="Times New Roman"/>
        </w:rPr>
      </w:pPr>
    </w:p>
    <w:p w:rsidR="00C92E72" w:rsidRDefault="00C92E72" w:rsidP="00C92E72">
      <w:pPr>
        <w:pStyle w:val="a3"/>
        <w:jc w:val="center"/>
        <w:rPr>
          <w:rFonts w:cs="Times New Roman"/>
        </w:rPr>
      </w:pPr>
    </w:p>
    <w:p w:rsidR="00C92E72" w:rsidRDefault="00C92E72" w:rsidP="00C92E72">
      <w:pPr>
        <w:pStyle w:val="a3"/>
        <w:jc w:val="center"/>
        <w:rPr>
          <w:rFonts w:cs="Times New Roman"/>
        </w:rPr>
      </w:pPr>
    </w:p>
    <w:p w:rsidR="00C92E72" w:rsidRDefault="00C92E72" w:rsidP="00C92E72">
      <w:pPr>
        <w:pStyle w:val="a3"/>
        <w:jc w:val="center"/>
        <w:rPr>
          <w:rFonts w:cs="Times New Roman"/>
        </w:rPr>
      </w:pPr>
      <w:r>
        <w:rPr>
          <w:rFonts w:cs="Times New Roman"/>
        </w:rPr>
        <w:t>Примерный тематический поурочный план учебного предмета «Математика»</w:t>
      </w:r>
    </w:p>
    <w:p w:rsidR="00C92E72" w:rsidRDefault="00C92E72" w:rsidP="00C92E72">
      <w:pPr>
        <w:pStyle w:val="a3"/>
        <w:jc w:val="center"/>
        <w:rPr>
          <w:rFonts w:cs="Times New Roman"/>
        </w:rPr>
      </w:pPr>
      <w:r>
        <w:rPr>
          <w:rFonts w:cs="Times New Roman"/>
        </w:rPr>
        <w:t>(вариант: 5 часов в неделю; 170 учебных часов)</w:t>
      </w:r>
    </w:p>
    <w:tbl>
      <w:tblPr>
        <w:tblStyle w:val="a4"/>
        <w:tblW w:w="15276" w:type="dxa"/>
        <w:tblLook w:val="04A0"/>
      </w:tblPr>
      <w:tblGrid>
        <w:gridCol w:w="859"/>
        <w:gridCol w:w="806"/>
        <w:gridCol w:w="3617"/>
        <w:gridCol w:w="3090"/>
        <w:gridCol w:w="3796"/>
        <w:gridCol w:w="3108"/>
      </w:tblGrid>
      <w:tr w:rsidR="00C92E72" w:rsidTr="006C7C84">
        <w:tc>
          <w:tcPr>
            <w:tcW w:w="859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урока</w:t>
            </w:r>
          </w:p>
        </w:tc>
        <w:tc>
          <w:tcPr>
            <w:tcW w:w="806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Дата  </w:t>
            </w:r>
          </w:p>
        </w:tc>
        <w:tc>
          <w:tcPr>
            <w:tcW w:w="3617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 урока</w:t>
            </w:r>
          </w:p>
        </w:tc>
        <w:tc>
          <w:tcPr>
            <w:tcW w:w="3090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Виды деятельности обучающихся</w:t>
            </w:r>
            <w:r w:rsidR="001606B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(практические, лабораторные, контрольные, экскурсии)</w:t>
            </w:r>
          </w:p>
        </w:tc>
        <w:tc>
          <w:tcPr>
            <w:tcW w:w="3796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Планируемые образовательные результаты изучения темы</w:t>
            </w:r>
          </w:p>
        </w:tc>
        <w:tc>
          <w:tcPr>
            <w:tcW w:w="3108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Ведущие формы, методы, средства обучения на уроке</w:t>
            </w:r>
          </w:p>
        </w:tc>
      </w:tr>
      <w:tr w:rsidR="00C92E72" w:rsidTr="006C7C84">
        <w:tc>
          <w:tcPr>
            <w:tcW w:w="859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6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17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090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796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108" w:type="dxa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C92E72" w:rsidTr="00C92E72">
        <w:tc>
          <w:tcPr>
            <w:tcW w:w="15276" w:type="dxa"/>
            <w:gridSpan w:val="6"/>
          </w:tcPr>
          <w:p w:rsidR="00C92E72" w:rsidRDefault="00C92E72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 1. Вводное повторение</w:t>
            </w:r>
            <w:r w:rsidR="00D71A12">
              <w:rPr>
                <w:rFonts w:cs="Times New Roman"/>
              </w:rPr>
              <w:t xml:space="preserve"> (3часа)</w:t>
            </w:r>
          </w:p>
        </w:tc>
      </w:tr>
      <w:tr w:rsidR="00884AD6" w:rsidTr="006C7C84">
        <w:tc>
          <w:tcPr>
            <w:tcW w:w="859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06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884AD6" w:rsidRPr="000447E4" w:rsidRDefault="00884AD6" w:rsidP="00972291">
            <w:r>
              <w:t>Вводное повторение. Десятичные дроби</w:t>
            </w:r>
          </w:p>
        </w:tc>
        <w:tc>
          <w:tcPr>
            <w:tcW w:w="3090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884AD6" w:rsidRPr="000447E4" w:rsidRDefault="00884AD6" w:rsidP="00972291"/>
        </w:tc>
        <w:tc>
          <w:tcPr>
            <w:tcW w:w="3108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Фронтальная</w:t>
            </w:r>
            <w:r w:rsidR="001606BC">
              <w:rPr>
                <w:rFonts w:cs="Times New Roman"/>
              </w:rPr>
              <w:t>, индивидуальная работа, ИКТ</w:t>
            </w:r>
          </w:p>
        </w:tc>
      </w:tr>
      <w:tr w:rsidR="00884AD6" w:rsidTr="006C7C84">
        <w:tc>
          <w:tcPr>
            <w:tcW w:w="859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06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884AD6" w:rsidRDefault="00884AD6" w:rsidP="00972291">
            <w:r>
              <w:t>Водное повторение.</w:t>
            </w:r>
          </w:p>
          <w:p w:rsidR="00884AD6" w:rsidRPr="000447E4" w:rsidRDefault="00884AD6" w:rsidP="00972291">
            <w:r>
              <w:t>Уравнения. Обыкновенные дроби</w:t>
            </w:r>
          </w:p>
        </w:tc>
        <w:tc>
          <w:tcPr>
            <w:tcW w:w="3090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884AD6" w:rsidRPr="000447E4" w:rsidRDefault="00884AD6" w:rsidP="00884AD6"/>
        </w:tc>
        <w:tc>
          <w:tcPr>
            <w:tcW w:w="3108" w:type="dxa"/>
          </w:tcPr>
          <w:p w:rsidR="00884AD6" w:rsidRDefault="001606BC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Фронтальная, индивидуальная работа, ИКТ</w:t>
            </w:r>
          </w:p>
        </w:tc>
      </w:tr>
      <w:tr w:rsidR="00884AD6" w:rsidTr="006C7C84">
        <w:tc>
          <w:tcPr>
            <w:tcW w:w="859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06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884AD6" w:rsidRDefault="00884AD6" w:rsidP="00972291">
            <w:r>
              <w:t>Вводное повторение.</w:t>
            </w:r>
          </w:p>
          <w:p w:rsidR="00884AD6" w:rsidRPr="000447E4" w:rsidRDefault="00884AD6" w:rsidP="00972291"/>
        </w:tc>
        <w:tc>
          <w:tcPr>
            <w:tcW w:w="3090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Вводный контроль</w:t>
            </w:r>
          </w:p>
        </w:tc>
        <w:tc>
          <w:tcPr>
            <w:tcW w:w="3796" w:type="dxa"/>
          </w:tcPr>
          <w:p w:rsidR="00884AD6" w:rsidRPr="000447E4" w:rsidRDefault="00884AD6" w:rsidP="00884AD6"/>
        </w:tc>
        <w:tc>
          <w:tcPr>
            <w:tcW w:w="3108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884AD6" w:rsidTr="00972291">
        <w:tc>
          <w:tcPr>
            <w:tcW w:w="15276" w:type="dxa"/>
            <w:gridSpan w:val="6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2. </w:t>
            </w:r>
            <w:r w:rsidR="001606BC" w:rsidRPr="001606BC">
              <w:rPr>
                <w:rFonts w:eastAsia="Times New Roman"/>
                <w:bCs/>
                <w:lang w:eastAsia="ru-RU"/>
              </w:rPr>
              <w:t>Положительные и отрицательные числа</w:t>
            </w:r>
            <w:r w:rsidR="00D71A12">
              <w:rPr>
                <w:rFonts w:eastAsia="Times New Roman"/>
                <w:bCs/>
                <w:lang w:eastAsia="ru-RU"/>
              </w:rPr>
              <w:t xml:space="preserve"> (62 часа)</w:t>
            </w:r>
          </w:p>
        </w:tc>
      </w:tr>
      <w:tr w:rsidR="00884AD6" w:rsidTr="006C7C84">
        <w:tc>
          <w:tcPr>
            <w:tcW w:w="859" w:type="dxa"/>
          </w:tcPr>
          <w:p w:rsidR="00884AD6" w:rsidRDefault="001606BC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806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884AD6" w:rsidRPr="000447E4" w:rsidRDefault="00884AD6" w:rsidP="00972291">
            <w:r w:rsidRPr="000447E4">
              <w:t>Поворот и центральная симметрия</w:t>
            </w:r>
            <w:r>
              <w:t>.</w:t>
            </w:r>
          </w:p>
        </w:tc>
        <w:tc>
          <w:tcPr>
            <w:tcW w:w="3090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884AD6" w:rsidRPr="000447E4" w:rsidRDefault="00884AD6" w:rsidP="00972291">
            <w:r w:rsidRPr="000447E4">
              <w:t>Получить представление о повороте, о центрально симметричных фигурах</w:t>
            </w:r>
            <w:r>
              <w:t>.</w:t>
            </w:r>
          </w:p>
        </w:tc>
        <w:tc>
          <w:tcPr>
            <w:tcW w:w="3108" w:type="dxa"/>
          </w:tcPr>
          <w:p w:rsidR="00884AD6" w:rsidRDefault="001606BC" w:rsidP="009F704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Словесные, наглядно-иллюстративные,</w:t>
            </w:r>
            <w:r w:rsidR="009F7049" w:rsidRPr="000447E4">
              <w:rPr>
                <w:rFonts w:eastAsia="Times New Roman"/>
                <w:lang w:eastAsia="ru-RU"/>
              </w:rPr>
              <w:t xml:space="preserve"> </w:t>
            </w:r>
            <w:r w:rsidR="009F7049" w:rsidRPr="000447E4">
              <w:rPr>
                <w:rFonts w:eastAsia="Times New Roman" w:cs="Times New Roman"/>
                <w:lang w:eastAsia="ru-RU"/>
              </w:rPr>
              <w:t>Слайд-лекция "Поворот и центральная симметрия"</w:t>
            </w:r>
            <w:r w:rsidR="009F7049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884AD6" w:rsidTr="006C7C84">
        <w:tc>
          <w:tcPr>
            <w:tcW w:w="859" w:type="dxa"/>
          </w:tcPr>
          <w:p w:rsidR="00884AD6" w:rsidRDefault="001606BC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06" w:type="dxa"/>
          </w:tcPr>
          <w:p w:rsidR="00884AD6" w:rsidRDefault="00884AD6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884AD6" w:rsidRPr="000447E4" w:rsidRDefault="00884AD6" w:rsidP="00972291">
            <w:r w:rsidRPr="000447E4">
              <w:t>Поворот и центральная симметрия</w:t>
            </w:r>
            <w:r>
              <w:t>.</w:t>
            </w:r>
          </w:p>
        </w:tc>
        <w:tc>
          <w:tcPr>
            <w:tcW w:w="3090" w:type="dxa"/>
          </w:tcPr>
          <w:p w:rsidR="00884AD6" w:rsidRDefault="001606BC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работа.</w:t>
            </w:r>
          </w:p>
          <w:p w:rsidR="001606BC" w:rsidRDefault="001606BC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Построение цен</w:t>
            </w:r>
            <w:r w:rsidR="00500118">
              <w:rPr>
                <w:rFonts w:cs="Times New Roman"/>
              </w:rPr>
              <w:t>т</w:t>
            </w:r>
            <w:r>
              <w:rPr>
                <w:rFonts w:cs="Times New Roman"/>
              </w:rPr>
              <w:t>рально-симметричных точек</w:t>
            </w:r>
          </w:p>
        </w:tc>
        <w:tc>
          <w:tcPr>
            <w:tcW w:w="3796" w:type="dxa"/>
          </w:tcPr>
          <w:p w:rsidR="00884AD6" w:rsidRDefault="00884AD6" w:rsidP="00972291">
            <w:r w:rsidRPr="000447E4">
              <w:t xml:space="preserve">Уметь построить фигуру, симметричную относительно точки. </w:t>
            </w:r>
          </w:p>
          <w:p w:rsidR="00884AD6" w:rsidRPr="000447E4" w:rsidRDefault="00884AD6" w:rsidP="00972291">
            <w:r w:rsidRPr="00093CCF">
              <w:rPr>
                <w:b/>
              </w:rPr>
              <w:t>(ПУ)</w:t>
            </w:r>
            <w:r>
              <w:t xml:space="preserve"> </w:t>
            </w:r>
            <w:r w:rsidRPr="000447E4">
              <w:t>Уметь охарактеризовать взаимное расположение центрально симметричных фигур.</w:t>
            </w:r>
          </w:p>
        </w:tc>
        <w:tc>
          <w:tcPr>
            <w:tcW w:w="3108" w:type="dxa"/>
          </w:tcPr>
          <w:p w:rsidR="001606BC" w:rsidRDefault="00500118" w:rsidP="001606B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Проблемный,н</w:t>
            </w:r>
            <w:r w:rsidR="001606BC">
              <w:rPr>
                <w:rFonts w:cs="Times New Roman"/>
              </w:rPr>
              <w:t xml:space="preserve">аглядно-иллюстративные, </w:t>
            </w:r>
          </w:p>
          <w:p w:rsidR="001606BC" w:rsidRDefault="001606BC" w:rsidP="001606B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Индивидуальная работа</w:t>
            </w:r>
          </w:p>
        </w:tc>
      </w:tr>
      <w:tr w:rsidR="001606BC" w:rsidTr="006C7C84">
        <w:tc>
          <w:tcPr>
            <w:tcW w:w="859" w:type="dxa"/>
          </w:tcPr>
          <w:p w:rsidR="001606BC" w:rsidRDefault="001606BC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806" w:type="dxa"/>
          </w:tcPr>
          <w:p w:rsidR="001606BC" w:rsidRDefault="001606BC" w:rsidP="00C92E72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606BC" w:rsidRPr="000447E4" w:rsidRDefault="001606BC" w:rsidP="00972291">
            <w:r w:rsidRPr="000447E4">
              <w:t>Поворот и центральная симметрия</w:t>
            </w:r>
            <w:r>
              <w:t>.</w:t>
            </w:r>
          </w:p>
        </w:tc>
        <w:tc>
          <w:tcPr>
            <w:tcW w:w="3090" w:type="dxa"/>
          </w:tcPr>
          <w:p w:rsidR="001606BC" w:rsidRDefault="00500118" w:rsidP="00C92E7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Диктант </w:t>
            </w:r>
          </w:p>
        </w:tc>
        <w:tc>
          <w:tcPr>
            <w:tcW w:w="3796" w:type="dxa"/>
          </w:tcPr>
          <w:p w:rsidR="001606BC" w:rsidRDefault="001606BC" w:rsidP="00972291">
            <w:r w:rsidRPr="000447E4">
              <w:t xml:space="preserve">Уметь построить фигуру, симметричную относительно точки. </w:t>
            </w:r>
          </w:p>
          <w:p w:rsidR="001606BC" w:rsidRPr="000447E4" w:rsidRDefault="001606BC" w:rsidP="00972291">
            <w:r w:rsidRPr="00093CCF">
              <w:rPr>
                <w:b/>
              </w:rPr>
              <w:t>(ПУ)</w:t>
            </w:r>
            <w:r>
              <w:t xml:space="preserve"> </w:t>
            </w:r>
            <w:r w:rsidRPr="000447E4">
              <w:t xml:space="preserve">Уметь охарактеризовать взаимное расположение </w:t>
            </w:r>
            <w:r w:rsidRPr="000447E4">
              <w:lastRenderedPageBreak/>
              <w:t>центрально симметричных фигур.</w:t>
            </w:r>
          </w:p>
        </w:tc>
        <w:tc>
          <w:tcPr>
            <w:tcW w:w="3108" w:type="dxa"/>
          </w:tcPr>
          <w:p w:rsidR="001606BC" w:rsidRDefault="001606BC" w:rsidP="001606B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Работа в парах, ИКТ</w:t>
            </w:r>
            <w:r w:rsidR="00972291">
              <w:rPr>
                <w:rFonts w:cs="Times New Roman"/>
              </w:rPr>
              <w:t>, фронтальная работа</w:t>
            </w:r>
          </w:p>
        </w:tc>
      </w:tr>
      <w:tr w:rsidR="001606BC" w:rsidTr="006C7C84">
        <w:tc>
          <w:tcPr>
            <w:tcW w:w="859" w:type="dxa"/>
          </w:tcPr>
          <w:p w:rsidR="001606BC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806" w:type="dxa"/>
          </w:tcPr>
          <w:p w:rsidR="001606BC" w:rsidRDefault="001606BC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606BC" w:rsidRPr="000447E4" w:rsidRDefault="001606BC" w:rsidP="00972291">
            <w:r w:rsidRPr="000447E4">
              <w:t>Поворот и центральная симметрия</w:t>
            </w:r>
            <w:r>
              <w:t>.</w:t>
            </w:r>
          </w:p>
        </w:tc>
        <w:tc>
          <w:tcPr>
            <w:tcW w:w="3090" w:type="dxa"/>
          </w:tcPr>
          <w:p w:rsidR="001606BC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Блиц-опрос</w:t>
            </w:r>
          </w:p>
        </w:tc>
        <w:tc>
          <w:tcPr>
            <w:tcW w:w="3796" w:type="dxa"/>
          </w:tcPr>
          <w:p w:rsidR="001606BC" w:rsidRPr="000447E4" w:rsidRDefault="001606BC" w:rsidP="00972291">
            <w:r w:rsidRPr="000447E4">
              <w:t>Уметь построить фигуру, симметричную относительно точки. Уметь охарактеризовать взаимное расположение центрально симметричных фигур.</w:t>
            </w:r>
          </w:p>
        </w:tc>
        <w:tc>
          <w:tcPr>
            <w:tcW w:w="3108" w:type="dxa"/>
          </w:tcPr>
          <w:p w:rsidR="001606BC" w:rsidRDefault="001606BC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в группах, наглядные методы, ИКТ</w:t>
            </w:r>
          </w:p>
        </w:tc>
      </w:tr>
      <w:tr w:rsidR="001606BC" w:rsidTr="006C7C84">
        <w:tc>
          <w:tcPr>
            <w:tcW w:w="859" w:type="dxa"/>
          </w:tcPr>
          <w:p w:rsidR="001606BC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06" w:type="dxa"/>
          </w:tcPr>
          <w:p w:rsidR="001606BC" w:rsidRDefault="001606BC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606BC" w:rsidRPr="000447E4" w:rsidRDefault="001606BC" w:rsidP="00972291">
            <w:r w:rsidRPr="000447E4">
              <w:t>Поворот и центральная симметрия</w:t>
            </w:r>
            <w:r>
              <w:t>.</w:t>
            </w:r>
          </w:p>
        </w:tc>
        <w:tc>
          <w:tcPr>
            <w:tcW w:w="3090" w:type="dxa"/>
          </w:tcPr>
          <w:p w:rsidR="001606BC" w:rsidRDefault="001606BC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606BC" w:rsidRPr="000447E4" w:rsidRDefault="001606BC" w:rsidP="00972291">
            <w:r w:rsidRPr="000447E4">
              <w:t>Уметь построить фигуру, симметричную относительно точки. Уметь охарактеризовать взаимное расположение центрально симметричных фигур.</w:t>
            </w:r>
          </w:p>
        </w:tc>
        <w:tc>
          <w:tcPr>
            <w:tcW w:w="3108" w:type="dxa"/>
          </w:tcPr>
          <w:p w:rsidR="001606BC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Проекты («Центральная симметрия в природе», Центральная симметрия в алфавитах»)</w:t>
            </w:r>
          </w:p>
        </w:tc>
      </w:tr>
      <w:tr w:rsidR="001606BC" w:rsidTr="006C7C84">
        <w:tc>
          <w:tcPr>
            <w:tcW w:w="859" w:type="dxa"/>
          </w:tcPr>
          <w:p w:rsidR="001606BC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806" w:type="dxa"/>
          </w:tcPr>
          <w:p w:rsidR="001606BC" w:rsidRDefault="001606BC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606BC" w:rsidRPr="000447E4" w:rsidRDefault="001606BC" w:rsidP="00972291">
            <w:r w:rsidRPr="000447E4">
              <w:t>Поворот и центральная симметрия</w:t>
            </w:r>
            <w:r>
              <w:t>.</w:t>
            </w:r>
          </w:p>
        </w:tc>
        <w:tc>
          <w:tcPr>
            <w:tcW w:w="3090" w:type="dxa"/>
          </w:tcPr>
          <w:p w:rsidR="001606BC" w:rsidRDefault="001606BC" w:rsidP="001606BC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Практическая работа. Построение фигур при центральной симметрии </w:t>
            </w:r>
          </w:p>
        </w:tc>
        <w:tc>
          <w:tcPr>
            <w:tcW w:w="3796" w:type="dxa"/>
          </w:tcPr>
          <w:p w:rsidR="001606BC" w:rsidRPr="000447E4" w:rsidRDefault="001606BC" w:rsidP="00972291">
            <w:r w:rsidRPr="000447E4">
              <w:t>Уметь построить фигуру, симметричную относительно точки. Уметь охарактеризовать взаимное расположение центрально симметричных фигур.</w:t>
            </w:r>
          </w:p>
        </w:tc>
        <w:tc>
          <w:tcPr>
            <w:tcW w:w="3108" w:type="dxa"/>
          </w:tcPr>
          <w:p w:rsidR="001606BC" w:rsidRDefault="001606BC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Положительные и отрицательные числа. Координатная прямая.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Default="00972291" w:rsidP="00972291">
            <w:r w:rsidRPr="000447E4">
              <w:t>Иметь представление о положительных и  отрицательных числах, о координатной прямой.</w:t>
            </w:r>
          </w:p>
          <w:p w:rsidR="00972291" w:rsidRPr="000447E4" w:rsidRDefault="00972291" w:rsidP="00972291">
            <w:r w:rsidRPr="00E638D4">
              <w:rPr>
                <w:b/>
              </w:rPr>
              <w:t>(ПУ)</w:t>
            </w:r>
            <w:r>
              <w:t xml:space="preserve"> Уметь показывать числа разного знака на числовой прямой, сравнивать числа с нулём.</w:t>
            </w:r>
          </w:p>
        </w:tc>
        <w:tc>
          <w:tcPr>
            <w:tcW w:w="3108" w:type="dxa"/>
          </w:tcPr>
          <w:p w:rsidR="00972291" w:rsidRDefault="00500118" w:rsidP="005001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972291">
              <w:rPr>
                <w:rFonts w:cs="Times New Roman"/>
              </w:rPr>
              <w:t>а</w:t>
            </w:r>
            <w:r>
              <w:rPr>
                <w:rFonts w:cs="Times New Roman"/>
              </w:rPr>
              <w:t>гл</w:t>
            </w:r>
            <w:r w:rsidR="00972291">
              <w:rPr>
                <w:rFonts w:cs="Times New Roman"/>
              </w:rPr>
              <w:t>ядно-иллюстративный,</w:t>
            </w:r>
            <w:r>
              <w:rPr>
                <w:rFonts w:cs="Times New Roman"/>
              </w:rPr>
              <w:t xml:space="preserve"> поисковый, </w:t>
            </w:r>
            <w:r w:rsidR="00972291">
              <w:rPr>
                <w:rFonts w:cs="Times New Roman"/>
              </w:rPr>
              <w:t xml:space="preserve"> ИКТ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Положительные и отрицательные числа. Координатная прямая.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показывать числа разного знака на числовой прямой, сравнивать положительные и отрицательные числа с нулём.</w:t>
            </w:r>
          </w:p>
        </w:tc>
        <w:tc>
          <w:tcPr>
            <w:tcW w:w="3108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Фронтальная, индивидуальная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Положительные и отрицательные числа. Координатная прямая.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Блиц-опрс</w:t>
            </w: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сравнивать отрицательные числа между собой с помощью числовой прямой.</w:t>
            </w:r>
          </w:p>
        </w:tc>
        <w:tc>
          <w:tcPr>
            <w:tcW w:w="3108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Индивидуальная, фронтальная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Положительные и отрицательные числа. Координатная прямая.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сравнивать отрицательные числа между собой с помощью числовой прямой.</w:t>
            </w:r>
          </w:p>
        </w:tc>
        <w:tc>
          <w:tcPr>
            <w:tcW w:w="3108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Индивидуальная, в парах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Противоположные числа. Модуль числа</w:t>
            </w:r>
            <w:r>
              <w:t>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Default="00972291" w:rsidP="00972291">
            <w:r w:rsidRPr="000447E4">
              <w:t xml:space="preserve">Иметь представление о противоположных числах, о </w:t>
            </w:r>
            <w:r w:rsidRPr="000447E4">
              <w:lastRenderedPageBreak/>
              <w:t xml:space="preserve">целых и рациональных числах, о модуле числа. </w:t>
            </w:r>
          </w:p>
          <w:p w:rsidR="00972291" w:rsidRPr="000447E4" w:rsidRDefault="00972291" w:rsidP="00972291">
            <w:r w:rsidRPr="00E638D4">
              <w:rPr>
                <w:b/>
              </w:rPr>
              <w:t>(ПУ)</w:t>
            </w:r>
            <w:r>
              <w:t xml:space="preserve"> </w:t>
            </w:r>
            <w:r w:rsidRPr="000447E4">
              <w:t>Уметь воспроизводить теорию прослушанной с заданной степенью свернутости, участвовать в диалоге, подбирать аргументы для объяснения ошиб</w:t>
            </w:r>
            <w:r>
              <w:t>ки.</w:t>
            </w:r>
          </w:p>
        </w:tc>
        <w:tc>
          <w:tcPr>
            <w:tcW w:w="3108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Словесные, ИКТ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Противоположные числа. Модуль числа</w:t>
            </w:r>
            <w:r>
              <w:t>.</w:t>
            </w:r>
          </w:p>
        </w:tc>
        <w:tc>
          <w:tcPr>
            <w:tcW w:w="3090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Блиц-опрос</w:t>
            </w:r>
          </w:p>
        </w:tc>
        <w:tc>
          <w:tcPr>
            <w:tcW w:w="3796" w:type="dxa"/>
          </w:tcPr>
          <w:p w:rsidR="00972291" w:rsidRDefault="00972291" w:rsidP="00972291">
            <w:r>
              <w:t>Знать</w:t>
            </w:r>
            <w:r w:rsidRPr="000447E4">
              <w:t xml:space="preserve">, что такое противоположные числа, уметь изображать их на координатной прямой. </w:t>
            </w:r>
          </w:p>
          <w:p w:rsidR="00972291" w:rsidRPr="000447E4" w:rsidRDefault="00972291" w:rsidP="00972291">
            <w:r w:rsidRPr="00E638D4">
              <w:rPr>
                <w:b/>
              </w:rPr>
              <w:t>(ПУ)</w:t>
            </w:r>
            <w:r>
              <w:t xml:space="preserve"> </w:t>
            </w:r>
            <w:r w:rsidRPr="000447E4">
              <w:t>Иметь понятия о целых и рациональных числах.</w:t>
            </w:r>
            <w:r>
              <w:t xml:space="preserve"> Уметь находить число, противоположное данному.</w:t>
            </w:r>
          </w:p>
        </w:tc>
        <w:tc>
          <w:tcPr>
            <w:tcW w:w="3108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Фронтальные, индивидуальные, ИКТ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Противоположные числа. Модуль числа</w:t>
            </w:r>
            <w:r>
              <w:t>.</w:t>
            </w:r>
          </w:p>
        </w:tc>
        <w:tc>
          <w:tcPr>
            <w:tcW w:w="3090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находить число, противоположное данному, модуль числа, решать примеры с модульными величинами.</w:t>
            </w:r>
          </w:p>
        </w:tc>
        <w:tc>
          <w:tcPr>
            <w:tcW w:w="3108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в парах, словесные методы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Противоположные числа. Модуль числа</w:t>
            </w:r>
            <w:r>
              <w:t>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решать вычислять примеры на все действия с модульными величинами, решать модульные уравнения.</w:t>
            </w:r>
          </w:p>
        </w:tc>
        <w:tc>
          <w:tcPr>
            <w:tcW w:w="3108" w:type="dxa"/>
          </w:tcPr>
          <w:p w:rsidR="00972291" w:rsidRDefault="00D71A12" w:rsidP="00D71A12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Фронтальная работа, индивидуальная, ИКТ 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Сравнение чисел.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Иметь представление о сравнении чисел на координатной прямой, о неравенстве с модулем.</w:t>
            </w:r>
          </w:p>
        </w:tc>
        <w:tc>
          <w:tcPr>
            <w:tcW w:w="3108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Наглядно-иллюстративные, ИКТ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Сравнение чисел.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Default="00972291" w:rsidP="00972291">
            <w:r w:rsidRPr="000447E4">
              <w:t>Уметь сравнивать числа одного знака на координатной прямой, записать числа в порядке воз</w:t>
            </w:r>
            <w:r>
              <w:t>растания и убывания.</w:t>
            </w:r>
          </w:p>
          <w:p w:rsidR="00972291" w:rsidRPr="000447E4" w:rsidRDefault="00972291" w:rsidP="00972291">
            <w:r w:rsidRPr="00B354BF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составлять алгоритмы, отражать результаты деятельности в письменной </w:t>
            </w:r>
            <w:r w:rsidRPr="000447E4">
              <w:lastRenderedPageBreak/>
              <w:t>форме.</w:t>
            </w:r>
          </w:p>
        </w:tc>
        <w:tc>
          <w:tcPr>
            <w:tcW w:w="3108" w:type="dxa"/>
          </w:tcPr>
          <w:p w:rsidR="00972291" w:rsidRDefault="0050011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Работа с опорными конспектами, индивидуальный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Сравнение чисел.</w:t>
            </w:r>
          </w:p>
        </w:tc>
        <w:tc>
          <w:tcPr>
            <w:tcW w:w="3090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Блиц-опрос</w:t>
            </w:r>
          </w:p>
        </w:tc>
        <w:tc>
          <w:tcPr>
            <w:tcW w:w="3796" w:type="dxa"/>
          </w:tcPr>
          <w:p w:rsidR="00972291" w:rsidRDefault="00972291" w:rsidP="00972291">
            <w:r w:rsidRPr="000447E4">
              <w:t>Уметь сравнивать числа одного знака на координатной прямой, записать числа в порядке воз</w:t>
            </w:r>
            <w:r>
              <w:t>растания и убывания.</w:t>
            </w:r>
          </w:p>
          <w:p w:rsidR="00972291" w:rsidRPr="000447E4" w:rsidRDefault="00972291" w:rsidP="00972291">
            <w:r w:rsidRPr="00B354BF">
              <w:rPr>
                <w:b/>
              </w:rPr>
              <w:t>(ПУ)</w:t>
            </w:r>
            <w:r>
              <w:t xml:space="preserve"> </w:t>
            </w:r>
            <w:r w:rsidRPr="000447E4">
              <w:t>Уметь находить натуральные и целые решения модульных неравенств; правильно оформлять решения.</w:t>
            </w:r>
          </w:p>
        </w:tc>
        <w:tc>
          <w:tcPr>
            <w:tcW w:w="3108" w:type="dxa"/>
          </w:tcPr>
          <w:p w:rsidR="00972291" w:rsidRDefault="0050011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Сравнение чисел.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находить натуральные и целые решения модульных неравенств; правильно оформлять решения.</w:t>
            </w:r>
          </w:p>
        </w:tc>
        <w:tc>
          <w:tcPr>
            <w:tcW w:w="3108" w:type="dxa"/>
          </w:tcPr>
          <w:p w:rsidR="00972291" w:rsidRDefault="0050011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практикум, индивидуальные, беседа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Параллельность прямых</w:t>
            </w:r>
            <w:r>
              <w:t>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Иметь представление о параллельных прямых, о трапеции, о параллелограмме</w:t>
            </w:r>
            <w:r>
              <w:t>.</w:t>
            </w:r>
          </w:p>
        </w:tc>
        <w:tc>
          <w:tcPr>
            <w:tcW w:w="3108" w:type="dxa"/>
          </w:tcPr>
          <w:p w:rsidR="00972291" w:rsidRDefault="00500118" w:rsidP="0050011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Составление опорного конспекта, ИКТ, эвристическая беседа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Параллельность прямых</w:t>
            </w:r>
            <w:r>
              <w:t>.</w:t>
            </w:r>
          </w:p>
        </w:tc>
        <w:tc>
          <w:tcPr>
            <w:tcW w:w="3090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находить геометрические фигуры, которые имеют параллельные стороны; уметь обосновать параллельность сторон</w:t>
            </w:r>
          </w:p>
        </w:tc>
        <w:tc>
          <w:tcPr>
            <w:tcW w:w="3108" w:type="dxa"/>
          </w:tcPr>
          <w:p w:rsidR="00972291" w:rsidRDefault="0050011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опрос, практикум,</w:t>
            </w:r>
            <w:r w:rsidR="006C7C84">
              <w:rPr>
                <w:rFonts w:cs="Times New Roman"/>
              </w:rPr>
              <w:t xml:space="preserve"> ИКТ</w:t>
            </w:r>
          </w:p>
        </w:tc>
      </w:tr>
      <w:tr w:rsidR="00972291" w:rsidTr="006C7C84">
        <w:tc>
          <w:tcPr>
            <w:tcW w:w="859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0447E4" w:rsidRDefault="00972291" w:rsidP="00972291">
            <w:r w:rsidRPr="000447E4">
              <w:t>Параллельность прямых</w:t>
            </w:r>
            <w:r>
              <w:t>.</w:t>
            </w:r>
          </w:p>
        </w:tc>
        <w:tc>
          <w:tcPr>
            <w:tcW w:w="3090" w:type="dxa"/>
          </w:tcPr>
          <w:p w:rsidR="00972291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 работа</w:t>
            </w:r>
          </w:p>
        </w:tc>
        <w:tc>
          <w:tcPr>
            <w:tcW w:w="3796" w:type="dxa"/>
          </w:tcPr>
          <w:p w:rsidR="00972291" w:rsidRPr="000447E4" w:rsidRDefault="00972291" w:rsidP="00972291">
            <w:r w:rsidRPr="000447E4">
              <w:t>Уметь находить геометрические фигуры, которые имеют параллельные стороны; уметь обосновать параллельность сторон</w:t>
            </w:r>
          </w:p>
        </w:tc>
        <w:tc>
          <w:tcPr>
            <w:tcW w:w="3108" w:type="dxa"/>
          </w:tcPr>
          <w:p w:rsidR="00972291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индивидуальная работа</w:t>
            </w:r>
          </w:p>
        </w:tc>
      </w:tr>
      <w:tr w:rsidR="00972291" w:rsidTr="006C7C84">
        <w:tc>
          <w:tcPr>
            <w:tcW w:w="859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806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72291" w:rsidRP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 w:rsidRPr="00D71A12">
              <w:rPr>
                <w:rFonts w:eastAsia="Times New Roman"/>
                <w:bCs/>
                <w:lang w:eastAsia="ru-RU"/>
              </w:rPr>
              <w:t>Положительные и отрицательные числа</w:t>
            </w:r>
          </w:p>
        </w:tc>
        <w:tc>
          <w:tcPr>
            <w:tcW w:w="3090" w:type="dxa"/>
          </w:tcPr>
          <w:p w:rsidR="00972291" w:rsidRP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 w:rsidRPr="00D71A12">
              <w:rPr>
                <w:rFonts w:eastAsia="Times New Roman"/>
                <w:bCs/>
                <w:lang w:eastAsia="ru-RU"/>
              </w:rPr>
              <w:t>Контрольная работа №1</w:t>
            </w:r>
          </w:p>
        </w:tc>
        <w:tc>
          <w:tcPr>
            <w:tcW w:w="3796" w:type="dxa"/>
          </w:tcPr>
          <w:p w:rsidR="00972291" w:rsidRDefault="00D71A12" w:rsidP="00972291">
            <w:pPr>
              <w:pStyle w:val="a3"/>
              <w:jc w:val="center"/>
              <w:rPr>
                <w:rFonts w:cs="Times New Roman"/>
              </w:rPr>
            </w:pPr>
            <w:r w:rsidRPr="000447E4">
              <w:rPr>
                <w:rFonts w:eastAsia="Times New Roman"/>
                <w:lang w:eastAsia="ru-RU"/>
              </w:rPr>
              <w:t>Уметь демонстрировать теоретические и практические знания о положительных и отрицательных числах, о сравнении чисел на координатной прямой.</w:t>
            </w:r>
          </w:p>
        </w:tc>
        <w:tc>
          <w:tcPr>
            <w:tcW w:w="3108" w:type="dxa"/>
          </w:tcPr>
          <w:p w:rsidR="00972291" w:rsidRDefault="00972291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Анализ контрольной работы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Уметь объяснить характер своей ошибки, решать подобные задания</w:t>
            </w:r>
            <w:r>
              <w:t>.</w:t>
            </w:r>
          </w:p>
        </w:tc>
        <w:tc>
          <w:tcPr>
            <w:tcW w:w="3108" w:type="dxa"/>
          </w:tcPr>
          <w:p w:rsidR="00D71A12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в парах, индивидуальная, групповая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Числовые выражения</w:t>
            </w:r>
            <w:r>
              <w:t>,</w:t>
            </w:r>
            <w:r w:rsidRPr="000447E4">
              <w:t xml:space="preserve"> </w:t>
            </w:r>
            <w:r w:rsidRPr="000447E4">
              <w:lastRenderedPageBreak/>
              <w:t>содержащие знаки + и  -</w:t>
            </w:r>
            <w:r>
              <w:t xml:space="preserve">. 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 xml:space="preserve">Иметь представление о </w:t>
            </w:r>
            <w:r w:rsidRPr="000447E4">
              <w:lastRenderedPageBreak/>
              <w:t>перемещении по координатной прямой, о действиях сложения и вычитания чисел с разными знаками.</w:t>
            </w:r>
          </w:p>
        </w:tc>
        <w:tc>
          <w:tcPr>
            <w:tcW w:w="3108" w:type="dxa"/>
          </w:tcPr>
          <w:p w:rsidR="00D71A12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Проблемный , составление </w:t>
            </w:r>
            <w:r>
              <w:rPr>
                <w:rFonts w:cs="Times New Roman"/>
              </w:rPr>
              <w:lastRenderedPageBreak/>
              <w:t>опорного конспекта, групповая работа, ИКТ</w:t>
            </w:r>
          </w:p>
        </w:tc>
      </w:tr>
      <w:tr w:rsidR="006C7C84" w:rsidTr="006C7C84">
        <w:tc>
          <w:tcPr>
            <w:tcW w:w="859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28</w:t>
            </w:r>
          </w:p>
        </w:tc>
        <w:tc>
          <w:tcPr>
            <w:tcW w:w="806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6C7C84" w:rsidRPr="000447E4" w:rsidRDefault="006C7C84" w:rsidP="00176F65">
            <w:r w:rsidRPr="000447E4">
              <w:t>Числовые выражения</w:t>
            </w:r>
            <w:r>
              <w:t>,</w:t>
            </w:r>
            <w:r w:rsidRPr="000447E4">
              <w:t xml:space="preserve"> содержащие знаки + и  -</w:t>
            </w:r>
            <w:r>
              <w:t xml:space="preserve"> .</w:t>
            </w:r>
          </w:p>
        </w:tc>
        <w:tc>
          <w:tcPr>
            <w:tcW w:w="3090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6C7C84" w:rsidRPr="000447E4" w:rsidRDefault="006C7C84" w:rsidP="00176F65">
            <w:r w:rsidRPr="000447E4">
              <w:t>Уметь записать в виде равенства, как могла переместиться точка при разных условиях, сделать рисунок, соответствующий данному числовому выражению.</w:t>
            </w:r>
          </w:p>
        </w:tc>
        <w:tc>
          <w:tcPr>
            <w:tcW w:w="3108" w:type="dxa"/>
            <w:vMerge w:val="restart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практикум, индивидуальная, групповая работа</w:t>
            </w:r>
          </w:p>
        </w:tc>
      </w:tr>
      <w:tr w:rsidR="006C7C84" w:rsidTr="006C7C84">
        <w:tc>
          <w:tcPr>
            <w:tcW w:w="859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806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6C7C84" w:rsidRPr="000447E4" w:rsidRDefault="006C7C84" w:rsidP="00176F65">
            <w:r w:rsidRPr="000447E4">
              <w:t>Числовые выражения, содержащие знаки + и  -</w:t>
            </w:r>
            <w:r>
              <w:t xml:space="preserve"> .</w:t>
            </w:r>
          </w:p>
        </w:tc>
        <w:tc>
          <w:tcPr>
            <w:tcW w:w="3090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6C7C84" w:rsidRDefault="006C7C84" w:rsidP="00176F65">
            <w:r w:rsidRPr="000447E4">
              <w:t>Уметь выполнять действия сложения и вычитания с целыми числами, обыкновенными дробями разного знака; правильно оформлять решения.</w:t>
            </w:r>
          </w:p>
          <w:p w:rsidR="006C7C84" w:rsidRPr="000447E4" w:rsidRDefault="006C7C84" w:rsidP="00176F65">
            <w:r w:rsidRPr="00687E23">
              <w:rPr>
                <w:b/>
              </w:rPr>
              <w:t xml:space="preserve">(ПУ) </w:t>
            </w:r>
            <w:r>
              <w:t>Уметь записать в виде выражения условия текстовой задачи.</w:t>
            </w:r>
          </w:p>
        </w:tc>
        <w:tc>
          <w:tcPr>
            <w:tcW w:w="3108" w:type="dxa"/>
            <w:vMerge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6C7C84" w:rsidTr="006C7C84">
        <w:tc>
          <w:tcPr>
            <w:tcW w:w="859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806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6C7C84" w:rsidRPr="000447E4" w:rsidRDefault="006C7C84" w:rsidP="00176F65">
            <w:r w:rsidRPr="000447E4">
              <w:t>Числовые выражения, содержащие знаки + и  -</w:t>
            </w:r>
            <w:r>
              <w:t>.</w:t>
            </w:r>
          </w:p>
        </w:tc>
        <w:tc>
          <w:tcPr>
            <w:tcW w:w="3090" w:type="dxa"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6C7C84" w:rsidRPr="000447E4" w:rsidRDefault="006C7C84" w:rsidP="00176F65">
            <w:r w:rsidRPr="000447E4">
              <w:t>Уметь записать в виде выражения условия текстовой задачи, найти значение этого выражения; работать по заданному алгоритму, выделять и записывать главное.</w:t>
            </w:r>
          </w:p>
        </w:tc>
        <w:tc>
          <w:tcPr>
            <w:tcW w:w="3108" w:type="dxa"/>
            <w:vMerge/>
          </w:tcPr>
          <w:p w:rsidR="006C7C84" w:rsidRDefault="006C7C84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Алгебраическая сумма и её свойства.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Иметь представление об алгебраической сумме, о законах алгебраических действий; оформлять текстовые задачи.</w:t>
            </w:r>
          </w:p>
        </w:tc>
        <w:tc>
          <w:tcPr>
            <w:tcW w:w="3108" w:type="dxa"/>
          </w:tcPr>
          <w:p w:rsidR="00D71A12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Исследовательский, групповой, практический</w:t>
            </w:r>
            <w:r w:rsidR="00555839">
              <w:rPr>
                <w:rFonts w:cs="Times New Roman"/>
              </w:rPr>
              <w:t>, ИКТ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Алгебраическая сумма и ее свойства.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>
              <w:t xml:space="preserve">Уметь </w:t>
            </w:r>
            <w:r w:rsidRPr="000447E4">
              <w:t>вычислить алгебраиче</w:t>
            </w:r>
            <w:r>
              <w:t xml:space="preserve">ские суммы, </w:t>
            </w:r>
            <w:r w:rsidRPr="000447E4">
              <w:t>применяя переместительный и сочетательный зако</w:t>
            </w:r>
            <w:r>
              <w:t>ны.</w:t>
            </w:r>
          </w:p>
        </w:tc>
        <w:tc>
          <w:tcPr>
            <w:tcW w:w="3108" w:type="dxa"/>
          </w:tcPr>
          <w:p w:rsidR="00D71A12" w:rsidRDefault="0055583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практикум, ИКТ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Алгебраическая сумма и ее свойства.</w:t>
            </w:r>
          </w:p>
        </w:tc>
        <w:tc>
          <w:tcPr>
            <w:tcW w:w="3090" w:type="dxa"/>
          </w:tcPr>
          <w:p w:rsidR="00D71A12" w:rsidRDefault="006C7C8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D71A12" w:rsidRDefault="00D71A12" w:rsidP="00176F65">
            <w:r w:rsidRPr="000447E4">
              <w:t xml:space="preserve">Уметь выполнять вычисления значений выражений, в которых рассматриваются суммы положительных и отрицательных </w:t>
            </w:r>
            <w:r w:rsidRPr="000447E4">
              <w:lastRenderedPageBreak/>
              <w:t>чи</w:t>
            </w:r>
            <w:r>
              <w:t>сел.</w:t>
            </w:r>
          </w:p>
          <w:p w:rsidR="00D71A12" w:rsidRPr="000447E4" w:rsidRDefault="00D71A12" w:rsidP="00176F65">
            <w:r w:rsidRPr="00DE1448">
              <w:rPr>
                <w:b/>
              </w:rPr>
              <w:t>(ПУ)</w:t>
            </w:r>
            <w:r>
              <w:t xml:space="preserve"> Уметь </w:t>
            </w:r>
            <w:r w:rsidRPr="000447E4">
              <w:t>аргументировано отвечать, приводить примеры.</w:t>
            </w:r>
          </w:p>
        </w:tc>
        <w:tc>
          <w:tcPr>
            <w:tcW w:w="3108" w:type="dxa"/>
          </w:tcPr>
          <w:p w:rsidR="00D71A12" w:rsidRDefault="0055583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Работа в парах, фронтальная работа, беседа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34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Алгебраическая сумма и ее свойства.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Default="00D71A12" w:rsidP="00176F65">
            <w:r w:rsidRPr="000447E4">
              <w:t>Уметь выполнять вычисления значений выражений, в которых рассматриваются суммы положительных и отрицательных чи</w:t>
            </w:r>
            <w:r>
              <w:t>сел.</w:t>
            </w:r>
          </w:p>
          <w:p w:rsidR="00D71A12" w:rsidRPr="000447E4" w:rsidRDefault="00D71A12" w:rsidP="00176F65">
            <w:r w:rsidRPr="00DE1448">
              <w:rPr>
                <w:b/>
              </w:rPr>
              <w:t>(ПУ)</w:t>
            </w:r>
            <w:r>
              <w:t xml:space="preserve"> Уметь </w:t>
            </w:r>
            <w:r w:rsidRPr="000447E4">
              <w:t>аргументировано отвечать, приводить примеры.</w:t>
            </w:r>
          </w:p>
        </w:tc>
        <w:tc>
          <w:tcPr>
            <w:tcW w:w="3108" w:type="dxa"/>
          </w:tcPr>
          <w:p w:rsidR="00D71A12" w:rsidRDefault="0055583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ИКТ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Правило вычисления значения алгебраической суммы двух чисел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Default="00D71A12" w:rsidP="00176F65">
            <w:r w:rsidRPr="000447E4">
              <w:t xml:space="preserve">Иметь представление о правиле вычисления алгебраической суммы, о модуле суммы, о противоположных числах. </w:t>
            </w:r>
          </w:p>
          <w:p w:rsidR="00D71A12" w:rsidRPr="000447E4" w:rsidRDefault="00D71A12" w:rsidP="00176F65">
            <w:r w:rsidRPr="00687E23">
              <w:rPr>
                <w:b/>
              </w:rPr>
              <w:t xml:space="preserve">(ПУ) </w:t>
            </w:r>
            <w:r w:rsidRPr="000447E4">
              <w:t>Уметь найти несколько способов решения, аргументировать рациональный способ, проводить доказательные рассужде</w:t>
            </w:r>
            <w:r>
              <w:t>ния.</w:t>
            </w:r>
          </w:p>
        </w:tc>
        <w:tc>
          <w:tcPr>
            <w:tcW w:w="3108" w:type="dxa"/>
          </w:tcPr>
          <w:p w:rsidR="00D71A12" w:rsidRDefault="0055583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Поисковый, беседа, коллективная работа, ИКТ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Правило вычисления значения алгебраической суммы двух чисел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>
              <w:t xml:space="preserve">Уметь </w:t>
            </w:r>
            <w:r w:rsidRPr="000447E4">
              <w:t>сформулировать правило вычисления значения алгебраической суммы, приве</w:t>
            </w:r>
            <w:r>
              <w:t>сти свои примеры на это правило.</w:t>
            </w:r>
          </w:p>
        </w:tc>
        <w:tc>
          <w:tcPr>
            <w:tcW w:w="3108" w:type="dxa"/>
          </w:tcPr>
          <w:p w:rsidR="00D71A12" w:rsidRDefault="0055583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Индивидуальный, фронтальный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Правило вычисления значения алгебраической суммы двух чисел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 xml:space="preserve">Знать правило вычисления алгебраической суммы и уметь находить значение выражения, используя данное правило. </w:t>
            </w:r>
          </w:p>
        </w:tc>
        <w:tc>
          <w:tcPr>
            <w:tcW w:w="3108" w:type="dxa"/>
          </w:tcPr>
          <w:p w:rsidR="00D71A12" w:rsidRDefault="0055583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</w:t>
            </w:r>
            <w:r w:rsidR="006F7074">
              <w:rPr>
                <w:rFonts w:cs="Times New Roman"/>
              </w:rPr>
              <w:t>, индивидуальная, ИКТ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Расстояние между точками координатной прямой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Default="00D71A12" w:rsidP="00176F65">
            <w:r w:rsidRPr="000447E4">
              <w:t>Иметь представление о расстоянии между точками на координатной прямой, о модуле разности двух чисел.</w:t>
            </w:r>
          </w:p>
          <w:p w:rsidR="00D71A12" w:rsidRPr="000447E4" w:rsidRDefault="00D71A12" w:rsidP="00176F65">
            <w:r w:rsidRPr="00687E23">
              <w:rPr>
                <w:b/>
              </w:rPr>
              <w:t>(ПУ)</w:t>
            </w:r>
            <w:r>
              <w:t xml:space="preserve"> Уметь вычислять модуль разности двух чисел.</w:t>
            </w:r>
          </w:p>
        </w:tc>
        <w:tc>
          <w:tcPr>
            <w:tcW w:w="3108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Построение алгоритма действия, практическая работа</w:t>
            </w:r>
          </w:p>
          <w:p w:rsidR="006F7074" w:rsidRDefault="006F7074" w:rsidP="00972291">
            <w:pPr>
              <w:pStyle w:val="a3"/>
              <w:jc w:val="center"/>
              <w:rPr>
                <w:rFonts w:cs="Times New Roman"/>
              </w:rPr>
            </w:pPr>
          </w:p>
          <w:p w:rsidR="006F7074" w:rsidRDefault="006F7074" w:rsidP="00972291">
            <w:pPr>
              <w:pStyle w:val="a3"/>
              <w:jc w:val="center"/>
              <w:rPr>
                <w:rFonts w:cs="Times New Roman"/>
              </w:rPr>
            </w:pPr>
          </w:p>
          <w:p w:rsidR="006F7074" w:rsidRDefault="006F7074" w:rsidP="00972291">
            <w:pPr>
              <w:pStyle w:val="a3"/>
              <w:jc w:val="center"/>
              <w:rPr>
                <w:rFonts w:cs="Times New Roman"/>
              </w:rPr>
            </w:pPr>
          </w:p>
          <w:p w:rsidR="006F7074" w:rsidRDefault="006F7074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39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Расстояние между точками координатной прямой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Уметь находить расстояние между точками на координатной прямой, вычислять модуль разности двух чисел.</w:t>
            </w:r>
          </w:p>
        </w:tc>
        <w:tc>
          <w:tcPr>
            <w:tcW w:w="3108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Расстояние между точками координатной прямой</w:t>
            </w:r>
            <w:r>
              <w:t>.</w:t>
            </w:r>
          </w:p>
        </w:tc>
        <w:tc>
          <w:tcPr>
            <w:tcW w:w="3090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Уметь находить координату середины отрезка, если известны координаты концов этого отрезка.</w:t>
            </w:r>
          </w:p>
        </w:tc>
        <w:tc>
          <w:tcPr>
            <w:tcW w:w="3108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Фронтальная. Групповая, индивидуальная работа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Осевая симметрия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Default="00D71A12" w:rsidP="00176F65">
            <w:r w:rsidRPr="000447E4">
              <w:t xml:space="preserve">Иметь представление о симметрии относительно прямой линии. </w:t>
            </w:r>
          </w:p>
          <w:p w:rsidR="00D71A12" w:rsidRPr="000447E4" w:rsidRDefault="00D71A12" w:rsidP="00176F65">
            <w:r w:rsidRPr="002C0DF6">
              <w:rPr>
                <w:b/>
              </w:rPr>
              <w:t>(ПУ)</w:t>
            </w:r>
            <w:r>
              <w:t xml:space="preserve"> </w:t>
            </w:r>
            <w:r w:rsidRPr="000447E4">
              <w:t>Уметь объяснить изученные положения на самостоятельно подобранных конкретных примерах</w:t>
            </w:r>
            <w:r>
              <w:t>.</w:t>
            </w:r>
            <w:r w:rsidRPr="000447E4">
              <w:t xml:space="preserve"> </w:t>
            </w:r>
          </w:p>
        </w:tc>
        <w:tc>
          <w:tcPr>
            <w:tcW w:w="3108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Наглядно-иллюстративный, фронтальный, практический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Осевая симметрия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Уметь определять симметрию в геометрических фигурах таких, как квадрат, равнобедренный треугольник, ромб, прямоугольник</w:t>
            </w:r>
            <w:r>
              <w:t>.</w:t>
            </w:r>
          </w:p>
        </w:tc>
        <w:tc>
          <w:tcPr>
            <w:tcW w:w="3108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Осевая симметрия</w:t>
            </w:r>
            <w:r>
              <w:t>.</w:t>
            </w:r>
          </w:p>
        </w:tc>
        <w:tc>
          <w:tcPr>
            <w:tcW w:w="3090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Уметь определять симметрию в геометрических фигурах таких, как квадрат, равнобедренный треугольник, ромб, прямоугольник</w:t>
            </w:r>
            <w:r>
              <w:t>.</w:t>
            </w:r>
          </w:p>
        </w:tc>
        <w:tc>
          <w:tcPr>
            <w:tcW w:w="3108" w:type="dxa"/>
          </w:tcPr>
          <w:p w:rsidR="00D71A12" w:rsidRDefault="006F7074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Практический, индивидуальный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Числовые промежутки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Default="00D71A12" w:rsidP="00176F65">
            <w:r w:rsidRPr="000447E4">
              <w:t xml:space="preserve">Иметь представление о числовых промежутках, о нестрогом и строгом неравенствах, о числовом отрезке и интервале. </w:t>
            </w:r>
          </w:p>
          <w:p w:rsidR="00D71A12" w:rsidRPr="000447E4" w:rsidRDefault="00D71A12" w:rsidP="00176F65">
            <w:r w:rsidRPr="006B4DF9">
              <w:rPr>
                <w:b/>
              </w:rPr>
              <w:t>(ПУ)</w:t>
            </w:r>
            <w:r>
              <w:t xml:space="preserve"> </w:t>
            </w:r>
            <w:r w:rsidRPr="000447E4">
              <w:t>Уметь аргументировано отвечать на поставленные вопро</w:t>
            </w:r>
            <w:r>
              <w:t xml:space="preserve">сы, </w:t>
            </w:r>
            <w:r w:rsidRPr="000447E4">
              <w:t>осмыслить ошибки и их устранить</w:t>
            </w:r>
            <w:r>
              <w:t>.</w:t>
            </w:r>
          </w:p>
        </w:tc>
        <w:tc>
          <w:tcPr>
            <w:tcW w:w="3108" w:type="dxa"/>
          </w:tcPr>
          <w:p w:rsidR="00D71A12" w:rsidRDefault="006F7074" w:rsidP="006F7074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Частично-поисковый, составление опорной таблицы, практический</w:t>
            </w:r>
            <w:r w:rsidR="00D60EC3">
              <w:rPr>
                <w:rFonts w:cs="Times New Roman"/>
              </w:rPr>
              <w:t>, ИКТ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Числовые промежутки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>
              <w:t xml:space="preserve">Уметь </w:t>
            </w:r>
            <w:r w:rsidRPr="000447E4">
              <w:t>построить геометрическую модель числового промежутка и указать все целые ч</w:t>
            </w:r>
            <w:r>
              <w:t xml:space="preserve">исла, которые </w:t>
            </w:r>
            <w:r>
              <w:lastRenderedPageBreak/>
              <w:t>ему принадлежат.</w:t>
            </w:r>
          </w:p>
        </w:tc>
        <w:tc>
          <w:tcPr>
            <w:tcW w:w="3108" w:type="dxa"/>
          </w:tcPr>
          <w:p w:rsidR="00D71A12" w:rsidRDefault="00D60EC3" w:rsidP="00D60EC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Учебный практикум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46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Числовые промежутки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Pr="000447E4" w:rsidRDefault="00D71A12" w:rsidP="00176F65">
            <w:r w:rsidRPr="000447E4">
              <w:t>Уметь построить геометрическую модель числового промежутка, соответствующего решению простейшего неравенства.</w:t>
            </w:r>
          </w:p>
        </w:tc>
        <w:tc>
          <w:tcPr>
            <w:tcW w:w="3108" w:type="dxa"/>
          </w:tcPr>
          <w:p w:rsidR="00D71A12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практикум, сам. работа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0447E4" w:rsidRDefault="00D71A12" w:rsidP="00176F65">
            <w:r w:rsidRPr="000447E4">
              <w:t>Подготовка к контрольной работе</w:t>
            </w:r>
            <w:r>
              <w:t>.</w:t>
            </w:r>
          </w:p>
        </w:tc>
        <w:tc>
          <w:tcPr>
            <w:tcW w:w="3090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71A12" w:rsidRDefault="00D71A12" w:rsidP="00D71A12">
            <w:r w:rsidRPr="000447E4">
              <w:t>Уметь демонстрировать теоретические и практические знания по теме "Алгебраические действия с положительными и отрицатель</w:t>
            </w:r>
            <w:r>
              <w:t>ными числами.</w:t>
            </w:r>
          </w:p>
          <w:p w:rsidR="00D71A12" w:rsidRDefault="00D71A12" w:rsidP="00D71A12">
            <w:pPr>
              <w:pStyle w:val="a3"/>
              <w:jc w:val="center"/>
              <w:rPr>
                <w:rFonts w:cs="Times New Roman"/>
              </w:rPr>
            </w:pPr>
            <w:r w:rsidRPr="00981084">
              <w:rPr>
                <w:rFonts w:eastAsia="Times New Roman"/>
                <w:b/>
                <w:lang w:eastAsia="ru-RU"/>
              </w:rPr>
              <w:t>(ПУ)</w:t>
            </w:r>
            <w:r>
              <w:rPr>
                <w:rFonts w:eastAsia="Times New Roman"/>
                <w:lang w:eastAsia="ru-RU"/>
              </w:rPr>
              <w:t xml:space="preserve"> Уметь </w:t>
            </w:r>
            <w:r w:rsidRPr="000447E4">
              <w:rPr>
                <w:rFonts w:eastAsia="Times New Roman"/>
                <w:lang w:eastAsia="ru-RU"/>
              </w:rPr>
              <w:t>приводить примеры; аргументировать ответ, формулировать выводы.</w:t>
            </w:r>
          </w:p>
        </w:tc>
        <w:tc>
          <w:tcPr>
            <w:tcW w:w="3108" w:type="dxa"/>
          </w:tcPr>
          <w:p w:rsidR="00D71A12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Фронтальная, групповая, индивидуальная</w:t>
            </w:r>
          </w:p>
        </w:tc>
      </w:tr>
      <w:tr w:rsidR="00D71A12" w:rsidTr="006C7C84">
        <w:tc>
          <w:tcPr>
            <w:tcW w:w="859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806" w:type="dxa"/>
          </w:tcPr>
          <w:p w:rsidR="00D71A12" w:rsidRDefault="00D71A1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71A12" w:rsidRP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551B2B">
              <w:rPr>
                <w:rFonts w:eastAsia="Times New Roman"/>
                <w:bCs/>
                <w:lang w:eastAsia="ru-RU"/>
              </w:rPr>
              <w:t>Алгебраические действия с положительными и отрицательными числами</w:t>
            </w:r>
          </w:p>
        </w:tc>
        <w:tc>
          <w:tcPr>
            <w:tcW w:w="3090" w:type="dxa"/>
          </w:tcPr>
          <w:p w:rsidR="00D71A12" w:rsidRP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551B2B">
              <w:rPr>
                <w:rFonts w:eastAsia="Times New Roman"/>
                <w:bCs/>
                <w:lang w:eastAsia="ru-RU"/>
              </w:rPr>
              <w:t>Контрольная работа №2</w:t>
            </w:r>
          </w:p>
        </w:tc>
        <w:tc>
          <w:tcPr>
            <w:tcW w:w="3796" w:type="dxa"/>
          </w:tcPr>
          <w:p w:rsidR="00551B2B" w:rsidRDefault="00551B2B" w:rsidP="00551B2B">
            <w:r>
              <w:t>Уметь</w:t>
            </w:r>
            <w:r w:rsidRPr="000447E4">
              <w:t xml:space="preserve"> расширять и обобщать сведения о вычислении значения алгебраической суммы двух чи</w:t>
            </w:r>
            <w:r>
              <w:t>сел.</w:t>
            </w:r>
          </w:p>
          <w:p w:rsidR="00D71A12" w:rsidRDefault="00551B2B" w:rsidP="00551B2B">
            <w:pPr>
              <w:pStyle w:val="a3"/>
              <w:jc w:val="center"/>
              <w:rPr>
                <w:rFonts w:cs="Times New Roman"/>
              </w:rPr>
            </w:pPr>
            <w:r w:rsidRPr="006F1A58">
              <w:rPr>
                <w:rFonts w:eastAsia="Times New Roman"/>
                <w:b/>
                <w:lang w:eastAsia="ru-RU"/>
              </w:rPr>
              <w:t>(ПУ)</w:t>
            </w:r>
            <w:r>
              <w:rPr>
                <w:rFonts w:eastAsia="Times New Roman"/>
                <w:lang w:eastAsia="ru-RU"/>
              </w:rPr>
              <w:t xml:space="preserve"> Уметь </w:t>
            </w:r>
            <w:r w:rsidRPr="000447E4">
              <w:rPr>
                <w:rFonts w:eastAsia="Times New Roman"/>
                <w:lang w:eastAsia="ru-RU"/>
              </w:rPr>
              <w:t>приводить примеры; аргументировать ответ, формулировать выводы</w:t>
            </w:r>
          </w:p>
        </w:tc>
        <w:tc>
          <w:tcPr>
            <w:tcW w:w="3108" w:type="dxa"/>
          </w:tcPr>
          <w:p w:rsidR="00D71A12" w:rsidRDefault="00D60EC3" w:rsidP="00D60EC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 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Анализ контрольной работы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Уметь объяснить характер своей ошибки, решать подобные задания</w:t>
            </w:r>
            <w:r>
              <w:t>.</w:t>
            </w:r>
          </w:p>
        </w:tc>
        <w:tc>
          <w:tcPr>
            <w:tcW w:w="3108" w:type="dxa"/>
          </w:tcPr>
          <w:p w:rsidR="00551B2B" w:rsidRDefault="00D60EC3" w:rsidP="00D60EC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Обобщение и систематизация. Парная работа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Умножение и деление положительных и отрицательных чисел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Иметь представление о правиле умножения числа на минус единицу, умножение и деление чисел разного знака.</w:t>
            </w:r>
          </w:p>
        </w:tc>
        <w:tc>
          <w:tcPr>
            <w:tcW w:w="3108" w:type="dxa"/>
          </w:tcPr>
          <w:p w:rsidR="00551B2B" w:rsidRDefault="00D60EC3" w:rsidP="00D60EC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Частично-поисковый, фронтальный,</w:t>
            </w:r>
            <w:r w:rsidRPr="000447E4">
              <w:rPr>
                <w:rFonts w:eastAsia="Times New Roman"/>
                <w:lang w:eastAsia="ru-RU"/>
              </w:rPr>
              <w:t xml:space="preserve"> Слайд-презентация, учебник</w:t>
            </w:r>
            <w:r>
              <w:rPr>
                <w:rFonts w:eastAsia="Times New Roman"/>
                <w:lang w:eastAsia="ru-RU"/>
              </w:rPr>
              <w:t>, раздаточный материал.</w:t>
            </w: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Умножение и деление положительных и отрицательных чисел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Pr="000447E4" w:rsidRDefault="00D60EC3" w:rsidP="00176F65">
            <w:r w:rsidRPr="000447E4">
              <w:t>Знать правило умножения и деления отрицательных чисел, распределительный закон относительно вычитания.</w:t>
            </w:r>
          </w:p>
        </w:tc>
        <w:tc>
          <w:tcPr>
            <w:tcW w:w="3108" w:type="dxa"/>
            <w:vMerge w:val="restart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eastAsia="Times New Roman"/>
                <w:lang w:eastAsia="ru-RU"/>
              </w:rPr>
              <w:t>Практический, ИКТ, индивидуальный</w:t>
            </w: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Умножение и деление положительных и отрицательных чисел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Pr="000447E4" w:rsidRDefault="00D60EC3" w:rsidP="00176F65">
            <w:r w:rsidRPr="000447E4">
              <w:t xml:space="preserve">Уметь умножать и делить отрицательные и положительные числа, пользоваться </w:t>
            </w:r>
            <w:r w:rsidRPr="000447E4">
              <w:lastRenderedPageBreak/>
              <w:t>распределительным законом при раскрытии скобок.</w:t>
            </w:r>
          </w:p>
        </w:tc>
        <w:tc>
          <w:tcPr>
            <w:tcW w:w="3108" w:type="dxa"/>
            <w:vMerge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53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Координаты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Default="00551B2B" w:rsidP="00176F65">
            <w:r w:rsidRPr="000447E4">
              <w:t>Иметь представление о коорди</w:t>
            </w:r>
            <w:r>
              <w:t xml:space="preserve">натах объекта. Уметь </w:t>
            </w:r>
            <w:r w:rsidRPr="000447E4">
              <w:t>составлять аналитическую модель по гео</w:t>
            </w:r>
            <w:r>
              <w:t>метрической модели.</w:t>
            </w:r>
          </w:p>
          <w:p w:rsidR="00551B2B" w:rsidRPr="000447E4" w:rsidRDefault="00551B2B" w:rsidP="00176F65">
            <w:r w:rsidRPr="006F1A58">
              <w:rPr>
                <w:b/>
              </w:rPr>
              <w:t>(ПУ)</w:t>
            </w:r>
            <w:r>
              <w:t xml:space="preserve"> Уметь в</w:t>
            </w:r>
            <w:r w:rsidRPr="000447E4">
              <w:t>оспроизводить правила и примеры, работать по заданному алгорит</w:t>
            </w:r>
            <w:r>
              <w:t>му.</w:t>
            </w:r>
          </w:p>
        </w:tc>
        <w:tc>
          <w:tcPr>
            <w:tcW w:w="3108" w:type="dxa"/>
          </w:tcPr>
          <w:p w:rsidR="00551B2B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Проблемный, ИКТ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Координатная плоскость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Иметь представление о системе координат, о координатной плоскости, о координатах точки на плоскости</w:t>
            </w:r>
            <w:r>
              <w:t>.</w:t>
            </w:r>
          </w:p>
        </w:tc>
        <w:tc>
          <w:tcPr>
            <w:tcW w:w="3108" w:type="dxa"/>
          </w:tcPr>
          <w:p w:rsidR="00551B2B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ИКТ</w:t>
            </w: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Координатная плоскость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Default="00D60EC3" w:rsidP="00176F65">
            <w:r w:rsidRPr="000447E4">
              <w:t xml:space="preserve">Знать понятия: прямоугольная система координат, начало координат, абсцисса, ордината, координаты точки. </w:t>
            </w:r>
          </w:p>
          <w:p w:rsidR="00D60EC3" w:rsidRPr="000447E4" w:rsidRDefault="00D60EC3" w:rsidP="00176F65">
            <w:r w:rsidRPr="006F1A58">
              <w:rPr>
                <w:b/>
              </w:rPr>
              <w:t>(ПУ)</w:t>
            </w:r>
            <w:r>
              <w:t xml:space="preserve"> </w:t>
            </w:r>
            <w:r w:rsidRPr="000447E4">
              <w:t>Уметь воспроизводить правила и примеры, работать по заданному алгоритму.</w:t>
            </w:r>
          </w:p>
        </w:tc>
        <w:tc>
          <w:tcPr>
            <w:tcW w:w="3108" w:type="dxa"/>
            <w:vMerge w:val="restart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индивидуализированная работа</w:t>
            </w: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Координатная плоскость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Pr="000447E4" w:rsidRDefault="00D60EC3" w:rsidP="00176F65">
            <w:r w:rsidRPr="000447E4">
              <w:t>Уметь записывать координаты точки, отмеченной в системе координат, и, наоборот, отмечать в системе координат точку, координаты которой указаны.</w:t>
            </w:r>
          </w:p>
        </w:tc>
        <w:tc>
          <w:tcPr>
            <w:tcW w:w="3108" w:type="dxa"/>
            <w:vMerge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Координатная плоскость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Pr="000447E4" w:rsidRDefault="00D60EC3" w:rsidP="00176F65">
            <w:r>
              <w:t xml:space="preserve">Уметь  </w:t>
            </w:r>
            <w:r w:rsidRPr="000447E4">
              <w:t>определить координаты вершины прямоугольника, если заданы три его другие координаты</w:t>
            </w:r>
            <w:r>
              <w:t>.</w:t>
            </w:r>
          </w:p>
        </w:tc>
        <w:tc>
          <w:tcPr>
            <w:tcW w:w="3108" w:type="dxa"/>
            <w:vMerge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Координатная плоскость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Pr="000447E4" w:rsidRDefault="00D60EC3" w:rsidP="00176F65">
            <w:r w:rsidRPr="000447E4">
              <w:t>Уметь построить фигуру по точкам с координатами, правильно оформить работу.</w:t>
            </w:r>
          </w:p>
        </w:tc>
        <w:tc>
          <w:tcPr>
            <w:tcW w:w="3108" w:type="dxa"/>
            <w:vMerge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D60EC3" w:rsidTr="006C7C84">
        <w:tc>
          <w:tcPr>
            <w:tcW w:w="859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806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D60EC3" w:rsidRPr="000447E4" w:rsidRDefault="00D60EC3" w:rsidP="00176F65">
            <w:r w:rsidRPr="000447E4">
              <w:t>Координатная плоскость</w:t>
            </w:r>
            <w:r>
              <w:t>.</w:t>
            </w:r>
          </w:p>
        </w:tc>
        <w:tc>
          <w:tcPr>
            <w:tcW w:w="3090" w:type="dxa"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D60EC3" w:rsidRPr="000447E4" w:rsidRDefault="00D60EC3" w:rsidP="00176F65">
            <w:r w:rsidRPr="000447E4">
              <w:t xml:space="preserve">Уметь построить фигуру по точкам с координатами, </w:t>
            </w:r>
            <w:r w:rsidRPr="000447E4">
              <w:lastRenderedPageBreak/>
              <w:t>правильно оформить работу.</w:t>
            </w:r>
          </w:p>
        </w:tc>
        <w:tc>
          <w:tcPr>
            <w:tcW w:w="3108" w:type="dxa"/>
            <w:vMerge/>
          </w:tcPr>
          <w:p w:rsidR="00D60EC3" w:rsidRDefault="00D60EC3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Умножение и деление обыкновенных дробей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Иметь представление об умножении обыкновенных дробей, об умножении смешанных чисел, о делении на обыкновенную дробь.</w:t>
            </w:r>
          </w:p>
        </w:tc>
        <w:tc>
          <w:tcPr>
            <w:tcW w:w="3108" w:type="dxa"/>
          </w:tcPr>
          <w:p w:rsidR="00551B2B" w:rsidRDefault="00F30CC6" w:rsidP="00F30CC6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Проблемный, ИКТ</w:t>
            </w:r>
          </w:p>
        </w:tc>
      </w:tr>
      <w:tr w:rsidR="00F30CC6" w:rsidTr="006C7C84">
        <w:tc>
          <w:tcPr>
            <w:tcW w:w="859" w:type="dxa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806" w:type="dxa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F30CC6" w:rsidRPr="000447E4" w:rsidRDefault="00F30CC6" w:rsidP="00176F65">
            <w:r w:rsidRPr="000447E4">
              <w:t>Умножение и деление обыкновенных дробей</w:t>
            </w:r>
            <w:r>
              <w:t>.</w:t>
            </w:r>
          </w:p>
        </w:tc>
        <w:tc>
          <w:tcPr>
            <w:tcW w:w="3090" w:type="dxa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F30CC6" w:rsidRDefault="00F30CC6" w:rsidP="00176F65">
            <w:r w:rsidRPr="000447E4">
              <w:t>Уметь выполнять действия умножения и деления обыкновенных дробей, умножения смешанных чисел,</w:t>
            </w:r>
            <w:r>
              <w:t xml:space="preserve"> деления числа на обыкновенную дробь.</w:t>
            </w:r>
          </w:p>
          <w:p w:rsidR="00F30CC6" w:rsidRPr="000447E4" w:rsidRDefault="00F30CC6" w:rsidP="00176F65">
            <w:r w:rsidRPr="00A73BD1">
              <w:rPr>
                <w:b/>
              </w:rPr>
              <w:t xml:space="preserve">(ПУ)  </w:t>
            </w:r>
            <w:r>
              <w:t>И</w:t>
            </w:r>
            <w:r w:rsidRPr="000447E4">
              <w:t xml:space="preserve">злагать информацию, интерпретируя факты, разъясняя значение и смысл теории. </w:t>
            </w:r>
          </w:p>
        </w:tc>
        <w:tc>
          <w:tcPr>
            <w:tcW w:w="3108" w:type="dxa"/>
            <w:vMerge w:val="restart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практикум. индивидуальный</w:t>
            </w:r>
          </w:p>
        </w:tc>
      </w:tr>
      <w:tr w:rsidR="00F30CC6" w:rsidTr="006C7C84">
        <w:tc>
          <w:tcPr>
            <w:tcW w:w="859" w:type="dxa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806" w:type="dxa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F30CC6" w:rsidRPr="000447E4" w:rsidRDefault="00F30CC6" w:rsidP="00176F65">
            <w:r w:rsidRPr="000447E4">
              <w:t>Умножение и деление обыкновенных дробей</w:t>
            </w:r>
            <w:r>
              <w:t>.</w:t>
            </w:r>
          </w:p>
        </w:tc>
        <w:tc>
          <w:tcPr>
            <w:tcW w:w="3090" w:type="dxa"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F30CC6" w:rsidRDefault="00F30CC6" w:rsidP="00176F65">
            <w:r w:rsidRPr="000447E4">
              <w:t>Уметь решать задачи повышенной сложности и логические задачи на умножение и деление обыкновенны</w:t>
            </w:r>
            <w:r>
              <w:t>х дробей.</w:t>
            </w:r>
          </w:p>
          <w:p w:rsidR="00F30CC6" w:rsidRPr="000447E4" w:rsidRDefault="00F30CC6" w:rsidP="00176F65">
            <w:r w:rsidRPr="00A73BD1">
              <w:rPr>
                <w:b/>
              </w:rPr>
              <w:t>(ПУ)</w:t>
            </w:r>
            <w:r>
              <w:t xml:space="preserve"> Д</w:t>
            </w:r>
            <w:r w:rsidRPr="000447E4">
              <w:t xml:space="preserve">авать оценку информации, фактам, процессам, определять их актуальность. </w:t>
            </w:r>
          </w:p>
        </w:tc>
        <w:tc>
          <w:tcPr>
            <w:tcW w:w="3108" w:type="dxa"/>
            <w:vMerge/>
          </w:tcPr>
          <w:p w:rsidR="00F30CC6" w:rsidRDefault="00F30CC6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Правило умножения для комбинаторных задач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Иметь представление о переборе в</w:t>
            </w:r>
            <w:r>
              <w:t>с</w:t>
            </w:r>
            <w:r w:rsidRPr="000447E4">
              <w:t>ех возможных вариантов, о комбинаторных задачах, о дереве возможных вариантов, о правиле умножения</w:t>
            </w:r>
            <w:r>
              <w:t>.</w:t>
            </w:r>
          </w:p>
        </w:tc>
        <w:tc>
          <w:tcPr>
            <w:tcW w:w="3108" w:type="dxa"/>
          </w:tcPr>
          <w:p w:rsidR="00551B2B" w:rsidRDefault="003E49A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Поисковый, ИКТ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Правило умножения для комбинаторных задач</w:t>
            </w:r>
            <w:r>
              <w:t>.</w:t>
            </w:r>
          </w:p>
        </w:tc>
        <w:tc>
          <w:tcPr>
            <w:tcW w:w="3090" w:type="dxa"/>
          </w:tcPr>
          <w:p w:rsidR="00551B2B" w:rsidRDefault="003E49A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551B2B" w:rsidRDefault="00551B2B" w:rsidP="00176F65">
            <w:r w:rsidRPr="000447E4">
              <w:t>Знать о переборе в</w:t>
            </w:r>
            <w:r>
              <w:t>с</w:t>
            </w:r>
            <w:r w:rsidRPr="000447E4">
              <w:t xml:space="preserve">ех возможных вариантов, о комбинаторных задачах, о дереве возможных вариантов, о правиле умножения. </w:t>
            </w:r>
          </w:p>
          <w:p w:rsidR="00551B2B" w:rsidRPr="000447E4" w:rsidRDefault="00551B2B" w:rsidP="00176F65">
            <w:r w:rsidRPr="00A73BD1">
              <w:rPr>
                <w:b/>
              </w:rPr>
              <w:t>(ПУ)</w:t>
            </w:r>
            <w:r>
              <w:t xml:space="preserve"> </w:t>
            </w:r>
            <w:r w:rsidRPr="000447E4">
              <w:t>Уметь объяснить изученные положения на самостоятельно подобранных</w:t>
            </w:r>
            <w:r>
              <w:t xml:space="preserve"> </w:t>
            </w:r>
            <w:r w:rsidRPr="000447E4">
              <w:t xml:space="preserve">примерах. </w:t>
            </w:r>
          </w:p>
        </w:tc>
        <w:tc>
          <w:tcPr>
            <w:tcW w:w="3108" w:type="dxa"/>
          </w:tcPr>
          <w:p w:rsidR="00551B2B" w:rsidRDefault="003E49A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65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Правило умножения для комбинаторных задач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Default="00551B2B" w:rsidP="00176F65">
            <w:r>
              <w:t xml:space="preserve">Уметь </w:t>
            </w:r>
            <w:r w:rsidRPr="000447E4">
              <w:t>решать простейшие комбинаторные задачи, переби</w:t>
            </w:r>
            <w:r>
              <w:t>рая все возможные варианты.</w:t>
            </w:r>
            <w:r w:rsidRPr="000447E4">
              <w:t xml:space="preserve"> </w:t>
            </w:r>
          </w:p>
          <w:p w:rsidR="00551B2B" w:rsidRPr="000447E4" w:rsidRDefault="00551B2B" w:rsidP="00176F65">
            <w:r w:rsidRPr="002B7AA1">
              <w:rPr>
                <w:b/>
              </w:rPr>
              <w:t>(ПУ)</w:t>
            </w:r>
            <w:r>
              <w:t xml:space="preserve"> П</w:t>
            </w:r>
            <w:r w:rsidRPr="000447E4">
              <w:t xml:space="preserve">ередавать информацию сжато, полно, выборочно. </w:t>
            </w:r>
          </w:p>
        </w:tc>
        <w:tc>
          <w:tcPr>
            <w:tcW w:w="3108" w:type="dxa"/>
          </w:tcPr>
          <w:p w:rsidR="00551B2B" w:rsidRDefault="003E49A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Индивидуальная, групповая, практическая 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551B2B">
              <w:rPr>
                <w:rFonts w:eastAsia="Times New Roman"/>
                <w:bCs/>
                <w:lang w:eastAsia="ru-RU"/>
              </w:rPr>
              <w:t>Умножение и деление чисел с разными знаками. Координатная плоскость</w:t>
            </w:r>
          </w:p>
        </w:tc>
        <w:tc>
          <w:tcPr>
            <w:tcW w:w="3090" w:type="dxa"/>
          </w:tcPr>
          <w:p w:rsidR="00551B2B" w:rsidRP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551B2B">
              <w:rPr>
                <w:rFonts w:eastAsia="Times New Roman"/>
                <w:bCs/>
                <w:lang w:eastAsia="ru-RU"/>
              </w:rPr>
              <w:t>Контрольная работа №3</w:t>
            </w: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Уметь обобщать сведения об умножении и делении чисел с разными знаками, о координатной плоскости.</w:t>
            </w:r>
          </w:p>
        </w:tc>
        <w:tc>
          <w:tcPr>
            <w:tcW w:w="3108" w:type="dxa"/>
          </w:tcPr>
          <w:p w:rsidR="00551B2B" w:rsidRDefault="003E49A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Индивидуализированная </w:t>
            </w:r>
          </w:p>
        </w:tc>
      </w:tr>
      <w:tr w:rsidR="00551B2B" w:rsidTr="00176F65">
        <w:tc>
          <w:tcPr>
            <w:tcW w:w="15276" w:type="dxa"/>
            <w:gridSpan w:val="6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3. </w:t>
            </w:r>
            <w:r w:rsidRPr="00551B2B">
              <w:rPr>
                <w:rFonts w:eastAsia="Times New Roman"/>
                <w:bCs/>
                <w:lang w:eastAsia="ru-RU"/>
              </w:rPr>
              <w:t>Преобразование буквенных выражений.</w:t>
            </w:r>
            <w:r w:rsidR="00C72CB8">
              <w:rPr>
                <w:rFonts w:eastAsia="Times New Roman"/>
                <w:bCs/>
                <w:lang w:eastAsia="ru-RU"/>
              </w:rPr>
              <w:t>(38 часов)</w:t>
            </w:r>
          </w:p>
        </w:tc>
      </w:tr>
      <w:tr w:rsidR="00551B2B" w:rsidTr="006C7C84">
        <w:tc>
          <w:tcPr>
            <w:tcW w:w="859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302E4D" w:rsidRDefault="00302E4D" w:rsidP="00176F65">
            <w:r>
              <w:t>Анализ контрольной работы</w:t>
            </w:r>
          </w:p>
          <w:p w:rsidR="00551B2B" w:rsidRPr="000447E4" w:rsidRDefault="00551B2B" w:rsidP="00176F65">
            <w:r w:rsidRPr="000447E4">
              <w:t>Раскрытие скобок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Default="00551B2B" w:rsidP="00176F65">
            <w:r w:rsidRPr="000447E4">
              <w:t xml:space="preserve">Иметь представление о распределительном законе умножения, о правиле раскрытия скобок. </w:t>
            </w:r>
          </w:p>
          <w:p w:rsidR="00551B2B" w:rsidRPr="000447E4" w:rsidRDefault="00551B2B" w:rsidP="00176F65">
            <w:r w:rsidRPr="00004BDB">
              <w:rPr>
                <w:b/>
              </w:rPr>
              <w:t>(ПУ)</w:t>
            </w:r>
            <w:r>
              <w:t xml:space="preserve"> </w:t>
            </w:r>
            <w:r w:rsidRPr="000447E4">
              <w:t>Уметь воспроизводить изученную информацию с заданной степенью свернутости, работать по заданному алгоритму и правильно оформ</w:t>
            </w:r>
            <w:r>
              <w:t>лять работу.</w:t>
            </w:r>
          </w:p>
        </w:tc>
        <w:tc>
          <w:tcPr>
            <w:tcW w:w="3108" w:type="dxa"/>
          </w:tcPr>
          <w:p w:rsidR="00551B2B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Групповая работа, поисковый метод, фронтальный опрос</w:t>
            </w:r>
            <w:r w:rsidR="00F60880">
              <w:rPr>
                <w:rFonts w:cs="Times New Roman"/>
              </w:rPr>
              <w:t>, ИКТ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Раскрытие скобок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Default="00551B2B" w:rsidP="00176F65">
            <w:r>
              <w:t xml:space="preserve">Уметь </w:t>
            </w:r>
            <w:r w:rsidRPr="000447E4">
              <w:t>раскрывать скобки, приме</w:t>
            </w:r>
            <w:r>
              <w:t xml:space="preserve">няя правила раскрытия скобок. </w:t>
            </w:r>
          </w:p>
          <w:p w:rsidR="00551B2B" w:rsidRPr="000447E4" w:rsidRDefault="00551B2B" w:rsidP="00176F65">
            <w:r w:rsidRPr="00ED50BB">
              <w:rPr>
                <w:b/>
              </w:rPr>
              <w:t>(ПУ)</w:t>
            </w:r>
            <w:r>
              <w:t xml:space="preserve"> Уметь </w:t>
            </w:r>
            <w:r w:rsidRPr="000447E4">
              <w:t xml:space="preserve">отражать в письменной форме своих решений, формировать умение рассуждать, выступать с решением проблемы. </w:t>
            </w:r>
          </w:p>
        </w:tc>
        <w:tc>
          <w:tcPr>
            <w:tcW w:w="3108" w:type="dxa"/>
          </w:tcPr>
          <w:p w:rsidR="00551B2B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Построение алгоритма, практикум</w:t>
            </w:r>
            <w:r w:rsidR="00F60880">
              <w:rPr>
                <w:rFonts w:cs="Times New Roman"/>
              </w:rPr>
              <w:t>, ИКТ</w:t>
            </w:r>
          </w:p>
        </w:tc>
      </w:tr>
      <w:tr w:rsidR="00302E4D" w:rsidTr="006C7C84">
        <w:tc>
          <w:tcPr>
            <w:tcW w:w="859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</w:p>
        </w:tc>
        <w:tc>
          <w:tcPr>
            <w:tcW w:w="806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302E4D" w:rsidRPr="000447E4" w:rsidRDefault="00302E4D" w:rsidP="00176F65">
            <w:r w:rsidRPr="000447E4">
              <w:t>Раскрытие скобок</w:t>
            </w:r>
            <w:r>
              <w:t>.</w:t>
            </w:r>
          </w:p>
        </w:tc>
        <w:tc>
          <w:tcPr>
            <w:tcW w:w="3090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 работа</w:t>
            </w:r>
          </w:p>
        </w:tc>
        <w:tc>
          <w:tcPr>
            <w:tcW w:w="3796" w:type="dxa"/>
          </w:tcPr>
          <w:p w:rsidR="00302E4D" w:rsidRPr="000447E4" w:rsidRDefault="00302E4D" w:rsidP="00176F65">
            <w:r w:rsidRPr="000447E4">
              <w:t>Уметь раскрывать скобки, применяя распределительный закон, со</w:t>
            </w:r>
            <w:r>
              <w:t>ставлять конспект</w:t>
            </w:r>
            <w:r w:rsidRPr="000447E4">
              <w:t>.</w:t>
            </w:r>
          </w:p>
        </w:tc>
        <w:tc>
          <w:tcPr>
            <w:tcW w:w="3108" w:type="dxa"/>
            <w:vMerge w:val="restart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</w:t>
            </w:r>
            <w:r w:rsidR="00F60880">
              <w:rPr>
                <w:rFonts w:cs="Times New Roman"/>
              </w:rPr>
              <w:t>, ИКТ, тест</w:t>
            </w:r>
          </w:p>
        </w:tc>
      </w:tr>
      <w:tr w:rsidR="00302E4D" w:rsidTr="006C7C84">
        <w:tc>
          <w:tcPr>
            <w:tcW w:w="859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806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302E4D" w:rsidRPr="000447E4" w:rsidRDefault="00302E4D" w:rsidP="00176F65">
            <w:r w:rsidRPr="000447E4">
              <w:t>Раскрытие скобок</w:t>
            </w:r>
            <w:r>
              <w:t>.</w:t>
            </w:r>
          </w:p>
        </w:tc>
        <w:tc>
          <w:tcPr>
            <w:tcW w:w="3090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302E4D" w:rsidRPr="000447E4" w:rsidRDefault="00302E4D" w:rsidP="00176F65">
            <w:r w:rsidRPr="000447E4">
              <w:t>Уметь раскрывать скобки, применяя распределительный закон, составлять конспект, приводить примеры.</w:t>
            </w:r>
          </w:p>
        </w:tc>
        <w:tc>
          <w:tcPr>
            <w:tcW w:w="3108" w:type="dxa"/>
            <w:vMerge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71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Упрощение выражений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Иметь представление о приведении подобных слагаемых.</w:t>
            </w:r>
          </w:p>
        </w:tc>
        <w:tc>
          <w:tcPr>
            <w:tcW w:w="3108" w:type="dxa"/>
          </w:tcPr>
          <w:p w:rsidR="00551B2B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опрос. Построение алгоритма</w:t>
            </w:r>
            <w:r w:rsidR="00F60880">
              <w:rPr>
                <w:rFonts w:cs="Times New Roman"/>
              </w:rPr>
              <w:t>, ИКТ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Упрощение выражений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Уметь приводить подобные слагаемые.</w:t>
            </w:r>
          </w:p>
        </w:tc>
        <w:tc>
          <w:tcPr>
            <w:tcW w:w="3108" w:type="dxa"/>
          </w:tcPr>
          <w:p w:rsidR="00551B2B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в парах, индивидуальная работа, фронтальная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Упрощение выражений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Решать уравнения, приводя подобные слагаемые, раскрывая скобки.</w:t>
            </w:r>
          </w:p>
        </w:tc>
        <w:tc>
          <w:tcPr>
            <w:tcW w:w="3108" w:type="dxa"/>
          </w:tcPr>
          <w:p w:rsidR="00551B2B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практикум, взаимопроверка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Упрощение выражений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Решать уравнения, приводя подобные слагаемые, раскрывая скобки.</w:t>
            </w:r>
          </w:p>
        </w:tc>
        <w:tc>
          <w:tcPr>
            <w:tcW w:w="3108" w:type="dxa"/>
          </w:tcPr>
          <w:p w:rsidR="00551B2B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учебный практикум</w:t>
            </w:r>
            <w:r w:rsidR="00F60880">
              <w:rPr>
                <w:rFonts w:cs="Times New Roman"/>
              </w:rPr>
              <w:t>, ИКТ, диктант</w:t>
            </w:r>
          </w:p>
        </w:tc>
      </w:tr>
      <w:tr w:rsidR="00302E4D" w:rsidTr="006C7C84">
        <w:tc>
          <w:tcPr>
            <w:tcW w:w="859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806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302E4D" w:rsidRPr="000447E4" w:rsidRDefault="00302E4D" w:rsidP="00176F65">
            <w:r w:rsidRPr="000447E4">
              <w:t>Упрощение выражений</w:t>
            </w:r>
            <w:r>
              <w:t>.</w:t>
            </w:r>
          </w:p>
        </w:tc>
        <w:tc>
          <w:tcPr>
            <w:tcW w:w="3090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 работа</w:t>
            </w:r>
          </w:p>
        </w:tc>
        <w:tc>
          <w:tcPr>
            <w:tcW w:w="3796" w:type="dxa"/>
          </w:tcPr>
          <w:p w:rsidR="00302E4D" w:rsidRPr="000447E4" w:rsidRDefault="00302E4D" w:rsidP="00176F65">
            <w:r w:rsidRPr="000447E4">
              <w:t>Решать уравнения, приводя подобные слагаемые, раскрывая скобки.</w:t>
            </w:r>
          </w:p>
        </w:tc>
        <w:tc>
          <w:tcPr>
            <w:tcW w:w="3108" w:type="dxa"/>
            <w:vMerge w:val="restart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практическая работа, фронтальная, индивидуальная</w:t>
            </w:r>
            <w:r w:rsidR="00F60880">
              <w:rPr>
                <w:rFonts w:cs="Times New Roman"/>
              </w:rPr>
              <w:t>, ИКТ</w:t>
            </w:r>
          </w:p>
        </w:tc>
      </w:tr>
      <w:tr w:rsidR="00302E4D" w:rsidTr="006C7C84">
        <w:tc>
          <w:tcPr>
            <w:tcW w:w="859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</w:p>
        </w:tc>
        <w:tc>
          <w:tcPr>
            <w:tcW w:w="806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302E4D" w:rsidRPr="000447E4" w:rsidRDefault="00302E4D" w:rsidP="00176F65">
            <w:r w:rsidRPr="000447E4">
              <w:t>Упрощение выражений</w:t>
            </w:r>
            <w:r>
              <w:t>.</w:t>
            </w:r>
          </w:p>
        </w:tc>
        <w:tc>
          <w:tcPr>
            <w:tcW w:w="3090" w:type="dxa"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302E4D" w:rsidRPr="000447E4" w:rsidRDefault="00302E4D" w:rsidP="00176F65">
            <w:r w:rsidRPr="000447E4">
              <w:t>Решать уравнения, приводя подобные слагаемые, раскрывая скобки.</w:t>
            </w:r>
          </w:p>
        </w:tc>
        <w:tc>
          <w:tcPr>
            <w:tcW w:w="3108" w:type="dxa"/>
            <w:vMerge/>
          </w:tcPr>
          <w:p w:rsidR="00302E4D" w:rsidRDefault="00302E4D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Решение уравнений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>Иметь представление о правилах решения уравнений, о переменной и постоянных величинах, о взаимном уничтожении слагаемых.</w:t>
            </w:r>
          </w:p>
        </w:tc>
        <w:tc>
          <w:tcPr>
            <w:tcW w:w="3108" w:type="dxa"/>
          </w:tcPr>
          <w:p w:rsidR="00551B2B" w:rsidRDefault="00F60880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опрос, слайд-лекция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Решение уравнений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Pr="000447E4" w:rsidRDefault="00551B2B" w:rsidP="00176F65">
            <w:r w:rsidRPr="000447E4">
              <w:t xml:space="preserve">Знать правила решения уравнений, приводя при этом подобные слагаемые, раскрывая скобки, упрощая выражения. </w:t>
            </w:r>
          </w:p>
        </w:tc>
        <w:tc>
          <w:tcPr>
            <w:tcW w:w="3108" w:type="dxa"/>
          </w:tcPr>
          <w:p w:rsidR="00551B2B" w:rsidRDefault="00F60880" w:rsidP="00F60880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задания. Практикум, ИКТ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Решение уравнений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Default="00551B2B" w:rsidP="00176F65">
            <w:r w:rsidRPr="000447E4">
              <w:t xml:space="preserve">Знать правила решения уравнений, приводя при этом подобные слагаемые, раскрывая скобки, упрощая выражения. </w:t>
            </w:r>
          </w:p>
          <w:p w:rsidR="00551B2B" w:rsidRPr="000447E4" w:rsidRDefault="00551B2B" w:rsidP="00176F65">
            <w:r w:rsidRPr="00ED50BB">
              <w:rPr>
                <w:b/>
              </w:rPr>
              <w:t>(ПУ)</w:t>
            </w:r>
            <w:r>
              <w:t xml:space="preserve"> </w:t>
            </w:r>
            <w:r w:rsidRPr="000447E4">
              <w:t>Уметь оформлять работу.</w:t>
            </w:r>
          </w:p>
        </w:tc>
        <w:tc>
          <w:tcPr>
            <w:tcW w:w="3108" w:type="dxa"/>
          </w:tcPr>
          <w:p w:rsidR="00551B2B" w:rsidRDefault="00F60880" w:rsidP="00F60880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индивидуальная, групповая работа, ИКТ</w:t>
            </w: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0447E4" w:rsidRDefault="00551B2B" w:rsidP="00176F65">
            <w:r w:rsidRPr="000447E4">
              <w:t>Решение уравнений</w:t>
            </w:r>
            <w:r>
              <w:t>.</w:t>
            </w:r>
          </w:p>
        </w:tc>
        <w:tc>
          <w:tcPr>
            <w:tcW w:w="3090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51B2B" w:rsidRDefault="00551B2B" w:rsidP="00176F65">
            <w:r w:rsidRPr="000447E4">
              <w:t>Уметь решать текст</w:t>
            </w:r>
            <w:r>
              <w:t>овые задачи с помощью уравнений.</w:t>
            </w:r>
          </w:p>
          <w:p w:rsidR="00551B2B" w:rsidRPr="000447E4" w:rsidRDefault="00551B2B" w:rsidP="00176F65">
            <w:r w:rsidRPr="00ED50BB">
              <w:rPr>
                <w:b/>
              </w:rPr>
              <w:lastRenderedPageBreak/>
              <w:t>(ПУ)</w:t>
            </w:r>
            <w:r>
              <w:t xml:space="preserve"> Уметь</w:t>
            </w:r>
            <w:r w:rsidRPr="000447E4">
              <w:t xml:space="preserve"> отражать свои решения в письменной форме, правильно оформлять работу.</w:t>
            </w:r>
          </w:p>
        </w:tc>
        <w:tc>
          <w:tcPr>
            <w:tcW w:w="3108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86EDB" w:rsidTr="006C7C84">
        <w:tc>
          <w:tcPr>
            <w:tcW w:w="859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81</w:t>
            </w:r>
          </w:p>
        </w:tc>
        <w:tc>
          <w:tcPr>
            <w:tcW w:w="806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86EDB" w:rsidRPr="000447E4" w:rsidRDefault="00986EDB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86EDB" w:rsidRDefault="00986EDB" w:rsidP="00176F65">
            <w:r w:rsidRPr="000447E4">
              <w:t xml:space="preserve">Иметь представление о математической модели, о составлении математической модели, об этапах решения задачи. </w:t>
            </w:r>
          </w:p>
          <w:p w:rsidR="00986EDB" w:rsidRPr="000447E4" w:rsidRDefault="00986EDB" w:rsidP="00176F65">
            <w:r w:rsidRPr="00ED50BB">
              <w:rPr>
                <w:b/>
              </w:rPr>
              <w:t>(ПУ)</w:t>
            </w:r>
            <w:r>
              <w:t xml:space="preserve"> </w:t>
            </w:r>
            <w:r w:rsidRPr="000447E4">
              <w:t>Уметь найти и устранить причины возникших трудностей, составлять текст на</w:t>
            </w:r>
            <w:r>
              <w:t>учного стиля.</w:t>
            </w:r>
          </w:p>
        </w:tc>
        <w:tc>
          <w:tcPr>
            <w:tcW w:w="3108" w:type="dxa"/>
            <w:vMerge w:val="restart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поисковый, составление математической модели, индивидуальный, фронтальный,ИКТ</w:t>
            </w:r>
          </w:p>
        </w:tc>
      </w:tr>
      <w:tr w:rsidR="00986EDB" w:rsidTr="006C7C84">
        <w:tc>
          <w:tcPr>
            <w:tcW w:w="859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806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86EDB" w:rsidRPr="000447E4" w:rsidRDefault="00986EDB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86EDB" w:rsidRDefault="00986EDB" w:rsidP="00176F65">
            <w:r w:rsidRPr="000447E4">
              <w:t xml:space="preserve">Знать, как составить математическую модель реальной ситуации. </w:t>
            </w:r>
          </w:p>
          <w:p w:rsidR="00986EDB" w:rsidRPr="000447E4" w:rsidRDefault="00986EDB" w:rsidP="00176F65">
            <w:r w:rsidRPr="00597059">
              <w:rPr>
                <w:b/>
              </w:rPr>
              <w:t>(ПУ)</w:t>
            </w:r>
            <w:r>
              <w:t xml:space="preserve"> </w:t>
            </w:r>
            <w:r w:rsidRPr="000447E4">
              <w:t xml:space="preserve">Уметь проводить информационно-смысловой анализ прочитанного текста, составлять конспект, сопоставлять и классифицировать. </w:t>
            </w:r>
          </w:p>
        </w:tc>
        <w:tc>
          <w:tcPr>
            <w:tcW w:w="3108" w:type="dxa"/>
            <w:vMerge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86EDB" w:rsidTr="006C7C84">
        <w:tc>
          <w:tcPr>
            <w:tcW w:w="859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806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86EDB" w:rsidRPr="000447E4" w:rsidRDefault="00986EDB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86EDB" w:rsidRDefault="00986EDB" w:rsidP="00176F65">
            <w:r>
              <w:t xml:space="preserve">Уметь </w:t>
            </w:r>
            <w:r w:rsidRPr="000447E4">
              <w:t xml:space="preserve">составить математическую модель реальной ситуации, а затем </w:t>
            </w:r>
            <w:r>
              <w:t>решить уравнение по правилам.</w:t>
            </w:r>
          </w:p>
          <w:p w:rsidR="00986EDB" w:rsidRPr="000447E4" w:rsidRDefault="00986EDB" w:rsidP="00176F65">
            <w:r w:rsidRPr="00095776">
              <w:rPr>
                <w:b/>
              </w:rPr>
              <w:t>(ПУ)</w:t>
            </w:r>
            <w:r>
              <w:t xml:space="preserve"> Уметь </w:t>
            </w:r>
            <w:r w:rsidRPr="000447E4">
              <w:t>отражать в письмен</w:t>
            </w:r>
            <w:r>
              <w:t>ной форме свои решения.</w:t>
            </w:r>
          </w:p>
        </w:tc>
        <w:tc>
          <w:tcPr>
            <w:tcW w:w="3108" w:type="dxa"/>
            <w:vMerge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86EDB" w:rsidTr="006C7C84">
        <w:tc>
          <w:tcPr>
            <w:tcW w:w="859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806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86EDB" w:rsidRPr="000447E4" w:rsidRDefault="00986EDB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86EDB" w:rsidRPr="000447E4" w:rsidRDefault="00986EDB" w:rsidP="00176F65">
            <w:r w:rsidRPr="000447E4"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3108" w:type="dxa"/>
            <w:vMerge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86EDB" w:rsidTr="006C7C84">
        <w:tc>
          <w:tcPr>
            <w:tcW w:w="859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806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86EDB" w:rsidRPr="000447E4" w:rsidRDefault="00986EDB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986EDB" w:rsidRPr="000447E4" w:rsidRDefault="00986EDB" w:rsidP="00176F65">
            <w:r w:rsidRPr="000447E4"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3108" w:type="dxa"/>
            <w:vMerge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986EDB" w:rsidTr="006C7C84">
        <w:tc>
          <w:tcPr>
            <w:tcW w:w="859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806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986EDB" w:rsidRPr="000447E4" w:rsidRDefault="00986EDB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986EDB" w:rsidRPr="000447E4" w:rsidRDefault="00986EDB" w:rsidP="00176F65">
            <w:r w:rsidRPr="000447E4"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3108" w:type="dxa"/>
            <w:vMerge/>
          </w:tcPr>
          <w:p w:rsidR="00986EDB" w:rsidRDefault="00986EDB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066852" w:rsidTr="006C7C84">
        <w:tc>
          <w:tcPr>
            <w:tcW w:w="859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87</w:t>
            </w:r>
          </w:p>
        </w:tc>
        <w:tc>
          <w:tcPr>
            <w:tcW w:w="806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66852" w:rsidRPr="000447E4" w:rsidRDefault="00066852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066852" w:rsidRPr="000447E4" w:rsidRDefault="00066852" w:rsidP="00176F65">
            <w:r w:rsidRPr="000447E4">
              <w:t xml:space="preserve">Уметь решать текстовые задачи на числовые величины, на движение по дороге и реке. </w:t>
            </w:r>
          </w:p>
        </w:tc>
        <w:tc>
          <w:tcPr>
            <w:tcW w:w="3108" w:type="dxa"/>
            <w:vMerge w:val="restart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066852" w:rsidTr="006C7C84">
        <w:tc>
          <w:tcPr>
            <w:tcW w:w="859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806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66852" w:rsidRPr="000447E4" w:rsidRDefault="00066852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066852" w:rsidRPr="000447E4" w:rsidRDefault="00066852" w:rsidP="00176F65">
            <w:r w:rsidRPr="000447E4">
              <w:t>Уметь решать текстовые задачи на числовые величины, на движение по дороге и реке. Уметь правильно оформлять работу.</w:t>
            </w:r>
          </w:p>
        </w:tc>
        <w:tc>
          <w:tcPr>
            <w:tcW w:w="3108" w:type="dxa"/>
            <w:vMerge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066852" w:rsidTr="006C7C84">
        <w:tc>
          <w:tcPr>
            <w:tcW w:w="859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806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66852" w:rsidRPr="000447E4" w:rsidRDefault="00066852" w:rsidP="00176F65">
            <w:r w:rsidRPr="000447E4">
              <w:t>Решение задач на составление уравнений</w:t>
            </w:r>
            <w:r>
              <w:t>.</w:t>
            </w:r>
          </w:p>
        </w:tc>
        <w:tc>
          <w:tcPr>
            <w:tcW w:w="3090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066852" w:rsidRPr="000447E4" w:rsidRDefault="00066852" w:rsidP="00176F65">
            <w:r w:rsidRPr="000447E4">
              <w:t>Уметь демонстрировать теоретические и практические знания по теме решения задач на составление уравнений</w:t>
            </w:r>
            <w:r>
              <w:t>.</w:t>
            </w:r>
          </w:p>
        </w:tc>
        <w:tc>
          <w:tcPr>
            <w:tcW w:w="3108" w:type="dxa"/>
            <w:vMerge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51B2B" w:rsidTr="006C7C84">
        <w:tc>
          <w:tcPr>
            <w:tcW w:w="859" w:type="dxa"/>
          </w:tcPr>
          <w:p w:rsidR="00551B2B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80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51B2B" w:rsidRP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551B2B">
              <w:rPr>
                <w:rFonts w:eastAsia="Times New Roman"/>
                <w:bCs/>
                <w:lang w:eastAsia="ru-RU"/>
              </w:rPr>
              <w:t>Решение задач на составление уравнений</w:t>
            </w:r>
          </w:p>
        </w:tc>
        <w:tc>
          <w:tcPr>
            <w:tcW w:w="3090" w:type="dxa"/>
          </w:tcPr>
          <w:p w:rsidR="00551B2B" w:rsidRP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551B2B">
              <w:rPr>
                <w:rFonts w:eastAsia="Times New Roman"/>
                <w:bCs/>
                <w:lang w:eastAsia="ru-RU"/>
              </w:rPr>
              <w:t>Контрольная работа №4</w:t>
            </w:r>
          </w:p>
        </w:tc>
        <w:tc>
          <w:tcPr>
            <w:tcW w:w="3796" w:type="dxa"/>
          </w:tcPr>
          <w:p w:rsidR="00551B2B" w:rsidRDefault="00551B2B" w:rsidP="00972291">
            <w:pPr>
              <w:pStyle w:val="a3"/>
              <w:jc w:val="center"/>
              <w:rPr>
                <w:rFonts w:cs="Times New Roman"/>
              </w:rPr>
            </w:pPr>
            <w:r w:rsidRPr="000447E4">
              <w:rPr>
                <w:rFonts w:eastAsia="Times New Roman"/>
                <w:lang w:eastAsia="ru-RU"/>
              </w:rPr>
              <w:t>Уметь обобщать сведения о решении задач на составление уравнений.</w:t>
            </w:r>
          </w:p>
        </w:tc>
        <w:tc>
          <w:tcPr>
            <w:tcW w:w="3108" w:type="dxa"/>
          </w:tcPr>
          <w:p w:rsidR="00551B2B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индивидуальный   </w:t>
            </w:r>
          </w:p>
        </w:tc>
      </w:tr>
      <w:tr w:rsidR="00066852" w:rsidTr="006C7C84">
        <w:tc>
          <w:tcPr>
            <w:tcW w:w="859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</w:t>
            </w:r>
          </w:p>
        </w:tc>
        <w:tc>
          <w:tcPr>
            <w:tcW w:w="806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66852" w:rsidRDefault="00066852" w:rsidP="00176F65">
            <w:r>
              <w:t>Анализ контрольной работы</w:t>
            </w:r>
          </w:p>
          <w:p w:rsidR="00066852" w:rsidRPr="000447E4" w:rsidRDefault="00066852" w:rsidP="00176F65">
            <w:r w:rsidRPr="000447E4">
              <w:t>Две основные задачи на дроби.</w:t>
            </w:r>
          </w:p>
        </w:tc>
        <w:tc>
          <w:tcPr>
            <w:tcW w:w="3090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  <w:vMerge w:val="restart"/>
          </w:tcPr>
          <w:p w:rsidR="00066852" w:rsidRDefault="00066852" w:rsidP="00176F65">
            <w:r w:rsidRPr="000447E4">
              <w:t>Знать, как найти часть от целого и целое по его части.</w:t>
            </w:r>
          </w:p>
          <w:p w:rsidR="00066852" w:rsidRPr="000447E4" w:rsidRDefault="00066852" w:rsidP="00176F65">
            <w:r w:rsidRPr="00095776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</w:t>
            </w:r>
            <w:r>
              <w:t>р</w:t>
            </w:r>
            <w:r w:rsidRPr="000447E4">
              <w:t>ешать задачи на части.</w:t>
            </w:r>
          </w:p>
        </w:tc>
        <w:tc>
          <w:tcPr>
            <w:tcW w:w="3108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частично-поисковый</w:t>
            </w:r>
            <w:r w:rsidR="00572848">
              <w:rPr>
                <w:rFonts w:cs="Times New Roman"/>
              </w:rPr>
              <w:t>, практический</w:t>
            </w:r>
          </w:p>
        </w:tc>
      </w:tr>
      <w:tr w:rsidR="00066852" w:rsidTr="006C7C84">
        <w:tc>
          <w:tcPr>
            <w:tcW w:w="859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806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66852" w:rsidRPr="000447E4" w:rsidRDefault="00066852" w:rsidP="00176F65">
            <w:r w:rsidRPr="000447E4">
              <w:t>Две основные задачи на дроби.</w:t>
            </w:r>
          </w:p>
        </w:tc>
        <w:tc>
          <w:tcPr>
            <w:tcW w:w="3090" w:type="dxa"/>
          </w:tcPr>
          <w:p w:rsidR="00066852" w:rsidRDefault="00066852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  <w:vMerge/>
          </w:tcPr>
          <w:p w:rsidR="00066852" w:rsidRPr="000447E4" w:rsidRDefault="00066852" w:rsidP="00176F65"/>
        </w:tc>
        <w:tc>
          <w:tcPr>
            <w:tcW w:w="3108" w:type="dxa"/>
          </w:tcPr>
          <w:p w:rsidR="00066852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урок-практикум,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Две основные задачи на дроби.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 w:rsidRPr="000447E4">
              <w:t xml:space="preserve">Знать, как найти часть от целого и целое по его части. Решать задачи на части. </w:t>
            </w:r>
          </w:p>
          <w:p w:rsidR="00176F65" w:rsidRPr="000447E4" w:rsidRDefault="00176F65" w:rsidP="00176F65">
            <w:r w:rsidRPr="00095776">
              <w:rPr>
                <w:b/>
              </w:rPr>
              <w:t>(ПУ)</w:t>
            </w:r>
            <w:r>
              <w:t xml:space="preserve"> </w:t>
            </w:r>
            <w:r w:rsidRPr="000447E4">
              <w:t>Видеть несколько способов решения задачи.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практический, индивидуальный, фронтальный,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Окружность. Длина окружности.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об окружности, о её длине, о формуле длины окружности, о правильном многограннике.</w:t>
            </w:r>
          </w:p>
        </w:tc>
        <w:tc>
          <w:tcPr>
            <w:tcW w:w="3108" w:type="dxa"/>
          </w:tcPr>
          <w:p w:rsidR="00176F65" w:rsidRDefault="00572848" w:rsidP="0057284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исследовательский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Окружность. Длина окружности</w:t>
            </w:r>
            <w:r>
              <w:t>.</w:t>
            </w:r>
          </w:p>
        </w:tc>
        <w:tc>
          <w:tcPr>
            <w:tcW w:w="3090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176F65" w:rsidRDefault="00176F65" w:rsidP="00176F65">
            <w:r>
              <w:t xml:space="preserve">Уметь </w:t>
            </w:r>
            <w:r w:rsidRPr="000447E4">
              <w:t>определять длину окружности по готовому рисунку, по диа</w:t>
            </w:r>
            <w:r>
              <w:t>метру, по радиусу.</w:t>
            </w:r>
          </w:p>
          <w:p w:rsidR="00176F65" w:rsidRPr="000447E4" w:rsidRDefault="00176F65" w:rsidP="00176F65">
            <w:r>
              <w:t>(ПУ) Уметь</w:t>
            </w:r>
            <w:r w:rsidRPr="000447E4">
              <w:t xml:space="preserve"> подбирать аргументы для ответа на поставленный вопрос, обобщать, приводить примеры. 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практический.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96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Окружность. Длина окружности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>
              <w:t>Уметь</w:t>
            </w:r>
            <w:r w:rsidRPr="000447E4">
              <w:t xml:space="preserve"> с помощью циркуля и линейки находить центр окружности, если он не обозначен, используя свойство прямого уг</w:t>
            </w:r>
            <w:r>
              <w:t>ла и серединного перпендикуляра.</w:t>
            </w:r>
          </w:p>
          <w:p w:rsidR="00176F65" w:rsidRPr="000447E4" w:rsidRDefault="00176F65" w:rsidP="00176F65">
            <w:r w:rsidRPr="00095776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работать по заданному алгоритму, аргументиров</w:t>
            </w:r>
            <w:r>
              <w:t>ать решение и найденные ошибки.</w:t>
            </w:r>
            <w:r w:rsidRPr="000447E4">
              <w:t xml:space="preserve"> 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урок-практикум, индивидуальный, работа в парах,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Круг. Площадь круга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 круге, о формуле площади круга. Уметь отражать в письменной форме свои решения, рассуждать.</w:t>
            </w:r>
          </w:p>
        </w:tc>
        <w:tc>
          <w:tcPr>
            <w:tcW w:w="3108" w:type="dxa"/>
          </w:tcPr>
          <w:p w:rsidR="00176F65" w:rsidRDefault="00572848" w:rsidP="0057284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слайд-лекция, практический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Круг. Площадь круга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 w:rsidRPr="000447E4">
              <w:t xml:space="preserve">Знать, как вывести формулу площади круга, используя ее, найти значение площади для различных значений радиуса. </w:t>
            </w:r>
          </w:p>
          <w:p w:rsidR="00176F65" w:rsidRPr="000447E4" w:rsidRDefault="00176F65" w:rsidP="00176F65">
            <w:r w:rsidRPr="00095776">
              <w:rPr>
                <w:b/>
              </w:rPr>
              <w:t>(ПУ)</w:t>
            </w:r>
            <w:r>
              <w:t xml:space="preserve"> </w:t>
            </w:r>
            <w:r w:rsidRPr="000447E4">
              <w:t xml:space="preserve">Уметь воспроизводить изученные правила и понятия, подбирать аргументы, соответствующие решению, работать с чертежными инструментами. </w:t>
            </w:r>
          </w:p>
        </w:tc>
        <w:tc>
          <w:tcPr>
            <w:tcW w:w="3108" w:type="dxa"/>
          </w:tcPr>
          <w:p w:rsidR="00176F65" w:rsidRDefault="00572848" w:rsidP="00572848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Урок-практикум, индивидуальный,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Круг. Площадь круга</w:t>
            </w:r>
            <w:r>
              <w:t>.</w:t>
            </w:r>
          </w:p>
        </w:tc>
        <w:tc>
          <w:tcPr>
            <w:tcW w:w="3090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176F65" w:rsidRDefault="00176F65" w:rsidP="00176F65">
            <w:r w:rsidRPr="000447E4">
              <w:t xml:space="preserve">Знать, как вывести формулу площади круга, используя ее, найти значение площади для различных значений радиуса. </w:t>
            </w:r>
          </w:p>
          <w:p w:rsidR="00176F65" w:rsidRPr="000447E4" w:rsidRDefault="00176F65" w:rsidP="00176F65">
            <w:r w:rsidRPr="00095776">
              <w:rPr>
                <w:b/>
              </w:rPr>
              <w:t xml:space="preserve">(ПУ) </w:t>
            </w:r>
            <w:r w:rsidRPr="000447E4">
              <w:t xml:space="preserve">Уметь воспроизводить изученные правила и понятия, подбирать аргументы, соответствующие решению, работать с чертежными инструментами. 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Практический, ИКТ, индивидуальный, беседа</w:t>
            </w: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100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Шар. Сфера</w:t>
            </w:r>
            <w:r>
              <w:t>.</w:t>
            </w:r>
          </w:p>
        </w:tc>
        <w:tc>
          <w:tcPr>
            <w:tcW w:w="3090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72848" w:rsidRPr="000447E4" w:rsidRDefault="00572848" w:rsidP="00176F65">
            <w:r>
              <w:t>И</w:t>
            </w:r>
            <w:r w:rsidRPr="000447E4">
              <w:t>меть представление о шаре, о формуле площади сферы, о формуле объёма шара.</w:t>
            </w:r>
          </w:p>
        </w:tc>
        <w:tc>
          <w:tcPr>
            <w:tcW w:w="3108" w:type="dxa"/>
            <w:vMerge w:val="restart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наглядно-иллюстративный, практический, ИКТ</w:t>
            </w: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Шар. Сфера</w:t>
            </w:r>
            <w:r>
              <w:t>.</w:t>
            </w:r>
          </w:p>
        </w:tc>
        <w:tc>
          <w:tcPr>
            <w:tcW w:w="3090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72848" w:rsidRPr="000447E4" w:rsidRDefault="00572848" w:rsidP="00176F65">
            <w:r w:rsidRPr="000447E4">
              <w:t>Уметь вычислять объём шара, площадь сферы</w:t>
            </w:r>
            <w:r>
              <w:t>.</w:t>
            </w:r>
          </w:p>
        </w:tc>
        <w:tc>
          <w:tcPr>
            <w:tcW w:w="3108" w:type="dxa"/>
            <w:vMerge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Две задачи на дроби. Круг, окружность, шар, сфера</w:t>
            </w:r>
          </w:p>
        </w:tc>
        <w:tc>
          <w:tcPr>
            <w:tcW w:w="3090" w:type="dxa"/>
          </w:tcPr>
          <w:p w:rsidR="00176F65" w:rsidRPr="00176F65" w:rsidRDefault="00176F65" w:rsidP="00176F65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Контрольная работа №5</w:t>
            </w:r>
          </w:p>
        </w:tc>
        <w:tc>
          <w:tcPr>
            <w:tcW w:w="3796" w:type="dxa"/>
          </w:tcPr>
          <w:p w:rsidR="00176F65" w:rsidRPr="000447E4" w:rsidRDefault="00176F65" w:rsidP="00176F65"/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индивидуализированный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176F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0447E4">
              <w:rPr>
                <w:rFonts w:eastAsia="Times New Roman"/>
                <w:lang w:eastAsia="ru-RU"/>
              </w:rPr>
              <w:t>Анализ контрольной работы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Уметь объяснить характер своей ошибки, решать подобные задания</w:t>
            </w:r>
            <w:r>
              <w:t>.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фронтальный, индивидуальный</w:t>
            </w:r>
          </w:p>
        </w:tc>
      </w:tr>
      <w:tr w:rsidR="00176F65" w:rsidTr="00176F65">
        <w:tc>
          <w:tcPr>
            <w:tcW w:w="15276" w:type="dxa"/>
            <w:gridSpan w:val="6"/>
          </w:tcPr>
          <w:p w:rsidR="00176F65" w:rsidRP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Тема 3.  Делимость натуральных чисел</w:t>
            </w:r>
            <w:r w:rsidR="00C72CB8">
              <w:rPr>
                <w:rFonts w:eastAsia="Times New Roman"/>
                <w:bCs/>
                <w:lang w:eastAsia="ru-RU"/>
              </w:rPr>
              <w:t xml:space="preserve"> (29часов)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Делители и кратные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 xml:space="preserve">Иметь представление о наименьшем общем кратном, о наибольшем общем делителе, о признаках делимости. </w:t>
            </w:r>
          </w:p>
        </w:tc>
        <w:tc>
          <w:tcPr>
            <w:tcW w:w="3108" w:type="dxa"/>
          </w:tcPr>
          <w:p w:rsidR="00176F65" w:rsidRDefault="00572848" w:rsidP="00572848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частично-поисковый, составление конспекта, фронтальный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105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Делители и кратные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Уметь вычислять наименьшее общее кратное и наибольший общий делитель двух натураль</w:t>
            </w:r>
            <w:r>
              <w:t>ных чисел.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с конспектом, фронтальный, практический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Делители и кратные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>
              <w:t xml:space="preserve">Уметь </w:t>
            </w:r>
            <w:r w:rsidRPr="000447E4">
              <w:t>складывать и вычитать обыкновенные дроби с разным знаменателем, находя наимень</w:t>
            </w:r>
            <w:r>
              <w:t xml:space="preserve">шее общее кратное; </w:t>
            </w:r>
            <w:r w:rsidRPr="000447E4">
              <w:t xml:space="preserve">сокращать дробь, находя наибольший общий делитель. 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проблемные задания. Фронтальный, практический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Делимость произведения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 w:rsidRPr="000447E4">
              <w:t xml:space="preserve">Иметь представление о признаках делимости произведения. </w:t>
            </w:r>
          </w:p>
          <w:p w:rsidR="00176F65" w:rsidRPr="000447E4" w:rsidRDefault="00176F65" w:rsidP="00176F65">
            <w:r w:rsidRPr="005520BE">
              <w:rPr>
                <w:b/>
              </w:rPr>
              <w:t>(ПУ)</w:t>
            </w:r>
            <w:r>
              <w:t xml:space="preserve"> </w:t>
            </w:r>
            <w:r w:rsidRPr="000447E4">
              <w:t xml:space="preserve">Уметь воспринимать устную речь, составлять конспект, вычленять главное, работать с чертежными инструментами, осуществлять проверку выводов, положений, закономерностей, теорем. 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проблемный, практический</w:t>
            </w: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108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Делимость произведения</w:t>
            </w:r>
            <w:r>
              <w:t>.</w:t>
            </w:r>
          </w:p>
        </w:tc>
        <w:tc>
          <w:tcPr>
            <w:tcW w:w="3090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72848" w:rsidRPr="000447E4" w:rsidRDefault="00572848" w:rsidP="00176F65">
            <w:r w:rsidRPr="000447E4"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  <w:tc>
          <w:tcPr>
            <w:tcW w:w="3108" w:type="dxa"/>
            <w:vMerge w:val="restart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фронтальный, индивидуальный, дифференцированный</w:t>
            </w: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Делимость произведения</w:t>
            </w:r>
            <w:r>
              <w:t>.</w:t>
            </w:r>
          </w:p>
        </w:tc>
        <w:tc>
          <w:tcPr>
            <w:tcW w:w="3090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72848" w:rsidRPr="000447E4" w:rsidRDefault="00572848" w:rsidP="00176F65">
            <w:r w:rsidRPr="000447E4"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  <w:tc>
          <w:tcPr>
            <w:tcW w:w="3108" w:type="dxa"/>
            <w:vMerge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Делимость произведения</w:t>
            </w:r>
            <w:r>
              <w:t>.</w:t>
            </w:r>
          </w:p>
        </w:tc>
        <w:tc>
          <w:tcPr>
            <w:tcW w:w="3090" w:type="dxa"/>
          </w:tcPr>
          <w:p w:rsidR="00572848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блиц-опрос</w:t>
            </w:r>
          </w:p>
        </w:tc>
        <w:tc>
          <w:tcPr>
            <w:tcW w:w="3796" w:type="dxa"/>
          </w:tcPr>
          <w:p w:rsidR="00572848" w:rsidRPr="000447E4" w:rsidRDefault="00572848" w:rsidP="00176F65">
            <w:r w:rsidRPr="000447E4">
              <w:t>Уметь доказать при решении, что если ни один из множителей не делится на некоторое число, то и произведение не делиться на это число.</w:t>
            </w:r>
          </w:p>
        </w:tc>
        <w:tc>
          <w:tcPr>
            <w:tcW w:w="3108" w:type="dxa"/>
            <w:vMerge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Делимость суммы и разности чисел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 признаках делимости суммы и разности чисел, о свойствах делимости чисел</w:t>
            </w:r>
            <w:r>
              <w:t>.</w:t>
            </w:r>
          </w:p>
        </w:tc>
        <w:tc>
          <w:tcPr>
            <w:tcW w:w="3108" w:type="dxa"/>
          </w:tcPr>
          <w:p w:rsidR="00176F65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словесный, практический </w:t>
            </w: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Делимость суммы и разности чисел</w:t>
            </w:r>
            <w:r>
              <w:t>.</w:t>
            </w:r>
          </w:p>
        </w:tc>
        <w:tc>
          <w:tcPr>
            <w:tcW w:w="3090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572848" w:rsidRDefault="00572848" w:rsidP="00176F65">
            <w:r w:rsidRPr="000447E4">
              <w:t xml:space="preserve">Знать свойства делимости суммы и разности. </w:t>
            </w:r>
          </w:p>
          <w:p w:rsidR="00572848" w:rsidRPr="000447E4" w:rsidRDefault="00572848" w:rsidP="00176F65">
            <w:r w:rsidRPr="005520BE">
              <w:rPr>
                <w:b/>
              </w:rPr>
              <w:t>(ПУ)</w:t>
            </w:r>
            <w:r>
              <w:t xml:space="preserve"> </w:t>
            </w:r>
            <w:r w:rsidRPr="000447E4">
              <w:t xml:space="preserve">Уметь привести примеры на каждое свойство, составлять алгоритмы, отражать в письменной форме результатов деятельности, заполнять математические кроссворды. </w:t>
            </w:r>
          </w:p>
        </w:tc>
        <w:tc>
          <w:tcPr>
            <w:tcW w:w="3108" w:type="dxa"/>
            <w:vMerge w:val="restart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индивидуальный, фронтальный, групповой</w:t>
            </w:r>
            <w:r w:rsidR="00246B99">
              <w:rPr>
                <w:rFonts w:cs="Times New Roman"/>
              </w:rPr>
              <w:t>, ИКТ</w:t>
            </w:r>
          </w:p>
        </w:tc>
      </w:tr>
      <w:tr w:rsidR="00572848" w:rsidTr="006C7C84">
        <w:tc>
          <w:tcPr>
            <w:tcW w:w="859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</w:p>
        </w:tc>
        <w:tc>
          <w:tcPr>
            <w:tcW w:w="806" w:type="dxa"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572848" w:rsidRPr="000447E4" w:rsidRDefault="00572848" w:rsidP="00176F65">
            <w:r w:rsidRPr="000447E4">
              <w:t>Делимость суммы и разности чисел</w:t>
            </w:r>
            <w:r>
              <w:t>.</w:t>
            </w:r>
          </w:p>
        </w:tc>
        <w:tc>
          <w:tcPr>
            <w:tcW w:w="3090" w:type="dxa"/>
          </w:tcPr>
          <w:p w:rsidR="00572848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572848" w:rsidRDefault="00572848" w:rsidP="00176F65">
            <w:r w:rsidRPr="000447E4">
              <w:t>Уметь выполнить действия, применяя признаки делимости сум</w:t>
            </w:r>
            <w:r>
              <w:t>мы и разности.</w:t>
            </w:r>
          </w:p>
          <w:p w:rsidR="00572848" w:rsidRPr="000447E4" w:rsidRDefault="00572848" w:rsidP="00176F65">
            <w:r w:rsidRPr="005520BE">
              <w:rPr>
                <w:b/>
              </w:rPr>
              <w:t>(ПУ)</w:t>
            </w:r>
            <w:r>
              <w:t xml:space="preserve">  Уметь</w:t>
            </w:r>
            <w:r w:rsidRPr="000447E4">
              <w:t xml:space="preserve"> правильно оформлять работу, отражать в письменной форме свои решения, выступать с решением проблемы. </w:t>
            </w:r>
          </w:p>
        </w:tc>
        <w:tc>
          <w:tcPr>
            <w:tcW w:w="3108" w:type="dxa"/>
            <w:vMerge/>
          </w:tcPr>
          <w:p w:rsidR="00572848" w:rsidRDefault="00572848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114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Делимость суммы и разности чисел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 w:rsidRPr="000447E4">
              <w:t>Уметь выполнить действия, применяя признаки делимости сум</w:t>
            </w:r>
            <w:r>
              <w:t>мы и разности.</w:t>
            </w:r>
          </w:p>
          <w:p w:rsidR="00176F65" w:rsidRPr="000447E4" w:rsidRDefault="00176F65" w:rsidP="00176F65">
            <w:r w:rsidRPr="005520BE">
              <w:rPr>
                <w:b/>
              </w:rPr>
              <w:t>(ПУ)</w:t>
            </w:r>
            <w:r>
              <w:t xml:space="preserve">  Уметь</w:t>
            </w:r>
            <w:r w:rsidRPr="000447E4">
              <w:t xml:space="preserve"> правильно оформлять работу, отражать в письменной форме свои решения, выступать с решением проблемы. </w:t>
            </w:r>
          </w:p>
        </w:tc>
        <w:tc>
          <w:tcPr>
            <w:tcW w:w="3108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Признаки делимости на 2, 5, 10, 4 и 25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 признаках делимости на 2, 4, 5, 10 , 25</w:t>
            </w:r>
            <w:r>
              <w:t>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поисковый, практический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116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Признаки делимости на 2, 5, 10, 4 и 25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Уметь проверять делимость числа, используя признаки делимости, сокращать дроби, используя признаки делимости</w:t>
            </w:r>
            <w:r>
              <w:t>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практикум, диктант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Признаки делимости на 2, 5, 10, 4 и 25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Уметь проверять делимость числа, используя признаки делимости, сокращать дроби, используя признаки делимости</w:t>
            </w:r>
            <w:r>
              <w:t>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практикум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Признаки делимости на 2, 5, 10, 4 и 25</w:t>
            </w:r>
            <w:r>
              <w:t>.</w:t>
            </w:r>
          </w:p>
        </w:tc>
        <w:tc>
          <w:tcPr>
            <w:tcW w:w="3090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176F65" w:rsidRPr="000447E4" w:rsidRDefault="00176F65" w:rsidP="00176F65">
            <w:r>
              <w:t xml:space="preserve">Уметь </w:t>
            </w:r>
            <w:r w:rsidRPr="000447E4">
              <w:t>вывести признаки делимости, привести числовые примеры и применить признаки делимо</w:t>
            </w:r>
            <w:r>
              <w:t>сти при сокращении дробей</w:t>
            </w:r>
            <w:r w:rsidRPr="000447E4">
              <w:t xml:space="preserve">. 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 xml:space="preserve">Признаки делимости на </w:t>
            </w:r>
            <w:r>
              <w:t>3</w:t>
            </w:r>
            <w:r w:rsidRPr="000447E4">
              <w:t xml:space="preserve"> и 9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 w:rsidRPr="000447E4">
              <w:t xml:space="preserve">Иметь представление о признаках делимости на 3 и на 9, о сумме разрядных слагаемых. </w:t>
            </w:r>
          </w:p>
          <w:p w:rsidR="00176F65" w:rsidRPr="000447E4" w:rsidRDefault="00176F65" w:rsidP="00176F65">
            <w:r w:rsidRPr="00AD1CE4">
              <w:rPr>
                <w:b/>
              </w:rPr>
              <w:t>(ПУ)</w:t>
            </w:r>
            <w:r>
              <w:t xml:space="preserve"> </w:t>
            </w:r>
            <w:r w:rsidRPr="000447E4">
              <w:t>Уметь воспринимать устную речь, проводить информационно-смысловой анализ текста и лекции, приводить и разбирать примеры</w:t>
            </w:r>
            <w:r>
              <w:t>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поисковый, практический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 xml:space="preserve">Признаки делимости на </w:t>
            </w:r>
            <w:r>
              <w:t>3</w:t>
            </w:r>
            <w:r w:rsidRPr="000447E4">
              <w:t xml:space="preserve"> и 9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>
              <w:t xml:space="preserve">Уметь </w:t>
            </w:r>
            <w:r w:rsidRPr="000447E4">
              <w:t>сформулировать признаки делимости на 3 и на 9, применять их</w:t>
            </w:r>
            <w:r>
              <w:t>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фронтальный, индивидуальный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121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>
              <w:t>Признаки делимости на 3</w:t>
            </w:r>
            <w:r w:rsidRPr="000447E4">
              <w:t xml:space="preserve"> и 9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>
              <w:t xml:space="preserve">Уметь </w:t>
            </w:r>
            <w:r w:rsidRPr="000447E4">
              <w:t xml:space="preserve">проверять делимость чисел, </w:t>
            </w:r>
            <w:r w:rsidRPr="000447E4">
              <w:lastRenderedPageBreak/>
              <w:t>пользоваться признаками делимости при сокращении дро</w:t>
            </w:r>
            <w:r>
              <w:t>бей.</w:t>
            </w:r>
          </w:p>
          <w:p w:rsidR="00176F65" w:rsidRPr="000447E4" w:rsidRDefault="00176F65" w:rsidP="00176F65">
            <w:r w:rsidRPr="00AD1CE4">
              <w:rPr>
                <w:b/>
              </w:rPr>
              <w:t>(ПУ)</w:t>
            </w:r>
            <w:r>
              <w:t xml:space="preserve"> Уметь </w:t>
            </w:r>
            <w:r w:rsidRPr="000447E4">
              <w:t>искать несколько спо</w:t>
            </w:r>
            <w:r>
              <w:t>собов решения.</w:t>
            </w:r>
          </w:p>
        </w:tc>
        <w:tc>
          <w:tcPr>
            <w:tcW w:w="3108" w:type="dxa"/>
          </w:tcPr>
          <w:p w:rsidR="00176F65" w:rsidRDefault="00246B99" w:rsidP="00246B99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урок-игра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122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eastAsia="Times New Roman"/>
                <w:lang w:eastAsia="ru-RU"/>
              </w:rPr>
              <w:t>Признаки делимости на 3</w:t>
            </w:r>
            <w:r w:rsidRPr="000447E4">
              <w:rPr>
                <w:rFonts w:eastAsia="Times New Roman"/>
                <w:lang w:eastAsia="ru-RU"/>
              </w:rPr>
              <w:t xml:space="preserve"> и 9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>
              <w:t xml:space="preserve">Уметь </w:t>
            </w:r>
            <w:r w:rsidRPr="000447E4">
              <w:t>проверять делимость чисел, пользоваться признаками делимости при сокращении дро</w:t>
            </w:r>
            <w:r>
              <w:t>бей.</w:t>
            </w:r>
          </w:p>
          <w:p w:rsidR="00176F65" w:rsidRPr="000447E4" w:rsidRDefault="00176F65" w:rsidP="00C72CB8">
            <w:r w:rsidRPr="00AD1CE4">
              <w:rPr>
                <w:b/>
              </w:rPr>
              <w:t>(ПУ)</w:t>
            </w:r>
            <w:r>
              <w:t xml:space="preserve"> Уметь </w:t>
            </w:r>
            <w:r w:rsidRPr="000447E4">
              <w:t xml:space="preserve">искать несколько способов решения. 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Делимость натуральных чисел</w:t>
            </w:r>
          </w:p>
        </w:tc>
        <w:tc>
          <w:tcPr>
            <w:tcW w:w="3090" w:type="dxa"/>
          </w:tcPr>
          <w:p w:rsidR="00176F65" w:rsidRP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Контрольная работа №6</w:t>
            </w:r>
          </w:p>
        </w:tc>
        <w:tc>
          <w:tcPr>
            <w:tcW w:w="379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</w:t>
            </w:r>
          </w:p>
        </w:tc>
      </w:tr>
      <w:tr w:rsidR="00176F65" w:rsidTr="006C7C84">
        <w:tc>
          <w:tcPr>
            <w:tcW w:w="859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Анализ контрольной работы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 xml:space="preserve">Уметь объяснить характер своей ошибки, решить подобное задание и придумать свой вариант задания на данную ошибку. 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проблемно-дифференцированная работа,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Простые числа. Разложение числа на простые множители.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 простых числах, составных числах, числах - близнецах, о разложении на простые множители, об основной теореме арифметики, каноническом разложении</w:t>
            </w:r>
            <w:r>
              <w:t>.</w:t>
            </w:r>
          </w:p>
        </w:tc>
        <w:tc>
          <w:tcPr>
            <w:tcW w:w="3108" w:type="dxa"/>
          </w:tcPr>
          <w:p w:rsidR="00176F65" w:rsidRP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опрос, поисковый, ИКТ</w:t>
            </w: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Простые числа. Разложение числа на простые множители.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Уметь различать простые и составные числа, раскладывать составные числа на простые множители.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индивидуальный, ИКТ</w:t>
            </w:r>
          </w:p>
        </w:tc>
      </w:tr>
      <w:tr w:rsidR="00246B99" w:rsidTr="006C7C84">
        <w:tc>
          <w:tcPr>
            <w:tcW w:w="859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</w:p>
        </w:tc>
        <w:tc>
          <w:tcPr>
            <w:tcW w:w="806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246B99" w:rsidRPr="000447E4" w:rsidRDefault="00246B99" w:rsidP="00176F65">
            <w:r w:rsidRPr="000447E4">
              <w:t>Простые числа. Разложение числа на простые множители.</w:t>
            </w:r>
          </w:p>
        </w:tc>
        <w:tc>
          <w:tcPr>
            <w:tcW w:w="3090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246B99" w:rsidRPr="000447E4" w:rsidRDefault="00246B99" w:rsidP="00176F65">
            <w:r w:rsidRPr="000447E4">
              <w:t>Уметь записывать разложение на простые множители в канонической форме.</w:t>
            </w:r>
          </w:p>
        </w:tc>
        <w:tc>
          <w:tcPr>
            <w:tcW w:w="3108" w:type="dxa"/>
            <w:vMerge w:val="restart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индивидуальный</w:t>
            </w:r>
          </w:p>
        </w:tc>
      </w:tr>
      <w:tr w:rsidR="00246B99" w:rsidTr="006C7C84">
        <w:tc>
          <w:tcPr>
            <w:tcW w:w="859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</w:p>
        </w:tc>
        <w:tc>
          <w:tcPr>
            <w:tcW w:w="806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246B99" w:rsidRPr="000447E4" w:rsidRDefault="00246B99" w:rsidP="00176F65">
            <w:r w:rsidRPr="000447E4">
              <w:t>Простые числа. Разложение числа на простые множители.</w:t>
            </w:r>
          </w:p>
        </w:tc>
        <w:tc>
          <w:tcPr>
            <w:tcW w:w="3090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246B99" w:rsidRPr="000447E4" w:rsidRDefault="00246B99" w:rsidP="00176F65">
            <w:r w:rsidRPr="000447E4">
              <w:t>Уметь находить общие делители и общие кратные с помощью разложения на простые множители, составлять и оформлять таблицы.</w:t>
            </w:r>
          </w:p>
        </w:tc>
        <w:tc>
          <w:tcPr>
            <w:tcW w:w="3108" w:type="dxa"/>
            <w:vMerge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128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Наибольший общий делитель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 НОД, познакомиться с правилом отыскания НОД.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поисковый, построение алгоритма действий</w:t>
            </w: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Наибольший общий делитель</w:t>
            </w:r>
            <w: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176F65" w:rsidP="00176F65">
            <w:r>
              <w:t xml:space="preserve">Уметь </w:t>
            </w:r>
            <w:r w:rsidRPr="000447E4">
              <w:t>вывести правило отыскания НОД, рассмотрев кон</w:t>
            </w:r>
            <w:r>
              <w:t>кретные примеры.</w:t>
            </w:r>
          </w:p>
          <w:p w:rsidR="00176F65" w:rsidRPr="000447E4" w:rsidRDefault="00176F65" w:rsidP="00176F65">
            <w:r w:rsidRPr="00AD1CE4">
              <w:rPr>
                <w:b/>
              </w:rPr>
              <w:t>(ПУ)</w:t>
            </w:r>
            <w:r>
              <w:t xml:space="preserve"> Уметь </w:t>
            </w:r>
            <w:r w:rsidRPr="000447E4">
              <w:t xml:space="preserve">работать по заданному алгоритму, доказывать правильность решения с помощью аргументов. 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применение алгоритма, фронтальный</w:t>
            </w: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0447E4" w:rsidRDefault="00176F65" w:rsidP="00176F65">
            <w:r w:rsidRPr="000447E4"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Pr="000447E4" w:rsidRDefault="00176F65" w:rsidP="00176F65">
            <w:r w:rsidRPr="000447E4">
              <w:t>Иметь представление о взаимно простых числах, о признаке делимости на произведение</w:t>
            </w:r>
            <w:r>
              <w:t>.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Словесный, построение алгоритма, применение алгоритма</w:t>
            </w:r>
          </w:p>
        </w:tc>
      </w:tr>
      <w:tr w:rsidR="00246B99" w:rsidTr="006C7C84">
        <w:tc>
          <w:tcPr>
            <w:tcW w:w="859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</w:p>
        </w:tc>
        <w:tc>
          <w:tcPr>
            <w:tcW w:w="806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246B99" w:rsidRPr="000447E4" w:rsidRDefault="00246B99" w:rsidP="00176F65">
            <w:r w:rsidRPr="000447E4"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3090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246B99" w:rsidRPr="000447E4" w:rsidRDefault="00246B99" w:rsidP="00176F65">
            <w:r w:rsidRPr="000447E4">
              <w:t>Уметь воспроизводить изученную информацию с заданной степенью свернутости, подбирать аргументы, соответствующие реш</w:t>
            </w:r>
            <w:r>
              <w:t>ению.</w:t>
            </w:r>
            <w:r w:rsidRPr="000447E4">
              <w:t xml:space="preserve"> </w:t>
            </w:r>
          </w:p>
        </w:tc>
        <w:tc>
          <w:tcPr>
            <w:tcW w:w="3108" w:type="dxa"/>
            <w:vMerge w:val="restart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фронтальный, беседа, практикум, индивидуальный</w:t>
            </w:r>
          </w:p>
        </w:tc>
      </w:tr>
      <w:tr w:rsidR="00246B99" w:rsidTr="006C7C84">
        <w:tc>
          <w:tcPr>
            <w:tcW w:w="859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132</w:t>
            </w:r>
          </w:p>
        </w:tc>
        <w:tc>
          <w:tcPr>
            <w:tcW w:w="806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246B99" w:rsidRPr="000447E4" w:rsidRDefault="00246B99" w:rsidP="00176F65">
            <w:r w:rsidRPr="000447E4"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3090" w:type="dxa"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246B99" w:rsidRDefault="00246B99" w:rsidP="00176F65">
            <w:r>
              <w:t xml:space="preserve">Уметь </w:t>
            </w:r>
            <w:r w:rsidRPr="000447E4">
              <w:t>подбирать пары взаимно простых чисел, применять признак делимости на произведение вза</w:t>
            </w:r>
            <w:r>
              <w:t>имно простых чисел.</w:t>
            </w:r>
          </w:p>
          <w:p w:rsidR="00246B99" w:rsidRPr="000447E4" w:rsidRDefault="00246B99" w:rsidP="00176F65">
            <w:r w:rsidRPr="00AD1CE4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пользоваться энциклопедией, математическим справочником, записанными правилами. </w:t>
            </w:r>
          </w:p>
        </w:tc>
        <w:tc>
          <w:tcPr>
            <w:tcW w:w="3108" w:type="dxa"/>
            <w:vMerge/>
          </w:tcPr>
          <w:p w:rsidR="00246B99" w:rsidRDefault="00246B99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133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P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Простые и составные числа. НОК и НОД</w:t>
            </w:r>
          </w:p>
        </w:tc>
        <w:tc>
          <w:tcPr>
            <w:tcW w:w="3090" w:type="dxa"/>
          </w:tcPr>
          <w:p w:rsidR="00176F65" w:rsidRP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  <w:r w:rsidRPr="00176F65">
              <w:rPr>
                <w:rFonts w:eastAsia="Times New Roman"/>
                <w:bCs/>
                <w:lang w:eastAsia="ru-RU"/>
              </w:rPr>
              <w:t>Контрольная работа №7</w:t>
            </w:r>
          </w:p>
        </w:tc>
        <w:tc>
          <w:tcPr>
            <w:tcW w:w="3796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 w:rsidRPr="000447E4">
              <w:rPr>
                <w:rFonts w:eastAsia="Times New Roman"/>
                <w:lang w:eastAsia="ru-RU"/>
              </w:rPr>
              <w:t>Уметь обобщить знания по теме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</w:t>
            </w:r>
          </w:p>
        </w:tc>
      </w:tr>
      <w:tr w:rsidR="00176F65" w:rsidTr="006C7C84">
        <w:tc>
          <w:tcPr>
            <w:tcW w:w="859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</w:t>
            </w:r>
          </w:p>
        </w:tc>
        <w:tc>
          <w:tcPr>
            <w:tcW w:w="806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 w:rsidRPr="000447E4">
              <w:rPr>
                <w:rFonts w:eastAsia="Times New Roman"/>
                <w:lang w:eastAsia="ru-RU"/>
              </w:rPr>
              <w:t>Анализ контрольной работы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090" w:type="dxa"/>
          </w:tcPr>
          <w:p w:rsidR="00176F65" w:rsidRDefault="00176F65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76F65" w:rsidRDefault="00C72CB8" w:rsidP="00972291">
            <w:pPr>
              <w:pStyle w:val="a3"/>
              <w:jc w:val="center"/>
              <w:rPr>
                <w:rFonts w:cs="Times New Roman"/>
              </w:rPr>
            </w:pPr>
            <w:r w:rsidRPr="000447E4">
              <w:rPr>
                <w:rFonts w:eastAsia="Times New Roman"/>
                <w:lang w:eastAsia="ru-RU"/>
              </w:rPr>
              <w:t>Уметь объяснить характер своей ошибки, решить подобное задание и придумать свой вариант задания на данную ошибку</w:t>
            </w:r>
          </w:p>
        </w:tc>
        <w:tc>
          <w:tcPr>
            <w:tcW w:w="3108" w:type="dxa"/>
          </w:tcPr>
          <w:p w:rsidR="00176F65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проблемные индивидуальные задания</w:t>
            </w:r>
          </w:p>
        </w:tc>
      </w:tr>
      <w:tr w:rsidR="00C72CB8" w:rsidTr="009F7049">
        <w:tc>
          <w:tcPr>
            <w:tcW w:w="15276" w:type="dxa"/>
            <w:gridSpan w:val="6"/>
          </w:tcPr>
          <w:p w:rsidR="00C72CB8" w:rsidRP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eastAsia="Times New Roman"/>
                <w:bCs/>
                <w:lang w:eastAsia="ru-RU"/>
              </w:rPr>
              <w:lastRenderedPageBreak/>
              <w:t xml:space="preserve">Тема 5. </w:t>
            </w:r>
            <w:r w:rsidRPr="00C72CB8">
              <w:rPr>
                <w:rFonts w:eastAsia="Times New Roman"/>
                <w:bCs/>
                <w:lang w:eastAsia="ru-RU"/>
              </w:rPr>
              <w:t>Математика вокруг нас.</w:t>
            </w:r>
            <w:r>
              <w:rPr>
                <w:rFonts w:eastAsia="Times New Roman"/>
                <w:bCs/>
                <w:lang w:eastAsia="ru-RU"/>
              </w:rPr>
              <w:t>(31 час)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Отношение двух чисел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 xml:space="preserve">Иметь представление об отношении двух чисел, о пропорциях, об основном свойстве пропорции. </w:t>
            </w:r>
            <w:r w:rsidRPr="00AD1CE4">
              <w:rPr>
                <w:b/>
              </w:rPr>
              <w:t>(ПУ)</w:t>
            </w:r>
            <w:r>
              <w:t xml:space="preserve"> </w:t>
            </w:r>
            <w:r w:rsidRPr="000447E4">
              <w:t>Уметь проводить информационно-смысловой анализ прочитанного текста.</w:t>
            </w:r>
          </w:p>
        </w:tc>
        <w:tc>
          <w:tcPr>
            <w:tcW w:w="3108" w:type="dxa"/>
          </w:tcPr>
          <w:p w:rsidR="00C72CB8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 опрос, проблемный, практический</w:t>
            </w:r>
            <w:r w:rsidR="001F3A77">
              <w:rPr>
                <w:rFonts w:cs="Times New Roman"/>
              </w:rPr>
              <w:t>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136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Отношение двух чисел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составлять верные пропорции, применяя основное свойство пропорции; воспринимать устную речь, проводить информационно-смысловой анализ лекции.</w:t>
            </w:r>
          </w:p>
        </w:tc>
        <w:tc>
          <w:tcPr>
            <w:tcW w:w="3108" w:type="dxa"/>
          </w:tcPr>
          <w:p w:rsidR="00C72CB8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урок-практикум, фронтальный опрос</w:t>
            </w:r>
            <w:r w:rsidR="001F3A77">
              <w:rPr>
                <w:rFonts w:cs="Times New Roman"/>
              </w:rPr>
              <w:t>, диктант,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137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Отношение двух чисел</w:t>
            </w:r>
            <w:r>
              <w:t>.</w:t>
            </w:r>
          </w:p>
        </w:tc>
        <w:tc>
          <w:tcPr>
            <w:tcW w:w="3090" w:type="dxa"/>
          </w:tcPr>
          <w:p w:rsidR="00C72CB8" w:rsidRDefault="00246B99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 работа</w:t>
            </w: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составлять пропорции, проверять правильность пропорции, решать простые задачи с помощью пропорции</w:t>
            </w:r>
            <w:r>
              <w:t>.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138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Отношение двух чисел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составлять пропорции, проверять правильность пропорции, решать простые задачи с помощью пропорции</w:t>
            </w:r>
            <w:r>
              <w:t>.</w:t>
            </w:r>
            <w:r w:rsidRPr="000447E4">
              <w:t xml:space="preserve"> 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Диаграммы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 w:rsidRPr="000447E4">
              <w:t xml:space="preserve">Иметь представление о разных диаграммах: столбчатой, круговой, графической, графической накопительной. </w:t>
            </w:r>
          </w:p>
          <w:p w:rsidR="00C72CB8" w:rsidRPr="000447E4" w:rsidRDefault="00C72CB8" w:rsidP="009F7049">
            <w:r w:rsidRPr="00AD1CE4">
              <w:rPr>
                <w:b/>
              </w:rPr>
              <w:t>(ПУ)</w:t>
            </w:r>
            <w:r>
              <w:t xml:space="preserve"> </w:t>
            </w:r>
            <w:r w:rsidRPr="000447E4">
              <w:t>Уметь излагать информацию, интерпретируя факты, разъясняя значение и смысл теории</w:t>
            </w:r>
            <w:r>
              <w:t>.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наглядно-иллюстративный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Диаграммы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 xml:space="preserve">Уметь строить столбчатую, круговую, графическую диаграммы; объяснить изученные положения на самостоятельно </w:t>
            </w:r>
            <w:r w:rsidRPr="000447E4">
              <w:lastRenderedPageBreak/>
              <w:t>подобранных примерах.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практикум,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141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Диаграммы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строить столбчатую, круговую, графическую диаграммы; объяснить изучен</w:t>
            </w:r>
            <w:r>
              <w:t xml:space="preserve">ные положения на </w:t>
            </w:r>
            <w:r w:rsidRPr="000447E4">
              <w:t>примерах.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Индивидуальный, практический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142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Диаграммы</w:t>
            </w:r>
            <w:r>
              <w:t>.</w:t>
            </w:r>
          </w:p>
        </w:tc>
        <w:tc>
          <w:tcPr>
            <w:tcW w:w="3090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сам. работа</w:t>
            </w: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строить столбчатую, круговую, графическую диаграммы</w:t>
            </w:r>
            <w:r>
              <w:t>.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Урок-практикум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143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Пропорциональность величин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 w:rsidRPr="000447E4">
              <w:t xml:space="preserve">Иметь представление о пропорциональных величинах, о прямо пропорциональных величинах, об обратно пропорциональных величинах. 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</w:t>
            </w:r>
            <w:r w:rsidRPr="000447E4">
              <w:t xml:space="preserve">Уметь воспроизводить правила и примеры, работать по заданному алгоритму. 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построение алгоритма, ИКТ, беседа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Пропорциональность величин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 w:rsidRPr="000447E4">
              <w:t>Знать понятия пропорциональ</w:t>
            </w:r>
            <w:r>
              <w:t>ных величин и масштаба. Уметь</w:t>
            </w:r>
            <w:r w:rsidRPr="000447E4">
              <w:t xml:space="preserve"> пользоваться масштабом при работе с картой</w:t>
            </w:r>
            <w:r>
              <w:t>, планом дома.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Уметь </w:t>
            </w:r>
            <w:r w:rsidRPr="000447E4">
              <w:t>воспроизводить прочитанную информацию с заданной степенью свернутости,</w:t>
            </w:r>
            <w:r>
              <w:t xml:space="preserve"> </w:t>
            </w:r>
            <w:r w:rsidRPr="000447E4">
              <w:t xml:space="preserve">выбрать из данной информации нужную. 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опрос, практикум</w:t>
            </w:r>
          </w:p>
        </w:tc>
      </w:tr>
      <w:tr w:rsidR="001F3A77" w:rsidTr="006C7C84">
        <w:tc>
          <w:tcPr>
            <w:tcW w:w="859" w:type="dxa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  <w:tc>
          <w:tcPr>
            <w:tcW w:w="806" w:type="dxa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F3A77" w:rsidRPr="000447E4" w:rsidRDefault="001F3A77" w:rsidP="009F7049">
            <w:r w:rsidRPr="000447E4">
              <w:t>Пропорциональность величин</w:t>
            </w:r>
            <w:r>
              <w:t>.</w:t>
            </w:r>
          </w:p>
        </w:tc>
        <w:tc>
          <w:tcPr>
            <w:tcW w:w="3090" w:type="dxa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F3A77" w:rsidRPr="000447E4" w:rsidRDefault="001F3A77" w:rsidP="009F7049">
            <w:r w:rsidRPr="000447E4">
              <w:t>Уметь по условию задачи определять, какие величины прямо пропорциональны, какие обратно пропорциональны, какие не входит в это определение</w:t>
            </w:r>
            <w:r>
              <w:t>.</w:t>
            </w:r>
          </w:p>
        </w:tc>
        <w:tc>
          <w:tcPr>
            <w:tcW w:w="3108" w:type="dxa"/>
            <w:vMerge w:val="restart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Индивидуальный, групповой, практический</w:t>
            </w:r>
          </w:p>
        </w:tc>
      </w:tr>
      <w:tr w:rsidR="001F3A77" w:rsidTr="006C7C84">
        <w:tc>
          <w:tcPr>
            <w:tcW w:w="859" w:type="dxa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</w:t>
            </w:r>
          </w:p>
        </w:tc>
        <w:tc>
          <w:tcPr>
            <w:tcW w:w="806" w:type="dxa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F3A77" w:rsidRPr="000447E4" w:rsidRDefault="001F3A77" w:rsidP="009F7049">
            <w:r w:rsidRPr="000447E4">
              <w:t>Пропорциональность величин</w:t>
            </w:r>
            <w:r>
              <w:t>.</w:t>
            </w:r>
          </w:p>
        </w:tc>
        <w:tc>
          <w:tcPr>
            <w:tcW w:w="3090" w:type="dxa"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F3A77" w:rsidRPr="000447E4" w:rsidRDefault="001F3A77" w:rsidP="009F7049">
            <w:r w:rsidRPr="000447E4">
              <w:t xml:space="preserve">Уметь по условию задачи определять, какие величины прямо пропорциональны, какие обратно пропорциональны, какие </w:t>
            </w:r>
            <w:r w:rsidRPr="000447E4">
              <w:lastRenderedPageBreak/>
              <w:t>не входит в это определение</w:t>
            </w:r>
            <w:r>
              <w:t>.</w:t>
            </w:r>
          </w:p>
        </w:tc>
        <w:tc>
          <w:tcPr>
            <w:tcW w:w="3108" w:type="dxa"/>
            <w:vMerge/>
          </w:tcPr>
          <w:p w:rsidR="001F3A77" w:rsidRDefault="001F3A77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147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Решение задач с помощью пропорций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 xml:space="preserve">Иметь представление о пропорции, о верной пропорции, об основном свойстве пропорции, о решении задач на пропорцию. </w:t>
            </w:r>
            <w:r w:rsidRPr="00DC41E9">
              <w:rPr>
                <w:b/>
              </w:rPr>
              <w:t xml:space="preserve">(ПУ) </w:t>
            </w:r>
            <w:r w:rsidRPr="000447E4">
              <w:t>Уметь воспроизводить изученную информацию с заданной степенью свернутости</w:t>
            </w:r>
            <w:r>
              <w:t>.</w:t>
            </w:r>
            <w:r w:rsidRPr="000447E4">
              <w:t xml:space="preserve"> </w:t>
            </w:r>
          </w:p>
        </w:tc>
        <w:tc>
          <w:tcPr>
            <w:tcW w:w="3108" w:type="dxa"/>
          </w:tcPr>
          <w:p w:rsidR="00C72CB8" w:rsidRDefault="001F3A77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Составление математической модели</w:t>
            </w:r>
            <w:r w:rsidR="001C798A">
              <w:rPr>
                <w:rFonts w:cs="Times New Roman"/>
              </w:rPr>
              <w:t xml:space="preserve"> </w:t>
            </w:r>
            <w:r w:rsidR="001C798A">
              <w:t>, ИКТ, практический</w:t>
            </w:r>
            <w:r>
              <w:rPr>
                <w:rFonts w:cs="Times New Roman"/>
              </w:rPr>
              <w:t xml:space="preserve">. </w:t>
            </w:r>
          </w:p>
        </w:tc>
      </w:tr>
      <w:tr w:rsidR="001C798A" w:rsidTr="006C7C84">
        <w:tc>
          <w:tcPr>
            <w:tcW w:w="859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148</w:t>
            </w:r>
          </w:p>
        </w:tc>
        <w:tc>
          <w:tcPr>
            <w:tcW w:w="806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C798A" w:rsidRPr="000447E4" w:rsidRDefault="001C798A" w:rsidP="009F7049">
            <w:r w:rsidRPr="000447E4">
              <w:t>Решение задач с помощью пропорций</w:t>
            </w:r>
            <w:r>
              <w:t>.</w:t>
            </w:r>
          </w:p>
        </w:tc>
        <w:tc>
          <w:tcPr>
            <w:tcW w:w="3090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C798A" w:rsidRPr="000447E4" w:rsidRDefault="001C798A" w:rsidP="009F7049">
            <w:r w:rsidRPr="000447E4">
              <w:t>Уметь решать текстовые задачи на применение пропорции и её основного свойства, отражать в письменном виде свои решения.</w:t>
            </w:r>
          </w:p>
        </w:tc>
        <w:tc>
          <w:tcPr>
            <w:tcW w:w="3108" w:type="dxa"/>
            <w:vMerge w:val="restart"/>
          </w:tcPr>
          <w:p w:rsidR="001C798A" w:rsidRDefault="001C798A" w:rsidP="001C798A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ИКТ, построение математических моделей для решения задач, практический</w:t>
            </w:r>
          </w:p>
        </w:tc>
      </w:tr>
      <w:tr w:rsidR="001C798A" w:rsidTr="006C7C84">
        <w:tc>
          <w:tcPr>
            <w:tcW w:w="859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149</w:t>
            </w:r>
          </w:p>
        </w:tc>
        <w:tc>
          <w:tcPr>
            <w:tcW w:w="806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C798A" w:rsidRPr="000447E4" w:rsidRDefault="001C798A" w:rsidP="009F7049">
            <w:r w:rsidRPr="000447E4">
              <w:t>Решение задач с помощью пропорций</w:t>
            </w:r>
            <w:r>
              <w:t>.</w:t>
            </w:r>
          </w:p>
        </w:tc>
        <w:tc>
          <w:tcPr>
            <w:tcW w:w="3090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C798A" w:rsidRPr="000447E4" w:rsidRDefault="001C798A" w:rsidP="009F7049">
            <w:r w:rsidRPr="000447E4">
              <w:t>Уметь решать текстовые задачи на применение пропорции и её основного свойства, записать и решить уравнение к задаче, в которой величины обратно пропорциональны, отражать в письменном виде свои решения.</w:t>
            </w:r>
          </w:p>
        </w:tc>
        <w:tc>
          <w:tcPr>
            <w:tcW w:w="3108" w:type="dxa"/>
            <w:vMerge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C798A" w:rsidTr="006C7C84">
        <w:tc>
          <w:tcPr>
            <w:tcW w:w="859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06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C798A" w:rsidRPr="000447E4" w:rsidRDefault="001C798A" w:rsidP="009F7049">
            <w:r w:rsidRPr="000447E4">
              <w:t>Решение задач с помощью пропорций</w:t>
            </w:r>
            <w:r>
              <w:t>.</w:t>
            </w:r>
          </w:p>
        </w:tc>
        <w:tc>
          <w:tcPr>
            <w:tcW w:w="3090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C798A" w:rsidRPr="000447E4" w:rsidRDefault="001C798A" w:rsidP="009F7049">
            <w:r w:rsidRPr="000447E4">
              <w:t>Уметь решать текстовые задачи на применение пропорции и её основного свойства, записать и решить уравнение к задаче, в которой величины обратно пропорциональны, отражать в письменном виде свои решения.</w:t>
            </w:r>
          </w:p>
        </w:tc>
        <w:tc>
          <w:tcPr>
            <w:tcW w:w="3108" w:type="dxa"/>
            <w:vMerge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1C798A" w:rsidTr="006C7C84">
        <w:tc>
          <w:tcPr>
            <w:tcW w:w="859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151</w:t>
            </w:r>
          </w:p>
        </w:tc>
        <w:tc>
          <w:tcPr>
            <w:tcW w:w="806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1C798A" w:rsidRPr="000447E4" w:rsidRDefault="001C798A" w:rsidP="009F7049">
            <w:r w:rsidRPr="000447E4">
              <w:t>Решение задач с помощью пропорций</w:t>
            </w:r>
            <w:r>
              <w:t>.</w:t>
            </w:r>
          </w:p>
        </w:tc>
        <w:tc>
          <w:tcPr>
            <w:tcW w:w="3090" w:type="dxa"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1C798A" w:rsidRDefault="001C798A" w:rsidP="009F7049">
            <w:r w:rsidRPr="000447E4">
              <w:t xml:space="preserve">Иметь представление о решении задач на составление уравнений, на проценты, на пропорцию, на движение. </w:t>
            </w:r>
          </w:p>
          <w:p w:rsidR="001C798A" w:rsidRPr="000447E4" w:rsidRDefault="001C798A" w:rsidP="009F7049"/>
        </w:tc>
        <w:tc>
          <w:tcPr>
            <w:tcW w:w="3108" w:type="dxa"/>
            <w:vMerge/>
          </w:tcPr>
          <w:p w:rsidR="001C798A" w:rsidRDefault="001C798A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 w:rsidRPr="00C72CB8">
              <w:rPr>
                <w:rFonts w:eastAsia="Times New Roman"/>
                <w:bCs/>
                <w:lang w:eastAsia="ru-RU"/>
              </w:rPr>
              <w:t>Отношение двух чисел. Решение задач с помощью пропорций</w:t>
            </w:r>
          </w:p>
        </w:tc>
        <w:tc>
          <w:tcPr>
            <w:tcW w:w="3090" w:type="dxa"/>
          </w:tcPr>
          <w:p w:rsidR="00C72CB8" w:rsidRP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 w:rsidRPr="00C72CB8">
              <w:rPr>
                <w:rFonts w:eastAsia="Times New Roman"/>
                <w:bCs/>
                <w:lang w:eastAsia="ru-RU"/>
              </w:rPr>
              <w:t>Контрольная работа №8</w:t>
            </w:r>
          </w:p>
        </w:tc>
        <w:tc>
          <w:tcPr>
            <w:tcW w:w="379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eastAsia="Times New Roman"/>
                <w:lang w:eastAsia="ru-RU"/>
              </w:rPr>
              <w:t xml:space="preserve">Уметь </w:t>
            </w:r>
            <w:r w:rsidRPr="000447E4">
              <w:rPr>
                <w:rFonts w:eastAsia="Times New Roman"/>
                <w:lang w:eastAsia="ru-RU"/>
              </w:rPr>
              <w:t xml:space="preserve">расширять и обобщать сведения по теме «Отношение двух чисел», «Решение задач с </w:t>
            </w:r>
            <w:r w:rsidRPr="000447E4">
              <w:rPr>
                <w:rFonts w:eastAsia="Times New Roman"/>
                <w:lang w:eastAsia="ru-RU"/>
              </w:rPr>
              <w:lastRenderedPageBreak/>
              <w:t>помощью пропорций</w:t>
            </w:r>
            <w:r>
              <w:rPr>
                <w:rFonts w:eastAsia="Times New Roman"/>
                <w:lang w:eastAsia="ru-RU"/>
              </w:rPr>
              <w:t xml:space="preserve">»; </w:t>
            </w:r>
            <w:r w:rsidRPr="000447E4">
              <w:rPr>
                <w:rFonts w:eastAsia="Times New Roman"/>
                <w:lang w:eastAsia="ru-RU"/>
              </w:rPr>
              <w:t>формулировать полученные результаты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работа с моделью, </w:t>
            </w:r>
            <w:r w:rsidR="001C798A">
              <w:rPr>
                <w:rFonts w:cs="Times New Roman"/>
              </w:rPr>
              <w:t>индивидуальный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153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Разные задачи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>
              <w:t xml:space="preserve">Уметь </w:t>
            </w:r>
            <w:r w:rsidRPr="000447E4">
              <w:t>решать задачи на составление уравнений, на движе</w:t>
            </w:r>
            <w:r>
              <w:t>ние.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составить математическую модель реальной ситуа</w:t>
            </w:r>
            <w:r>
              <w:t>ции.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взаимопроверка в группе, тренинг,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154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Разные задачи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>
              <w:t xml:space="preserve">Уметь </w:t>
            </w:r>
            <w:r w:rsidRPr="000447E4">
              <w:t>решать задачи на составление уравнений, на движе</w:t>
            </w:r>
            <w:r>
              <w:t>ние.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составить математическую модель реальной ситуа</w:t>
            </w:r>
            <w:r>
              <w:t>ции.</w:t>
            </w:r>
          </w:p>
        </w:tc>
        <w:tc>
          <w:tcPr>
            <w:tcW w:w="3108" w:type="dxa"/>
          </w:tcPr>
          <w:p w:rsidR="00C72CB8" w:rsidRDefault="0045387E" w:rsidP="0045387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практический, индивидуальный,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155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Разные задачи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>
              <w:t xml:space="preserve">Уметь </w:t>
            </w:r>
            <w:r w:rsidRPr="000447E4">
              <w:t>решать задачи на составление уравнений, на движе</w:t>
            </w:r>
            <w:r>
              <w:t>ние.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составить математическую модель реальной ситуа</w:t>
            </w:r>
            <w:r>
              <w:t>ции.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урок-соревнование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156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Разные задачи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>
              <w:t xml:space="preserve">Уметь </w:t>
            </w:r>
            <w:r w:rsidRPr="000447E4">
              <w:t>решать задачи на составление уравнений, на движе</w:t>
            </w:r>
            <w:r>
              <w:t>ние.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Уметь</w:t>
            </w:r>
            <w:r w:rsidRPr="000447E4">
              <w:t xml:space="preserve"> составить математическую модель реальной ситуа</w:t>
            </w:r>
            <w:r>
              <w:t>ции.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урок-аукцион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157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DC41E9" w:rsidRDefault="00C72CB8" w:rsidP="009F7049">
            <w:r w:rsidRPr="00DC41E9">
              <w:t>Разные задачи.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DC41E9" w:rsidRDefault="00C72CB8" w:rsidP="009F7049">
            <w:r w:rsidRPr="00DC41E9">
              <w:t>Уметь решать задачи на составление уравнений</w:t>
            </w:r>
            <w:r>
              <w:t>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Работа с моделью, практический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158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DC41E9" w:rsidRDefault="00C72CB8" w:rsidP="009F7049">
            <w:r w:rsidRPr="00DC41E9">
              <w:t>Разные задачи.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DC41E9" w:rsidRDefault="00C72CB8" w:rsidP="009F7049">
            <w:r w:rsidRPr="00DC41E9">
              <w:t>Уметь решать задачи на составление уравнений</w:t>
            </w:r>
            <w:r>
              <w:t>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урок- практикум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159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DC41E9" w:rsidRDefault="00C72CB8" w:rsidP="009F7049">
            <w:r w:rsidRPr="00DC41E9">
              <w:t>Разные задачи.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DC41E9" w:rsidRDefault="00C72CB8" w:rsidP="009F7049">
            <w:r w:rsidRPr="00DC41E9">
              <w:t>Уметь решать задачи на составление уравнений</w:t>
            </w:r>
            <w:r>
              <w:t>.</w:t>
            </w:r>
          </w:p>
        </w:tc>
        <w:tc>
          <w:tcPr>
            <w:tcW w:w="3108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 xml:space="preserve">Первое знакомство с понятием </w:t>
            </w:r>
            <w:r w:rsidRPr="000447E4">
              <w:lastRenderedPageBreak/>
              <w:t>«вероятность»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 xml:space="preserve">Иметь представление о </w:t>
            </w:r>
            <w:r w:rsidRPr="000447E4">
              <w:lastRenderedPageBreak/>
              <w:t xml:space="preserve">достоверных событиях, о невозможном и случайном событии, о стопроцентной и нулевой вероятности, о равновероятностных событиях. 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фронтальный, слайд-лекция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161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Первое знакомство с понятием «вероятность»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 xml:space="preserve">Знать, что такое достоверное событие, невозможное событие, случайное событие, стопроцентная вероятность, нулевая вероятность, равновероятностные события. 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Первое знакомство с подсчетом вероятности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Иметь представление о количественных характеристиках, теории вероятности, формуле вычисления вероятности, числе всех исходов, числе благоприятных исходов</w:t>
            </w:r>
            <w:r>
              <w:t>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практический, ИКТ</w:t>
            </w:r>
          </w:p>
        </w:tc>
      </w:tr>
      <w:tr w:rsidR="00C72CB8" w:rsidTr="006C7C84">
        <w:tc>
          <w:tcPr>
            <w:tcW w:w="859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163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Первое знакомство с подсчетом вероятности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Default="00C72CB8" w:rsidP="009F7049">
            <w:r w:rsidRPr="000447E4">
              <w:t xml:space="preserve">Знать, как охарактеризовать любое событие, определяя его количественные характеристики. </w:t>
            </w:r>
          </w:p>
          <w:p w:rsidR="00C72CB8" w:rsidRPr="000447E4" w:rsidRDefault="00C72CB8" w:rsidP="009F7049">
            <w:r w:rsidRPr="00DC41E9">
              <w:rPr>
                <w:b/>
              </w:rPr>
              <w:t>(ПУ)</w:t>
            </w:r>
            <w:r>
              <w:t xml:space="preserve"> Уметь </w:t>
            </w:r>
            <w:r w:rsidRPr="000447E4">
              <w:t>пояснить формулу вычисления ве</w:t>
            </w:r>
            <w:r>
              <w:t>роятности.</w:t>
            </w:r>
            <w:r w:rsidRPr="000447E4">
              <w:t xml:space="preserve"> 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практический, индивидуальный</w:t>
            </w:r>
          </w:p>
        </w:tc>
      </w:tr>
      <w:tr w:rsidR="00C72CB8" w:rsidTr="009F7049">
        <w:tc>
          <w:tcPr>
            <w:tcW w:w="15276" w:type="dxa"/>
            <w:gridSpan w:val="6"/>
          </w:tcPr>
          <w:p w:rsidR="00C72CB8" w:rsidRP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  <w:r w:rsidRPr="00C72CB8">
              <w:rPr>
                <w:rFonts w:eastAsia="Times New Roman"/>
                <w:bCs/>
                <w:lang w:eastAsia="ru-RU"/>
              </w:rPr>
              <w:t>Обобщающее повторение курса математики за 6 класс.</w:t>
            </w:r>
          </w:p>
        </w:tc>
      </w:tr>
      <w:tr w:rsidR="00C72CB8" w:rsidTr="006C7C84">
        <w:tc>
          <w:tcPr>
            <w:tcW w:w="859" w:type="dxa"/>
          </w:tcPr>
          <w:p w:rsidR="00C72CB8" w:rsidRDefault="00005D1C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 xml:space="preserve">Положительные и отрицательные числа. 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вычислять значения выражений с положительными и отрицательными числами.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индивидуальный, практический</w:t>
            </w:r>
          </w:p>
        </w:tc>
      </w:tr>
      <w:tr w:rsidR="00C72CB8" w:rsidTr="006C7C84">
        <w:tc>
          <w:tcPr>
            <w:tcW w:w="859" w:type="dxa"/>
          </w:tcPr>
          <w:p w:rsidR="00C72CB8" w:rsidRDefault="00005D1C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Положительные и отрицательные числа. Координатная прямая.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вычислять значения выражений с положительными и отрицательными числами.</w:t>
            </w:r>
          </w:p>
        </w:tc>
        <w:tc>
          <w:tcPr>
            <w:tcW w:w="3108" w:type="dxa"/>
          </w:tcPr>
          <w:p w:rsidR="00C72CB8" w:rsidRDefault="0045387E" w:rsidP="0045387E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фронтальный опрос, диктант</w:t>
            </w:r>
          </w:p>
        </w:tc>
      </w:tr>
      <w:tr w:rsidR="00C72CB8" w:rsidTr="006C7C84">
        <w:tc>
          <w:tcPr>
            <w:tcW w:w="859" w:type="dxa"/>
          </w:tcPr>
          <w:p w:rsidR="00C72CB8" w:rsidRDefault="00005D1C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806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0447E4" w:rsidRDefault="00C72CB8" w:rsidP="009F7049">
            <w:r w:rsidRPr="000447E4">
              <w:t>Преобразование буквенных выражений</w:t>
            </w:r>
            <w:r>
              <w:t>.</w:t>
            </w:r>
          </w:p>
        </w:tc>
        <w:tc>
          <w:tcPr>
            <w:tcW w:w="3090" w:type="dxa"/>
          </w:tcPr>
          <w:p w:rsidR="00C72CB8" w:rsidRDefault="00C72CB8" w:rsidP="00972291">
            <w:pPr>
              <w:pStyle w:val="a3"/>
              <w:jc w:val="center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0447E4" w:rsidRDefault="00C72CB8" w:rsidP="009F7049">
            <w:r w:rsidRPr="000447E4">
              <w:t>Уметь обобщать и систематизировать знания по основным темам курса 6 класса</w:t>
            </w:r>
            <w:r>
              <w:t>.</w:t>
            </w:r>
          </w:p>
        </w:tc>
        <w:tc>
          <w:tcPr>
            <w:tcW w:w="3108" w:type="dxa"/>
          </w:tcPr>
          <w:p w:rsidR="00C72CB8" w:rsidRDefault="0045387E" w:rsidP="0097229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практикум</w:t>
            </w:r>
          </w:p>
        </w:tc>
      </w:tr>
      <w:tr w:rsidR="00C72CB8" w:rsidRPr="00A6450D" w:rsidTr="006C7C84">
        <w:tc>
          <w:tcPr>
            <w:tcW w:w="859" w:type="dxa"/>
          </w:tcPr>
          <w:p w:rsidR="00C72CB8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167</w:t>
            </w:r>
          </w:p>
        </w:tc>
        <w:tc>
          <w:tcPr>
            <w:tcW w:w="806" w:type="dxa"/>
          </w:tcPr>
          <w:p w:rsidR="00C72CB8" w:rsidRPr="00A6450D" w:rsidRDefault="00C72CB8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A6450D" w:rsidRDefault="00C72CB8" w:rsidP="00A6450D">
            <w:pPr>
              <w:jc w:val="both"/>
            </w:pPr>
            <w:r w:rsidRPr="00A6450D">
              <w:t>Преобразование буквенных выражений.</w:t>
            </w:r>
          </w:p>
        </w:tc>
        <w:tc>
          <w:tcPr>
            <w:tcW w:w="3090" w:type="dxa"/>
          </w:tcPr>
          <w:p w:rsidR="00C72CB8" w:rsidRPr="00A6450D" w:rsidRDefault="00C72CB8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A6450D" w:rsidRDefault="00C72CB8" w:rsidP="00A6450D">
            <w:pPr>
              <w:jc w:val="both"/>
            </w:pPr>
            <w:r w:rsidRPr="00A6450D">
              <w:t xml:space="preserve">Уметь раскрывать скобки, применяя распределительный </w:t>
            </w:r>
            <w:r w:rsidRPr="00A6450D">
              <w:lastRenderedPageBreak/>
              <w:t>закон умножения.</w:t>
            </w:r>
          </w:p>
          <w:p w:rsidR="00C72CB8" w:rsidRPr="00A6450D" w:rsidRDefault="00C72CB8" w:rsidP="00A6450D">
            <w:pPr>
              <w:jc w:val="both"/>
            </w:pPr>
            <w:r w:rsidRPr="00A6450D">
              <w:rPr>
                <w:b/>
              </w:rPr>
              <w:t>(ПУ)</w:t>
            </w:r>
            <w:r w:rsidRPr="00A6450D">
              <w:t xml:space="preserve"> Уметь проводить информационно-смысловой анализ текста и лекции, составлять конспект, приводить и разбирать примеры. </w:t>
            </w:r>
          </w:p>
        </w:tc>
        <w:tc>
          <w:tcPr>
            <w:tcW w:w="3108" w:type="dxa"/>
          </w:tcPr>
          <w:p w:rsidR="00C72CB8" w:rsidRPr="00A6450D" w:rsidRDefault="0045387E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lastRenderedPageBreak/>
              <w:t>практикум, ИКТ</w:t>
            </w:r>
          </w:p>
        </w:tc>
      </w:tr>
      <w:tr w:rsidR="00C72CB8" w:rsidRPr="00A6450D" w:rsidTr="006C7C84">
        <w:tc>
          <w:tcPr>
            <w:tcW w:w="859" w:type="dxa"/>
          </w:tcPr>
          <w:p w:rsidR="00C72CB8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lastRenderedPageBreak/>
              <w:t>168</w:t>
            </w:r>
          </w:p>
        </w:tc>
        <w:tc>
          <w:tcPr>
            <w:tcW w:w="806" w:type="dxa"/>
          </w:tcPr>
          <w:p w:rsidR="00C72CB8" w:rsidRPr="00A6450D" w:rsidRDefault="00C72CB8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A6450D" w:rsidRDefault="00C72CB8" w:rsidP="00A6450D">
            <w:pPr>
              <w:jc w:val="both"/>
            </w:pPr>
            <w:r w:rsidRPr="00A6450D">
              <w:t>Делимость натуральных чисел.</w:t>
            </w:r>
          </w:p>
        </w:tc>
        <w:tc>
          <w:tcPr>
            <w:tcW w:w="3090" w:type="dxa"/>
          </w:tcPr>
          <w:p w:rsidR="00C72CB8" w:rsidRPr="00A6450D" w:rsidRDefault="00C72CB8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A6450D" w:rsidRDefault="00C72CB8" w:rsidP="00A6450D">
            <w:pPr>
              <w:jc w:val="both"/>
            </w:pPr>
            <w:r w:rsidRPr="00A6450D">
              <w:t>Уметь вывести признаки делимости, привести числовые примеры и применить признаки делимости при сокращении дробей.</w:t>
            </w:r>
          </w:p>
        </w:tc>
        <w:tc>
          <w:tcPr>
            <w:tcW w:w="3108" w:type="dxa"/>
          </w:tcPr>
          <w:p w:rsidR="00C72CB8" w:rsidRPr="00A6450D" w:rsidRDefault="0045387E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урок- смотр знаний, ИКТ</w:t>
            </w:r>
          </w:p>
        </w:tc>
      </w:tr>
      <w:tr w:rsidR="00C72CB8" w:rsidRPr="00A6450D" w:rsidTr="006C7C84">
        <w:tc>
          <w:tcPr>
            <w:tcW w:w="859" w:type="dxa"/>
          </w:tcPr>
          <w:p w:rsidR="00C72CB8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169</w:t>
            </w:r>
          </w:p>
        </w:tc>
        <w:tc>
          <w:tcPr>
            <w:tcW w:w="806" w:type="dxa"/>
          </w:tcPr>
          <w:p w:rsidR="00C72CB8" w:rsidRPr="00A6450D" w:rsidRDefault="00C72CB8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617" w:type="dxa"/>
          </w:tcPr>
          <w:p w:rsidR="00C72CB8" w:rsidRPr="00A6450D" w:rsidRDefault="00C72CB8" w:rsidP="00A6450D">
            <w:pPr>
              <w:jc w:val="both"/>
            </w:pPr>
            <w:r w:rsidRPr="00A6450D">
              <w:t>Делимость натуральных чисел.</w:t>
            </w:r>
          </w:p>
        </w:tc>
        <w:tc>
          <w:tcPr>
            <w:tcW w:w="3090" w:type="dxa"/>
          </w:tcPr>
          <w:p w:rsidR="00C72CB8" w:rsidRPr="00A6450D" w:rsidRDefault="00C72CB8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796" w:type="dxa"/>
          </w:tcPr>
          <w:p w:rsidR="00C72CB8" w:rsidRPr="00A6450D" w:rsidRDefault="00C72CB8" w:rsidP="00A6450D">
            <w:pPr>
              <w:jc w:val="both"/>
            </w:pPr>
            <w:r w:rsidRPr="00A6450D">
              <w:t>Признаки делимости, нахождение НОД и НОК чисел, разложение на простые множители.</w:t>
            </w:r>
          </w:p>
        </w:tc>
        <w:tc>
          <w:tcPr>
            <w:tcW w:w="3108" w:type="dxa"/>
          </w:tcPr>
          <w:p w:rsidR="00C72CB8" w:rsidRPr="00A6450D" w:rsidRDefault="0045387E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практикум, ИКТ</w:t>
            </w:r>
          </w:p>
        </w:tc>
      </w:tr>
      <w:tr w:rsidR="00005D1C" w:rsidRPr="00A6450D" w:rsidTr="006C7C84">
        <w:tc>
          <w:tcPr>
            <w:tcW w:w="859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170</w:t>
            </w:r>
          </w:p>
        </w:tc>
        <w:tc>
          <w:tcPr>
            <w:tcW w:w="806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eastAsia="Times New Roman"/>
                <w:bCs/>
                <w:lang w:eastAsia="ru-RU"/>
              </w:rPr>
              <w:t>Итоговая контрольная работа за курс математики 6 класса</w:t>
            </w:r>
          </w:p>
        </w:tc>
        <w:tc>
          <w:tcPr>
            <w:tcW w:w="3090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eastAsia="Times New Roman"/>
                <w:bCs/>
                <w:lang w:eastAsia="ru-RU"/>
              </w:rPr>
              <w:t>Контрольная работа №10</w:t>
            </w:r>
          </w:p>
        </w:tc>
        <w:tc>
          <w:tcPr>
            <w:tcW w:w="3796" w:type="dxa"/>
          </w:tcPr>
          <w:p w:rsidR="00005D1C" w:rsidRPr="00A6450D" w:rsidRDefault="00005D1C" w:rsidP="00A6450D">
            <w:pPr>
              <w:jc w:val="both"/>
            </w:pPr>
            <w:r w:rsidRPr="00A6450D">
              <w:t xml:space="preserve">Уметь расширять и обобщать сведения по курсу математики 6 класса; формулировать полученные результаты. </w:t>
            </w:r>
          </w:p>
        </w:tc>
        <w:tc>
          <w:tcPr>
            <w:tcW w:w="3108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005D1C" w:rsidRPr="00A6450D" w:rsidTr="006C7C84">
        <w:trPr>
          <w:gridAfter w:val="3"/>
          <w:wAfter w:w="9994" w:type="dxa"/>
        </w:trPr>
        <w:tc>
          <w:tcPr>
            <w:tcW w:w="1665" w:type="dxa"/>
            <w:gridSpan w:val="2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Всего уроков:</w:t>
            </w:r>
          </w:p>
        </w:tc>
        <w:tc>
          <w:tcPr>
            <w:tcW w:w="3617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170</w:t>
            </w:r>
          </w:p>
        </w:tc>
      </w:tr>
      <w:tr w:rsidR="00005D1C" w:rsidRPr="00A6450D" w:rsidTr="006C7C84">
        <w:trPr>
          <w:gridAfter w:val="3"/>
          <w:wAfter w:w="9994" w:type="dxa"/>
        </w:trPr>
        <w:tc>
          <w:tcPr>
            <w:tcW w:w="1665" w:type="dxa"/>
            <w:gridSpan w:val="2"/>
            <w:vMerge w:val="restart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Из них:</w:t>
            </w:r>
          </w:p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Уроков контрольных работ</w:t>
            </w:r>
          </w:p>
        </w:tc>
        <w:tc>
          <w:tcPr>
            <w:tcW w:w="3617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005D1C" w:rsidRPr="00A6450D" w:rsidTr="006C7C84">
        <w:trPr>
          <w:gridAfter w:val="3"/>
          <w:wAfter w:w="9994" w:type="dxa"/>
        </w:trPr>
        <w:tc>
          <w:tcPr>
            <w:tcW w:w="1665" w:type="dxa"/>
            <w:gridSpan w:val="2"/>
            <w:vMerge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</w:p>
        </w:tc>
        <w:tc>
          <w:tcPr>
            <w:tcW w:w="3617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10</w:t>
            </w:r>
          </w:p>
        </w:tc>
      </w:tr>
      <w:tr w:rsidR="00005D1C" w:rsidRPr="00A6450D" w:rsidTr="006C7C84">
        <w:trPr>
          <w:gridAfter w:val="3"/>
          <w:wAfter w:w="9994" w:type="dxa"/>
        </w:trPr>
        <w:tc>
          <w:tcPr>
            <w:tcW w:w="1665" w:type="dxa"/>
            <w:gridSpan w:val="2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  <w:r w:rsidRPr="00A6450D">
              <w:rPr>
                <w:rFonts w:cs="Times New Roman"/>
              </w:rPr>
              <w:t>Практических работ</w:t>
            </w:r>
          </w:p>
        </w:tc>
        <w:tc>
          <w:tcPr>
            <w:tcW w:w="3617" w:type="dxa"/>
          </w:tcPr>
          <w:p w:rsidR="00005D1C" w:rsidRPr="00A6450D" w:rsidRDefault="00005D1C" w:rsidP="00A6450D">
            <w:pPr>
              <w:pStyle w:val="a3"/>
              <w:jc w:val="both"/>
              <w:rPr>
                <w:rFonts w:cs="Times New Roman"/>
              </w:rPr>
            </w:pPr>
          </w:p>
        </w:tc>
      </w:tr>
    </w:tbl>
    <w:p w:rsidR="00C92E72" w:rsidRPr="00A6450D" w:rsidRDefault="00C92E72" w:rsidP="00A6450D">
      <w:pPr>
        <w:pStyle w:val="a3"/>
        <w:jc w:val="both"/>
        <w:rPr>
          <w:rFonts w:cs="Times New Roman"/>
        </w:rPr>
      </w:pPr>
    </w:p>
    <w:p w:rsidR="00005D1C" w:rsidRPr="00A6450D" w:rsidRDefault="00005D1C" w:rsidP="00A6450D">
      <w:pPr>
        <w:pStyle w:val="a3"/>
        <w:jc w:val="both"/>
        <w:rPr>
          <w:rFonts w:cs="Times New Roman"/>
        </w:rPr>
      </w:pPr>
    </w:p>
    <w:p w:rsidR="00005D1C" w:rsidRPr="00A6450D" w:rsidRDefault="00005D1C" w:rsidP="00A6450D">
      <w:pPr>
        <w:pStyle w:val="a3"/>
        <w:jc w:val="both"/>
        <w:rPr>
          <w:rFonts w:cs="Times New Roman"/>
        </w:rPr>
      </w:pPr>
    </w:p>
    <w:p w:rsidR="00005D1C" w:rsidRPr="00A6450D" w:rsidRDefault="00005D1C" w:rsidP="00A6450D">
      <w:pPr>
        <w:pStyle w:val="a3"/>
        <w:jc w:val="both"/>
        <w:rPr>
          <w:rFonts w:cs="Times New Roman"/>
        </w:rPr>
      </w:pPr>
    </w:p>
    <w:p w:rsidR="00A6450D" w:rsidRPr="00A6450D" w:rsidRDefault="00A6450D" w:rsidP="00A6450D">
      <w:pPr>
        <w:pStyle w:val="1"/>
        <w:jc w:val="both"/>
        <w:rPr>
          <w:rFonts w:ascii="Calibri" w:eastAsia="Times New Roman" w:hAnsi="Calibri" w:cs="Times New Roman"/>
          <w:color w:val="365F91"/>
          <w:sz w:val="24"/>
          <w:szCs w:val="24"/>
        </w:rPr>
      </w:pPr>
      <w:bookmarkStart w:id="3" w:name="_Toc266437148"/>
      <w:r w:rsidRPr="00A6450D">
        <w:rPr>
          <w:rStyle w:val="20"/>
          <w:rFonts w:eastAsiaTheme="majorEastAsia"/>
          <w:color w:val="365F91"/>
          <w:sz w:val="24"/>
          <w:szCs w:val="24"/>
        </w:rPr>
        <w:lastRenderedPageBreak/>
        <w:t>КРИТЕРИИ И НОРМЫ ОЦЕНКИ ЗНАНИЙ, УМЕНИЙ И НАВЫКОВ ОБУЧАЮЩИХСЯ ПО МАТЕМАТИКЕ</w:t>
      </w:r>
      <w:r w:rsidRPr="00A6450D">
        <w:rPr>
          <w:rFonts w:ascii="Calibri" w:eastAsia="Times New Roman" w:hAnsi="Calibri" w:cs="Times New Roman"/>
          <w:color w:val="365F91"/>
          <w:sz w:val="24"/>
          <w:szCs w:val="24"/>
        </w:rPr>
        <w:t>.</w:t>
      </w:r>
      <w:bookmarkEnd w:id="3"/>
    </w:p>
    <w:p w:rsidR="00A6450D" w:rsidRPr="00A6450D" w:rsidRDefault="00A6450D" w:rsidP="00A6450D">
      <w:pPr>
        <w:pStyle w:val="3"/>
        <w:jc w:val="both"/>
        <w:rPr>
          <w:rFonts w:ascii="Calibri" w:hAnsi="Calibri"/>
          <w:sz w:val="24"/>
          <w:szCs w:val="24"/>
        </w:rPr>
      </w:pPr>
      <w:bookmarkStart w:id="4" w:name="_Toc262073673"/>
      <w:bookmarkStart w:id="5" w:name="_Toc266437149"/>
      <w:r w:rsidRPr="00A6450D">
        <w:rPr>
          <w:rStyle w:val="40"/>
          <w:sz w:val="24"/>
          <w:szCs w:val="24"/>
        </w:rPr>
        <w:t>Оценка письменных контрольных работ обучающихся по математике</w:t>
      </w:r>
      <w:r w:rsidRPr="00A6450D">
        <w:rPr>
          <w:rFonts w:ascii="Calibri" w:hAnsi="Calibri"/>
          <w:sz w:val="24"/>
          <w:szCs w:val="24"/>
        </w:rPr>
        <w:t>.</w:t>
      </w:r>
      <w:bookmarkEnd w:id="4"/>
      <w:bookmarkEnd w:id="5"/>
    </w:p>
    <w:p w:rsidR="00A6450D" w:rsidRPr="00A6450D" w:rsidRDefault="00A6450D" w:rsidP="00A6450D">
      <w:pPr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 xml:space="preserve">Ответ оценивается отметкой «5», если: 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работа выполнена полностью;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в логических рассуждениях и обосновании решения нет пробелов и ошибок;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  <w:iCs/>
        </w:rPr>
      </w:pPr>
      <w:r w:rsidRPr="00A6450D">
        <w:rPr>
          <w:rFonts w:ascii="Calibri" w:hAnsi="Calibri"/>
        </w:rPr>
        <w:t>Отметка «4» ставится в следующих случаях: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</w:rPr>
      </w:pPr>
      <w:r w:rsidRPr="00A6450D">
        <w:rPr>
          <w:rFonts w:ascii="Calibri" w:hAnsi="Calibri"/>
        </w:rPr>
        <w:t>Отметка «3» ставится, если: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iCs/>
        </w:rPr>
      </w:pPr>
      <w:r w:rsidRPr="00A6450D">
        <w:rPr>
          <w:rFonts w:ascii="Calibri" w:hAnsi="Calibri"/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</w:rPr>
      </w:pPr>
      <w:r w:rsidRPr="00A6450D">
        <w:rPr>
          <w:rFonts w:ascii="Calibri" w:hAnsi="Calibri"/>
          <w:iCs/>
        </w:rPr>
        <w:t xml:space="preserve"> </w:t>
      </w:r>
      <w:r w:rsidRPr="00A6450D">
        <w:rPr>
          <w:rFonts w:ascii="Calibri" w:hAnsi="Calibri"/>
        </w:rPr>
        <w:t>Отметка «2» ставится, если: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</w:rPr>
      </w:pPr>
      <w:r w:rsidRPr="00A6450D">
        <w:rPr>
          <w:rFonts w:ascii="Calibri" w:hAnsi="Calibri"/>
        </w:rPr>
        <w:t>Отметка «1» ставится, если: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  <w:bCs/>
          <w:iCs/>
        </w:rPr>
      </w:pPr>
    </w:p>
    <w:p w:rsidR="00A6450D" w:rsidRPr="00A6450D" w:rsidRDefault="00A6450D" w:rsidP="00A6450D">
      <w:pPr>
        <w:pStyle w:val="ad"/>
        <w:ind w:firstLine="54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A6450D" w:rsidRPr="00A6450D" w:rsidRDefault="00A6450D" w:rsidP="00A6450D">
      <w:pPr>
        <w:jc w:val="both"/>
        <w:rPr>
          <w:rFonts w:ascii="Calibri" w:hAnsi="Calibri"/>
        </w:rPr>
      </w:pPr>
    </w:p>
    <w:p w:rsidR="00A6450D" w:rsidRPr="00A6450D" w:rsidRDefault="00A6450D" w:rsidP="00A6450D">
      <w:pPr>
        <w:pStyle w:val="2"/>
        <w:jc w:val="both"/>
        <w:rPr>
          <w:rFonts w:ascii="Calibri" w:hAnsi="Calibri" w:cs="Times New Roman"/>
          <w:sz w:val="24"/>
          <w:szCs w:val="24"/>
        </w:rPr>
      </w:pPr>
      <w:bookmarkStart w:id="6" w:name="_Toc262073674"/>
      <w:bookmarkStart w:id="7" w:name="_Toc266437150"/>
      <w:r w:rsidRPr="00A6450D">
        <w:rPr>
          <w:rStyle w:val="40"/>
          <w:sz w:val="24"/>
          <w:szCs w:val="24"/>
        </w:rPr>
        <w:t>Оценка устных ответов обучающихся по математике</w:t>
      </w:r>
      <w:bookmarkEnd w:id="6"/>
      <w:bookmarkEnd w:id="7"/>
    </w:p>
    <w:p w:rsidR="00A6450D" w:rsidRPr="00A6450D" w:rsidRDefault="00A6450D" w:rsidP="00A6450D">
      <w:pPr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 xml:space="preserve">Ответ оценивается отметкой «5», если ученик: 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lastRenderedPageBreak/>
        <w:t>полно раскрыл содержание материала в объеме, предусмотренном программой и учебником;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правильно выполнил рисунки, чертежи, графики, сопутствующие ответу;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отвечал самостоятельно, без наводящих вопросов учителя;</w:t>
      </w:r>
    </w:p>
    <w:p w:rsidR="00A6450D" w:rsidRPr="00A6450D" w:rsidRDefault="00A6450D" w:rsidP="00A6450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  <w:iCs/>
        </w:rPr>
      </w:pPr>
      <w:r w:rsidRPr="00A6450D">
        <w:rPr>
          <w:rFonts w:ascii="Calibri" w:hAnsi="Calibri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</w:rPr>
      </w:pPr>
      <w:r w:rsidRPr="00A6450D">
        <w:rPr>
          <w:rFonts w:ascii="Calibri" w:hAnsi="Calibri"/>
        </w:rPr>
        <w:t>Отметка «3» ставится в следующих случаях: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A6450D" w:rsidRPr="00A6450D" w:rsidRDefault="00A6450D" w:rsidP="00A6450D">
      <w:pPr>
        <w:pStyle w:val="ad"/>
        <w:ind w:left="240"/>
        <w:jc w:val="both"/>
        <w:rPr>
          <w:rFonts w:ascii="Calibri" w:hAnsi="Calibri"/>
          <w:bCs/>
          <w:iCs/>
        </w:rPr>
      </w:pPr>
    </w:p>
    <w:p w:rsidR="00A6450D" w:rsidRPr="00A6450D" w:rsidRDefault="00A6450D" w:rsidP="00A6450D">
      <w:pPr>
        <w:pStyle w:val="ad"/>
        <w:jc w:val="both"/>
        <w:rPr>
          <w:rFonts w:ascii="Calibri" w:hAnsi="Calibri"/>
        </w:rPr>
      </w:pPr>
      <w:r w:rsidRPr="00A6450D">
        <w:rPr>
          <w:rFonts w:ascii="Calibri" w:hAnsi="Calibri"/>
          <w:bCs/>
          <w:iCs/>
        </w:rPr>
        <w:t xml:space="preserve"> </w:t>
      </w:r>
      <w:r w:rsidRPr="00A6450D">
        <w:rPr>
          <w:rFonts w:ascii="Calibri" w:hAnsi="Calibri"/>
        </w:rPr>
        <w:t>Отметка «2» ставится в следующих случаях: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не раскрыто основное содержание учебного материала;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обнаружено незнание учеником большей или наиболее важной части учебного материала;</w:t>
      </w:r>
    </w:p>
    <w:p w:rsidR="00A6450D" w:rsidRPr="00A6450D" w:rsidRDefault="00A6450D" w:rsidP="00A6450D">
      <w:pPr>
        <w:pStyle w:val="ad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Calibri" w:hAnsi="Calibri"/>
          <w:bCs/>
          <w:iCs/>
        </w:rPr>
      </w:pPr>
      <w:r w:rsidRPr="00A6450D">
        <w:rPr>
          <w:rFonts w:ascii="Calibri" w:hAnsi="Calibri"/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A6450D" w:rsidRPr="00A6450D" w:rsidRDefault="00A6450D" w:rsidP="00A6450D">
      <w:pPr>
        <w:pStyle w:val="ad"/>
        <w:jc w:val="both"/>
        <w:rPr>
          <w:rFonts w:ascii="Calibri" w:hAnsi="Calibri"/>
        </w:rPr>
      </w:pPr>
      <w:r w:rsidRPr="00A6450D">
        <w:rPr>
          <w:rFonts w:ascii="Calibri" w:hAnsi="Calibri"/>
        </w:rPr>
        <w:lastRenderedPageBreak/>
        <w:t>Отметка «1» ставится, если:</w:t>
      </w:r>
    </w:p>
    <w:p w:rsidR="00A6450D" w:rsidRPr="00A6450D" w:rsidRDefault="00A6450D" w:rsidP="00A6450D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A6450D">
        <w:rPr>
          <w:rFonts w:ascii="Calibri" w:hAnsi="Calibri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A6450D" w:rsidRPr="00A6450D" w:rsidRDefault="00A6450D" w:rsidP="00A6450D">
      <w:pPr>
        <w:pStyle w:val="2"/>
        <w:jc w:val="both"/>
        <w:rPr>
          <w:rFonts w:ascii="Calibri" w:hAnsi="Calibri" w:cs="Times New Roman"/>
          <w:sz w:val="24"/>
          <w:szCs w:val="24"/>
        </w:rPr>
      </w:pPr>
      <w:bookmarkStart w:id="8" w:name="_Toc262073675"/>
      <w:bookmarkStart w:id="9" w:name="_Toc266437151"/>
      <w:r w:rsidRPr="00A6450D">
        <w:rPr>
          <w:rFonts w:ascii="Calibri" w:hAnsi="Calibri" w:cs="Times New Roman"/>
          <w:sz w:val="24"/>
          <w:szCs w:val="24"/>
        </w:rPr>
        <w:t>Общая классификация ошибок.</w:t>
      </w:r>
      <w:bookmarkEnd w:id="8"/>
      <w:bookmarkEnd w:id="9"/>
    </w:p>
    <w:p w:rsidR="00A6450D" w:rsidRPr="00A6450D" w:rsidRDefault="00A6450D" w:rsidP="00A6450D">
      <w:pPr>
        <w:jc w:val="both"/>
        <w:rPr>
          <w:rFonts w:ascii="Calibri" w:hAnsi="Calibri"/>
        </w:rPr>
      </w:pPr>
      <w:r w:rsidRPr="00A6450D">
        <w:rPr>
          <w:rFonts w:ascii="Calibri" w:hAnsi="Calibri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6450D" w:rsidRPr="00A6450D" w:rsidRDefault="00A6450D" w:rsidP="00A6450D">
      <w:pPr>
        <w:jc w:val="both"/>
        <w:rPr>
          <w:rFonts w:ascii="Calibri" w:hAnsi="Calibri"/>
          <w:b/>
          <w:bCs/>
        </w:rPr>
      </w:pPr>
      <w:r w:rsidRPr="00A6450D">
        <w:rPr>
          <w:rFonts w:ascii="Calibri" w:hAnsi="Calibri"/>
        </w:rPr>
        <w:t xml:space="preserve">3.1. </w:t>
      </w:r>
      <w:r w:rsidRPr="00A6450D">
        <w:rPr>
          <w:rFonts w:ascii="Calibri" w:hAnsi="Calibri"/>
          <w:b/>
          <w:bCs/>
        </w:rPr>
        <w:t>Грубыми считаются ошибки: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незнание наименований единиц измерения;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неумение выделить в ответе главное;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неумение применять знания, алгоритмы для решения задач;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неумение делать выводы и обобщения;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неумение читать и строить графики;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неумение пользоваться первоисточниками, учебником и справочниками;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потеря корня или сохранение постороннего корня;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отбрасывание без объяснений одного из них;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равнозначные им ошибки;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>вычислительные ошибки, если они не являются опиской;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rFonts w:ascii="Calibri" w:hAnsi="Calibri"/>
        </w:rPr>
      </w:pPr>
      <w:r w:rsidRPr="00A6450D">
        <w:rPr>
          <w:rFonts w:ascii="Calibri" w:hAnsi="Calibri"/>
        </w:rPr>
        <w:t xml:space="preserve"> логические ошибки.</w:t>
      </w:r>
    </w:p>
    <w:p w:rsidR="00A6450D" w:rsidRPr="00A6450D" w:rsidRDefault="00A6450D" w:rsidP="00A6450D">
      <w:pPr>
        <w:jc w:val="both"/>
        <w:rPr>
          <w:rFonts w:ascii="Calibri" w:hAnsi="Calibri"/>
        </w:rPr>
      </w:pPr>
      <w:r w:rsidRPr="00A6450D">
        <w:rPr>
          <w:rFonts w:ascii="Calibri" w:hAnsi="Calibri"/>
        </w:rPr>
        <w:t xml:space="preserve">3.2. К </w:t>
      </w:r>
      <w:r w:rsidRPr="00A6450D">
        <w:rPr>
          <w:rFonts w:ascii="Calibri" w:hAnsi="Calibri"/>
          <w:b/>
          <w:bCs/>
        </w:rPr>
        <w:t>негрубым ошибкам</w:t>
      </w:r>
      <w:r w:rsidRPr="00A6450D">
        <w:rPr>
          <w:rFonts w:ascii="Calibri" w:hAnsi="Calibri"/>
        </w:rPr>
        <w:t xml:space="preserve"> следует отнести: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неточность графика;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нерациональные методы работы со справочной и другой литературой;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неумение решать задачи, выполнять задания в общем виде.</w:t>
      </w:r>
    </w:p>
    <w:p w:rsidR="00A6450D" w:rsidRPr="00A6450D" w:rsidRDefault="00A6450D" w:rsidP="00A6450D">
      <w:pPr>
        <w:jc w:val="both"/>
        <w:rPr>
          <w:rFonts w:ascii="Calibri" w:hAnsi="Calibri"/>
        </w:rPr>
      </w:pPr>
      <w:r w:rsidRPr="00A6450D">
        <w:rPr>
          <w:rFonts w:ascii="Calibri" w:hAnsi="Calibri"/>
        </w:rPr>
        <w:t xml:space="preserve">3.3. </w:t>
      </w:r>
      <w:r w:rsidRPr="00A6450D">
        <w:rPr>
          <w:rFonts w:ascii="Calibri" w:hAnsi="Calibri"/>
          <w:b/>
          <w:bCs/>
        </w:rPr>
        <w:t>Недочетами</w:t>
      </w:r>
      <w:r w:rsidRPr="00A6450D">
        <w:rPr>
          <w:rFonts w:ascii="Calibri" w:hAnsi="Calibri"/>
        </w:rPr>
        <w:t xml:space="preserve"> являются: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нерациональные приемы вычислений и преобразований;</w:t>
      </w:r>
    </w:p>
    <w:p w:rsidR="00A6450D" w:rsidRPr="00A6450D" w:rsidRDefault="00A6450D" w:rsidP="00A6450D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</w:rPr>
      </w:pPr>
      <w:r w:rsidRPr="00A6450D">
        <w:rPr>
          <w:rFonts w:ascii="Calibri" w:hAnsi="Calibri"/>
        </w:rPr>
        <w:t>небрежное выполнение записей, чертежей, схем, графиков.</w:t>
      </w:r>
    </w:p>
    <w:p w:rsidR="00A6450D" w:rsidRPr="00A6450D" w:rsidRDefault="00A6450D" w:rsidP="00A6450D">
      <w:pPr>
        <w:jc w:val="both"/>
        <w:rPr>
          <w:rFonts w:ascii="Calibri" w:hAnsi="Calibri"/>
          <w:color w:val="000000"/>
        </w:rPr>
      </w:pPr>
    </w:p>
    <w:p w:rsidR="00A6450D" w:rsidRPr="00A6450D" w:rsidRDefault="00A6450D" w:rsidP="00A6450D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266437152"/>
      <w:r w:rsidRPr="00A6450D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  <w:bookmarkEnd w:id="10"/>
      <w:r w:rsidRPr="00A64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50D" w:rsidRPr="00A6450D" w:rsidRDefault="00A6450D" w:rsidP="00A6450D">
      <w:pPr>
        <w:jc w:val="both"/>
        <w:rPr>
          <w:color w:val="000000"/>
        </w:rPr>
      </w:pPr>
      <w:r w:rsidRPr="00A6450D">
        <w:rPr>
          <w:b/>
          <w:bCs/>
          <w:color w:val="000000"/>
        </w:rPr>
        <w:t> 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 xml:space="preserve">И.И. Зубарева, А.Г. Мордкович. Математика 5-6 классы. Методическое пособие для учителя. - М.Мнемозина, 2005.. 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И.И. Зубарева, М.С. Мильштейн, М.Н. Шанцева, Математика 6 класс, Самостоятельные работы.. – М., Мнемозина, 2008.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Математика 6 класс. Поурочные планы по учебнику И.И. Зубаревой, А.Г. Мордковича. Волгоград, «Учитель», 2008.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В.И. Жохов, В.Н. Погодин. Математический</w:t>
      </w:r>
      <w:r w:rsidRPr="00A6450D">
        <w:rPr>
          <w:color w:val="000000"/>
        </w:rPr>
        <w:tab/>
        <w:t xml:space="preserve"> тренажер. М., ЗАО «РОСМЭН-ПРЕСС», 2006.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 xml:space="preserve">Чесноков А.С., Нешков К.И. Дидактические материалы по математике для 6 класса.- М. Просвещение, 1990-2000. 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И.Ф. Шарыгин, Л.Н. Ерганжиева . Наглядная геометрия.- М., «Дрофа», 1998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Уроки математики 5-10 классы. -М., «Глобус», 2009.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Математика 5-8 классы. Игровые технологии на уроках. – Волгогорад, «Учитель», 2008.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Занимательная математика на уроках в 5-11 классах. – Волгоград, «Учитель», 2008.</w:t>
      </w:r>
    </w:p>
    <w:p w:rsidR="00A6450D" w:rsidRPr="00A6450D" w:rsidRDefault="00A6450D" w:rsidP="00A6450D">
      <w:pPr>
        <w:pStyle w:val="af"/>
        <w:numPr>
          <w:ilvl w:val="0"/>
          <w:numId w:val="23"/>
        </w:numPr>
        <w:jc w:val="both"/>
        <w:rPr>
          <w:color w:val="000000"/>
        </w:rPr>
      </w:pPr>
      <w:r w:rsidRPr="00A6450D">
        <w:rPr>
          <w:color w:val="000000"/>
        </w:rPr>
        <w:t>Математика 5-11 классы. Нестандартные уроки.- Волгоград. «Учитель», 2007</w:t>
      </w:r>
    </w:p>
    <w:p w:rsidR="00A6450D" w:rsidRPr="00887BA1" w:rsidRDefault="00A6450D" w:rsidP="00A6450D">
      <w:pPr>
        <w:rPr>
          <w:sz w:val="28"/>
          <w:szCs w:val="28"/>
        </w:rPr>
      </w:pPr>
    </w:p>
    <w:p w:rsidR="00A6450D" w:rsidRPr="00887BA1" w:rsidRDefault="00A6450D" w:rsidP="00A6450D">
      <w:pPr>
        <w:rPr>
          <w:sz w:val="28"/>
          <w:szCs w:val="28"/>
        </w:rPr>
      </w:pPr>
    </w:p>
    <w:p w:rsidR="00005D1C" w:rsidRPr="00B33E4B" w:rsidRDefault="00005D1C" w:rsidP="00C92E72">
      <w:pPr>
        <w:pStyle w:val="a3"/>
        <w:jc w:val="center"/>
        <w:rPr>
          <w:rFonts w:cs="Times New Roman"/>
        </w:rPr>
      </w:pPr>
    </w:p>
    <w:sectPr w:rsidR="00005D1C" w:rsidRPr="00B33E4B" w:rsidSect="00C92E7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85" w:rsidRDefault="00CA2685" w:rsidP="00A6450D">
      <w:r>
        <w:separator/>
      </w:r>
    </w:p>
  </w:endnote>
  <w:endnote w:type="continuationSeparator" w:id="1">
    <w:p w:rsidR="00CA2685" w:rsidRDefault="00CA2685" w:rsidP="00A6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85" w:rsidRDefault="00CA2685" w:rsidP="00A6450D">
      <w:r>
        <w:separator/>
      </w:r>
    </w:p>
  </w:footnote>
  <w:footnote w:type="continuationSeparator" w:id="1">
    <w:p w:rsidR="00CA2685" w:rsidRDefault="00CA2685" w:rsidP="00A6450D">
      <w:r>
        <w:continuationSeparator/>
      </w:r>
    </w:p>
  </w:footnote>
  <w:footnote w:id="2">
    <w:p w:rsidR="004C3237" w:rsidRDefault="004C3237" w:rsidP="00A6450D">
      <w:pPr>
        <w:pStyle w:val="a9"/>
        <w:spacing w:line="240" w:lineRule="auto"/>
        <w:ind w:left="360" w:hanging="360"/>
      </w:pPr>
      <w:r>
        <w:rPr>
          <w:rStyle w:val="a8"/>
        </w:rPr>
        <w:footnoteRef/>
      </w:r>
      <w:r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F33"/>
    <w:multiLevelType w:val="hybridMultilevel"/>
    <w:tmpl w:val="B3B4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6293"/>
    <w:multiLevelType w:val="multilevel"/>
    <w:tmpl w:val="E9DC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515A9"/>
    <w:multiLevelType w:val="hybridMultilevel"/>
    <w:tmpl w:val="69CC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7A84F1E"/>
    <w:multiLevelType w:val="hybridMultilevel"/>
    <w:tmpl w:val="E228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D3113"/>
    <w:multiLevelType w:val="hybridMultilevel"/>
    <w:tmpl w:val="B112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F6A23BD"/>
    <w:multiLevelType w:val="hybridMultilevel"/>
    <w:tmpl w:val="A582F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F0691"/>
    <w:multiLevelType w:val="hybridMultilevel"/>
    <w:tmpl w:val="2EA8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2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1AA5D81"/>
    <w:multiLevelType w:val="hybridMultilevel"/>
    <w:tmpl w:val="D7B00E1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04FEF038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1730D"/>
    <w:multiLevelType w:val="hybridMultilevel"/>
    <w:tmpl w:val="FB10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14F2C"/>
    <w:multiLevelType w:val="hybridMultilevel"/>
    <w:tmpl w:val="6DB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F499C"/>
    <w:multiLevelType w:val="hybridMultilevel"/>
    <w:tmpl w:val="D6308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782273D5"/>
    <w:multiLevelType w:val="hybridMultilevel"/>
    <w:tmpl w:val="5038E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14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13"/>
  </w:num>
  <w:num w:numId="16">
    <w:abstractNumId w:val="15"/>
  </w:num>
  <w:num w:numId="17">
    <w:abstractNumId w:val="20"/>
  </w:num>
  <w:num w:numId="18">
    <w:abstractNumId w:val="4"/>
  </w:num>
  <w:num w:numId="19">
    <w:abstractNumId w:val="11"/>
  </w:num>
  <w:num w:numId="20">
    <w:abstractNumId w:val="22"/>
  </w:num>
  <w:num w:numId="21">
    <w:abstractNumId w:val="12"/>
  </w:num>
  <w:num w:numId="22">
    <w:abstractNumId w:val="8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0CF"/>
    <w:rsid w:val="00005D1C"/>
    <w:rsid w:val="00066852"/>
    <w:rsid w:val="000C6ED6"/>
    <w:rsid w:val="001475E5"/>
    <w:rsid w:val="001478C7"/>
    <w:rsid w:val="001606BC"/>
    <w:rsid w:val="00176F65"/>
    <w:rsid w:val="001901D2"/>
    <w:rsid w:val="001C798A"/>
    <w:rsid w:val="001E5DC3"/>
    <w:rsid w:val="001F3A77"/>
    <w:rsid w:val="002210CF"/>
    <w:rsid w:val="00246B99"/>
    <w:rsid w:val="00246EC9"/>
    <w:rsid w:val="002C1029"/>
    <w:rsid w:val="00302E4D"/>
    <w:rsid w:val="00321184"/>
    <w:rsid w:val="003E49AD"/>
    <w:rsid w:val="0043774E"/>
    <w:rsid w:val="0045387E"/>
    <w:rsid w:val="00456F98"/>
    <w:rsid w:val="00491423"/>
    <w:rsid w:val="004A27A1"/>
    <w:rsid w:val="004C3237"/>
    <w:rsid w:val="00500118"/>
    <w:rsid w:val="00540810"/>
    <w:rsid w:val="005518A4"/>
    <w:rsid w:val="00551B2B"/>
    <w:rsid w:val="00555839"/>
    <w:rsid w:val="00572848"/>
    <w:rsid w:val="006C7C84"/>
    <w:rsid w:val="006E2050"/>
    <w:rsid w:val="006F7074"/>
    <w:rsid w:val="007B68F1"/>
    <w:rsid w:val="00870BC6"/>
    <w:rsid w:val="00884AD6"/>
    <w:rsid w:val="00972291"/>
    <w:rsid w:val="00986EDB"/>
    <w:rsid w:val="009E6E1A"/>
    <w:rsid w:val="009F7049"/>
    <w:rsid w:val="00A503E6"/>
    <w:rsid w:val="00A6450D"/>
    <w:rsid w:val="00A67C17"/>
    <w:rsid w:val="00B33E4B"/>
    <w:rsid w:val="00B82E48"/>
    <w:rsid w:val="00B96509"/>
    <w:rsid w:val="00BA5D7F"/>
    <w:rsid w:val="00BD1A09"/>
    <w:rsid w:val="00C72CB8"/>
    <w:rsid w:val="00C90332"/>
    <w:rsid w:val="00C92E72"/>
    <w:rsid w:val="00CA2685"/>
    <w:rsid w:val="00D60EC3"/>
    <w:rsid w:val="00D71A12"/>
    <w:rsid w:val="00D836B6"/>
    <w:rsid w:val="00DC1173"/>
    <w:rsid w:val="00EA1A49"/>
    <w:rsid w:val="00F11A69"/>
    <w:rsid w:val="00F30CC6"/>
    <w:rsid w:val="00F60880"/>
    <w:rsid w:val="00F9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CF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A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96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5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CF"/>
    <w:pPr>
      <w:spacing w:after="0" w:line="240" w:lineRule="auto"/>
    </w:pPr>
  </w:style>
  <w:style w:type="table" w:styleId="a4">
    <w:name w:val="Table Grid"/>
    <w:basedOn w:val="a1"/>
    <w:uiPriority w:val="59"/>
    <w:rsid w:val="00221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210C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965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6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DC1173"/>
    <w:pPr>
      <w:widowControl w:val="0"/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DC1173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7">
    <w:name w:val="Название Знак"/>
    <w:basedOn w:val="a0"/>
    <w:link w:val="a6"/>
    <w:rsid w:val="00DC1173"/>
    <w:rPr>
      <w:rFonts w:ascii="Arial" w:eastAsia="Times New Roman" w:hAnsi="Arial" w:cs="Arial"/>
      <w:b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6ED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otnote reference"/>
    <w:basedOn w:val="a0"/>
    <w:semiHidden/>
    <w:rsid w:val="00A6450D"/>
    <w:rPr>
      <w:vertAlign w:val="superscript"/>
    </w:rPr>
  </w:style>
  <w:style w:type="paragraph" w:styleId="a9">
    <w:name w:val="footnote text"/>
    <w:basedOn w:val="a"/>
    <w:link w:val="aa"/>
    <w:semiHidden/>
    <w:rsid w:val="00A6450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6450D"/>
    <w:rPr>
      <w:rFonts w:eastAsia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A6450D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A645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45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d">
    <w:name w:val="Body Text"/>
    <w:basedOn w:val="a"/>
    <w:link w:val="ae"/>
    <w:rsid w:val="00A6450D"/>
    <w:pPr>
      <w:spacing w:after="120"/>
    </w:pPr>
  </w:style>
  <w:style w:type="character" w:customStyle="1" w:styleId="ae">
    <w:name w:val="Основной текст Знак"/>
    <w:basedOn w:val="a0"/>
    <w:link w:val="ad"/>
    <w:rsid w:val="00A6450D"/>
    <w:rPr>
      <w:rFonts w:eastAsia="Times New Roman" w:cs="Times New Roman"/>
      <w:lang w:eastAsia="ru-RU"/>
    </w:rPr>
  </w:style>
  <w:style w:type="paragraph" w:styleId="af">
    <w:name w:val="Normal (Web)"/>
    <w:basedOn w:val="a"/>
    <w:rsid w:val="00A645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38</Pages>
  <Words>8127</Words>
  <Characters>46329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54348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16</cp:revision>
  <dcterms:created xsi:type="dcterms:W3CDTF">2012-05-06T15:14:00Z</dcterms:created>
  <dcterms:modified xsi:type="dcterms:W3CDTF">2013-03-20T16:31:00Z</dcterms:modified>
</cp:coreProperties>
</file>