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Overlap w:val="never"/>
        <w:tblW w:w="9722" w:type="dxa"/>
        <w:tblLook w:val="04A0"/>
      </w:tblPr>
      <w:tblGrid>
        <w:gridCol w:w="9722"/>
      </w:tblGrid>
      <w:tr w:rsidR="00791C1B" w:rsidRPr="00791C1B" w:rsidTr="0029225B">
        <w:trPr>
          <w:trHeight w:val="2700"/>
        </w:trPr>
        <w:tc>
          <w:tcPr>
            <w:tcW w:w="9722" w:type="dxa"/>
          </w:tcPr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 xml:space="preserve">Муниципальное  казенное дошкольное 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 xml:space="preserve">образовательное учреждение 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>«Детский сад №35» присмотра и оздоровления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 xml:space="preserve">606044, Нижегородская обл.,   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 xml:space="preserve">г. Дзержинск, п. Желнино,  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>ул. Кооперативная, 40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Телефон: (8313)  39-01-52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ИНН 5249054500/КПП 524901001                  </w:t>
            </w:r>
          </w:p>
          <w:p w:rsidR="00791C1B" w:rsidRPr="00791C1B" w:rsidRDefault="00791C1B" w:rsidP="002922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ОГРН 1025201765830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5" w:history="1">
              <w:r w:rsidRPr="00791C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http://www.mdoy.ru/dz/35</w:t>
              </w:r>
            </w:hyperlink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6" w:history="1">
              <w:r w:rsidRPr="00791C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ds35@uddudzr.ru</w:t>
              </w:r>
            </w:hyperlink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C1B" w:rsidRPr="00791C1B" w:rsidRDefault="00791C1B" w:rsidP="00292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Исх.№ ____ от _____________</w:t>
            </w:r>
          </w:p>
          <w:p w:rsidR="00791C1B" w:rsidRPr="00791C1B" w:rsidRDefault="00791C1B" w:rsidP="0029225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C1B" w:rsidRDefault="00791C1B" w:rsidP="00791C1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91C1B" w:rsidRPr="00E414A2" w:rsidRDefault="00791C1B" w:rsidP="00791C1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4A2">
        <w:rPr>
          <w:rFonts w:ascii="Times New Roman" w:eastAsia="Times New Roman" w:hAnsi="Times New Roman" w:cs="Times New Roman"/>
          <w:b/>
          <w:sz w:val="28"/>
        </w:rPr>
        <w:t>Программа самообразования педагога</w:t>
      </w:r>
    </w:p>
    <w:tbl>
      <w:tblPr>
        <w:tblpPr w:leftFromText="180" w:rightFromText="180" w:vertAnchor="text" w:horzAnchor="margin" w:tblpXSpec="center" w:tblpY="595"/>
        <w:tblW w:w="10490" w:type="dxa"/>
        <w:tblLook w:val="04A0"/>
      </w:tblPr>
      <w:tblGrid>
        <w:gridCol w:w="5529"/>
        <w:gridCol w:w="4961"/>
      </w:tblGrid>
      <w:tr w:rsidR="00791C1B" w:rsidRPr="00791C1B" w:rsidTr="0029225B">
        <w:trPr>
          <w:trHeight w:val="1645"/>
        </w:trPr>
        <w:tc>
          <w:tcPr>
            <w:tcW w:w="5529" w:type="dxa"/>
          </w:tcPr>
          <w:p w:rsidR="00791C1B" w:rsidRPr="00791C1B" w:rsidRDefault="00791C1B" w:rsidP="00292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791C1B" w:rsidRPr="00791C1B" w:rsidRDefault="00791C1B" w:rsidP="00292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Совете педагогов МКДОУ</w:t>
            </w:r>
          </w:p>
          <w:p w:rsidR="00791C1B" w:rsidRPr="00791C1B" w:rsidRDefault="00791C1B" w:rsidP="00292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</w:rPr>
              <w:t>«Детский сад №35»</w:t>
            </w: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1C1B" w:rsidRPr="00791C1B" w:rsidRDefault="00791C1B" w:rsidP="00292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29.08.2013 г.</w:t>
            </w:r>
          </w:p>
          <w:p w:rsidR="00791C1B" w:rsidRPr="00791C1B" w:rsidRDefault="00791C1B" w:rsidP="00292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4961" w:type="dxa"/>
          </w:tcPr>
          <w:p w:rsidR="00791C1B" w:rsidRPr="00791C1B" w:rsidRDefault="00791C1B" w:rsidP="0029225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791C1B" w:rsidRPr="00791C1B" w:rsidRDefault="00791C1B" w:rsidP="0029225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>Заведующий МКДОУ</w:t>
            </w:r>
          </w:p>
          <w:p w:rsidR="00791C1B" w:rsidRPr="00791C1B" w:rsidRDefault="00791C1B" w:rsidP="0029225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 xml:space="preserve"> «Детский  сад №35»</w:t>
            </w:r>
          </w:p>
          <w:p w:rsidR="00791C1B" w:rsidRPr="00791C1B" w:rsidRDefault="00791C1B" w:rsidP="0029225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</w:rPr>
            </w:pPr>
            <w:r w:rsidRPr="00791C1B">
              <w:rPr>
                <w:rFonts w:ascii="Times New Roman" w:hAnsi="Times New Roman" w:cs="Times New Roman"/>
                <w:sz w:val="28"/>
              </w:rPr>
              <w:t xml:space="preserve">_______________ Белова Е.Н. </w:t>
            </w:r>
          </w:p>
          <w:p w:rsidR="00791C1B" w:rsidRPr="00791C1B" w:rsidRDefault="00791C1B" w:rsidP="0029225B">
            <w:pPr>
              <w:spacing w:line="240" w:lineRule="auto"/>
              <w:ind w:left="42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91C1B" w:rsidRDefault="00791C1B" w:rsidP="00791C1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B7CCF">
        <w:rPr>
          <w:rFonts w:ascii="Times New Roman" w:eastAsia="Times New Roman" w:hAnsi="Times New Roman" w:cs="Times New Roman"/>
          <w:b/>
          <w:sz w:val="28"/>
        </w:rPr>
        <w:t>Мелехиной Елены Алексеевны  на 201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CB7CCF">
        <w:rPr>
          <w:rFonts w:ascii="Times New Roman" w:eastAsia="Times New Roman" w:hAnsi="Times New Roman" w:cs="Times New Roman"/>
          <w:b/>
          <w:sz w:val="28"/>
        </w:rPr>
        <w:t>-201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CB7CCF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791C1B" w:rsidRDefault="00791C1B" w:rsidP="00791C1B">
      <w:pPr>
        <w:jc w:val="center"/>
        <w:rPr>
          <w:rFonts w:cstheme="minorHAnsi"/>
          <w:b/>
          <w:sz w:val="28"/>
          <w:szCs w:val="28"/>
        </w:rPr>
      </w:pPr>
      <w:r w:rsidRPr="00754D68">
        <w:rPr>
          <w:rFonts w:cstheme="minorHAnsi"/>
          <w:b/>
          <w:sz w:val="28"/>
          <w:szCs w:val="28"/>
        </w:rPr>
        <w:t>Тема:</w:t>
      </w:r>
    </w:p>
    <w:p w:rsidR="00791C1B" w:rsidRPr="00791C1B" w:rsidRDefault="00791C1B" w:rsidP="00791C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1C1B">
        <w:rPr>
          <w:rFonts w:ascii="Times New Roman" w:hAnsi="Times New Roman" w:cs="Times New Roman"/>
          <w:b/>
          <w:sz w:val="28"/>
        </w:rPr>
        <w:t>«Патриотическое воспитание дошкольников. Мини-музей  группы</w:t>
      </w:r>
    </w:p>
    <w:p w:rsidR="00791C1B" w:rsidRPr="00791C1B" w:rsidRDefault="00791C1B" w:rsidP="00791C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1C1B">
        <w:rPr>
          <w:rFonts w:ascii="Times New Roman" w:hAnsi="Times New Roman" w:cs="Times New Roman"/>
          <w:b/>
          <w:sz w:val="28"/>
        </w:rPr>
        <w:t>«Родной край» — источник приобщения детей к истории своего народа».</w:t>
      </w:r>
    </w:p>
    <w:p w:rsidR="00791C1B" w:rsidRPr="00791C1B" w:rsidRDefault="00791C1B" w:rsidP="00791C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1C1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-929640</wp:posOffset>
            </wp:positionH>
            <wp:positionV relativeFrom="margin">
              <wp:posOffset>6501765</wp:posOffset>
            </wp:positionV>
            <wp:extent cx="7331075" cy="2401570"/>
            <wp:effectExtent l="19050" t="0" r="3175" b="0"/>
            <wp:wrapSquare wrapText="bothSides"/>
            <wp:docPr id="6" name="Рисунок 6" descr="http://berezka4.ucoz.ru/_cs/muz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4.ucoz.ru/_cs/muz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075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91C1B" w:rsidRDefault="00791C1B" w:rsidP="00791C1B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91C1B" w:rsidRPr="00791C1B" w:rsidRDefault="00791C1B" w:rsidP="00791C1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C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1B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систематизации работы по самообучению, повышению квалификации и профессиональной компетнции педагога в вопросах  воспитания и обучения дошкольников с учетом их возрастных и индивидуальных особенностей.</w:t>
      </w:r>
    </w:p>
    <w:p w:rsidR="00791C1B" w:rsidRPr="00791C1B" w:rsidRDefault="00791C1B" w:rsidP="00791C1B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 Быть патриотом – значит ощущать себя неотъемлемой частью Отечества. Это сложное чувство возникает ещё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родным местам, родному краю, родной стране.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Задача патриотического воспитания традиционно решается через реализацию разнообразных форм и методов работы с дошкольниками. Любовь к родному краю, дому, городу невозможно воспитать без определённых знаний о нём. Оптимальным решением построения целостного образовательного пространства, на мой взгляд, выступает музейная педагогика. Известно, что приобщение детей к культурно – историческому наследию своей страны является средством формирования у них патриотических чувств и развития духовности. Именно музейная педагогика может стать помощником в решении многих проблем воспитания культурной личности ребёнка, поможет заложить нравственные основы, которые сделают их более устойчивыми к нежелательным влияниям, научит их правилам общения и умению жить среди людей.</w:t>
      </w:r>
    </w:p>
    <w:p w:rsidR="00791C1B" w:rsidRPr="00791C1B" w:rsidRDefault="00791C1B" w:rsidP="00791C1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C1B">
        <w:rPr>
          <w:rFonts w:ascii="Times New Roman" w:eastAsia="Times New Roman" w:hAnsi="Times New Roman" w:cs="Times New Roman"/>
          <w:b/>
          <w:sz w:val="28"/>
          <w:szCs w:val="28"/>
        </w:rPr>
        <w:t>Цель профессионально – личностной программы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 xml:space="preserve">1.Повышение своего уровня компетентности и профессионализма в изучении музейной  педагогики, как средства патриотического воспитания дошкольников; 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2.Овладение способами проектирования воспитательно-образовательного процесса</w:t>
      </w:r>
    </w:p>
    <w:p w:rsidR="00791C1B" w:rsidRPr="00791C1B" w:rsidRDefault="00791C1B" w:rsidP="00791C1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C1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91C1B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профессионально – личностного саморазвития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1.Определить дефицит компетентности, диагностика профессиональных барьеров.</w:t>
      </w:r>
      <w:r w:rsidRPr="00791C1B">
        <w:rPr>
          <w:rFonts w:ascii="Times New Roman" w:hAnsi="Times New Roman" w:cs="Times New Roman"/>
          <w:sz w:val="28"/>
          <w:szCs w:val="28"/>
        </w:rPr>
        <w:br/>
        <w:t>2.Изучить учебную, справочную и научно-методическую литературу по данной теме. </w:t>
      </w:r>
    </w:p>
    <w:p w:rsidR="00791C1B" w:rsidRPr="00791C1B" w:rsidRDefault="00791C1B" w:rsidP="00791C1B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3.</w:t>
      </w:r>
      <w:r w:rsidRPr="0079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Осмыслить и проанализировать системные основания, обеспечивающие современную профессионально-педагогическую деятельность</w:t>
      </w:r>
      <w:r w:rsidRPr="00791C1B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,</w:t>
      </w:r>
      <w:r w:rsidRPr="00791C1B">
        <w:rPr>
          <w:rFonts w:ascii="Times New Roman" w:hAnsi="Times New Roman" w:cs="Times New Roman"/>
          <w:color w:val="52596F"/>
          <w:sz w:val="28"/>
          <w:szCs w:val="28"/>
        </w:rPr>
        <w:t> </w:t>
      </w:r>
      <w:r w:rsidRPr="00791C1B">
        <w:rPr>
          <w:rFonts w:ascii="Times New Roman" w:hAnsi="Times New Roman" w:cs="Times New Roman"/>
          <w:sz w:val="28"/>
          <w:szCs w:val="28"/>
        </w:rPr>
        <w:t>разработка инновационных подходов к решению задач патриотического воспитания дошкольников средствами музейной педагогики</w:t>
      </w:r>
      <w:r w:rsidRPr="00791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1C1B" w:rsidRPr="00791C1B" w:rsidRDefault="00791C1B" w:rsidP="00791C1B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C1B">
        <w:rPr>
          <w:rFonts w:ascii="Times New Roman" w:hAnsi="Times New Roman" w:cs="Times New Roman"/>
          <w:sz w:val="28"/>
          <w:szCs w:val="28"/>
        </w:rPr>
        <w:lastRenderedPageBreak/>
        <w:t>4.Поиск способов интеграции</w:t>
      </w:r>
      <w:r w:rsidRPr="00791C1B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краеведческого материала в структур</w:t>
      </w:r>
      <w:r w:rsidRPr="00791C1B">
        <w:rPr>
          <w:rFonts w:ascii="Times New Roman" w:hAnsi="Times New Roman" w:cs="Times New Roman"/>
          <w:sz w:val="28"/>
          <w:szCs w:val="28"/>
        </w:rPr>
        <w:t>у</w:t>
      </w:r>
      <w:r w:rsidRPr="00791C1B">
        <w:rPr>
          <w:rFonts w:ascii="Times New Roman" w:eastAsia="Times New Roman" w:hAnsi="Times New Roman" w:cs="Times New Roman"/>
          <w:sz w:val="28"/>
          <w:szCs w:val="28"/>
        </w:rPr>
        <w:t xml:space="preserve"> основной общеобразовательной программы ДОУ</w:t>
      </w:r>
      <w:r w:rsidRPr="00791C1B">
        <w:rPr>
          <w:rFonts w:ascii="Times New Roman" w:hAnsi="Times New Roman" w:cs="Times New Roman"/>
          <w:sz w:val="28"/>
          <w:szCs w:val="28"/>
        </w:rPr>
        <w:t>.</w:t>
      </w:r>
    </w:p>
    <w:p w:rsidR="00791C1B" w:rsidRPr="00791C1B" w:rsidRDefault="00791C1B" w:rsidP="00791C1B">
      <w:pPr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5.Обосновать опытно-экспериментальным путем  содержание форм и методов деятельности музея ДОУ, моделирующего духовно-нравственное, интеллектуальное, творческое и физическое развитие ребенка.</w:t>
      </w:r>
    </w:p>
    <w:p w:rsidR="00791C1B" w:rsidRPr="00791C1B" w:rsidRDefault="00791C1B" w:rsidP="00791C1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6.Обобщить педагогический опыт работы по теме «Патриотическое воспитание дошкольников. Мини-музей  группы «Родной край» — источник приобщения детей к истории своего народа»</w:t>
      </w:r>
    </w:p>
    <w:p w:rsidR="00791C1B" w:rsidRPr="00791C1B" w:rsidRDefault="00791C1B" w:rsidP="00791C1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91C1B">
        <w:rPr>
          <w:rFonts w:ascii="Times New Roman" w:hAnsi="Times New Roman" w:cs="Times New Roman"/>
          <w:b/>
          <w:sz w:val="28"/>
          <w:szCs w:val="28"/>
        </w:rPr>
        <w:t>Направления саморазвития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1.Изучение нормативно – правовых документов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2.Изучение методической литарутуры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3.Знакомство с передовым педагогическим опытом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4.Участие в сисиеме методической работы(педсовет, консультации, семинары, творчкеские группы, открытые просмотры, взаимопосещения, выставки, стенды)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5.Работа с детьми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6.Повышение квалификации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7.Работа с семьей, социумом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8.Обогащение развивающей предметно – пространственной среды</w:t>
      </w:r>
    </w:p>
    <w:p w:rsidR="00791C1B" w:rsidRPr="00791C1B" w:rsidRDefault="00791C1B" w:rsidP="00791C1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9.Аттестация</w:t>
      </w:r>
    </w:p>
    <w:p w:rsidR="00791C1B" w:rsidRPr="00791C1B" w:rsidRDefault="00791C1B" w:rsidP="00791C1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91C1B" w:rsidRPr="00791C1B" w:rsidRDefault="00791C1B" w:rsidP="00791C1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Оформление собственных методических разработок в форме информационно педагогических модулей (обобщение опыта работы)</w:t>
      </w:r>
    </w:p>
    <w:p w:rsidR="00791C1B" w:rsidRPr="00791C1B" w:rsidRDefault="00791C1B" w:rsidP="00791C1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мастерства, повышение профессиональной активности</w:t>
      </w:r>
    </w:p>
    <w:p w:rsidR="00791C1B" w:rsidRPr="00791C1B" w:rsidRDefault="00791C1B" w:rsidP="00791C1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C1B">
        <w:rPr>
          <w:rFonts w:ascii="Times New Roman" w:hAnsi="Times New Roman" w:cs="Times New Roman"/>
          <w:sz w:val="28"/>
          <w:szCs w:val="28"/>
        </w:rPr>
        <w:t>Развитие адаптивной способности  в контексте современных тенденций развития образования</w:t>
      </w:r>
    </w:p>
    <w:p w:rsidR="00791C1B" w:rsidRPr="00791C1B" w:rsidRDefault="00791C1B" w:rsidP="00791C1B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2427"/>
        <w:gridCol w:w="5478"/>
        <w:gridCol w:w="1985"/>
      </w:tblGrid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8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1.Изучение нормативно – правовых документов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</w:tcPr>
          <w:p w:rsidR="00791C1B" w:rsidRPr="00791C1B" w:rsidRDefault="00791C1B" w:rsidP="00791C1B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 в Российской Федерации».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патриотического воспитания граждан Российской Федерации.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 днях воинской славы (победных днях) России от 13 марта 1995 г. № 32 – ФЗ. Принят Государственной думой 10 февраля 1995г. (с изменениями от 22 августа 2004 года).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Закон «Об увековечении Победы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народа в Великой отечественной войне 1941- 1945 годов».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«Патриотическое воспитание граждан на 2011- 2015 гг.» утверждена постановлением Правительства Российской Федерации (от 5 октября 2010 г. № 795).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24 июля 2000г. №551 «О военно- патриотических молодёжных и детских объединениях.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2.Изучение методической литарутуры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</w:tcPr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«Мини-музей  как  средство  патриотического  воспитания  дошкольников» Колесниченко  Юлия  Юрьевна - канд.  пед.  наук,  доцент </w:t>
            </w:r>
          </w:p>
          <w:p w:rsidR="00791C1B" w:rsidRPr="00791C1B" w:rsidRDefault="00791C1B" w:rsidP="00791C1B">
            <w:pPr>
              <w:pStyle w:val="a4"/>
              <w:tabs>
                <w:tab w:val="left" w:pos="267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ПИ СГУ  им.  Н.Г.  Чернышевского,  г.  Саратов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Вишневская В.Н. Программа духовно-патриотического воспитания детей 5- 7 лет «Свет Руси». – М.: АРКТИ, 2004.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Л. Дорогая моя столица //Дошкольное воспитание. – 1997. - №4.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Дудникова С.А. Музей в гражданском и патриотическом воспитании детей дошкольного возраста. //Детский сад от А до Я. – 2007. - №6.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Е.С. Педагогическая поддержка семьи в воспитании дошкольника. – М.: ТЦ «Сфера», 2005.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Зацепина М.Б. Дни воинской славы: Патриотическое воспитание дошкольников: Для работы с детьми 5-7 лет. – М.: Мозаика-Синтез, 2008.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научить детей любить Родину: руководство для воспитателей и учителей / авт. – сост. Ю.Е.Антонов, Л.В. Левина и др. – М.:АРКТИ, 2003.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О.В. Этапы патриотического воспитания детей//Управление дошкольным образовательным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учреждением. – 2005. - №1.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Маханева М.Д. Нравственно-патриотическое воспитание дошкольников//Управление дошкольным образовательным учреждением. – 2005. -№1.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55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Морозова  А.Н.,  Мельникова  О.В.  Музейная  педагогика –  М.:  ТЦ  Сфера.  –  2006. 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дошкольников средствами краеведотуристской деятельности / под ред. А.А. Остапца и др. - Патриотическое воспитание: Нормативные правовые документы. – М.: ТЦ Сфера, 2005.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В., Стульник Т. Нравственное воспитание дошкольников. //Детский сад от А до Я. – 2004. - №5.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Рыжова  Н.А.  Логинова  Л.В.  Мини  –  музей  в  детском  саду  М.:  Линка-Пресс.  –  2008.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Усачёва Т.В. Программа патриотического воспитания дошкольников. //Воспитатель Дошкольного Образовательного Учреждения. – 2010. - №4.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Цветкова И.М. Любовь к Родине воспитывается с раннего возраста //Управление дошкольным образовательным учреждением. – 2005. - №1.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3.Знакомство с передовым педагогическим опытом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1.«Система работы ДОУ по патриотическому воспитание дошкольников  средствами  музейной  педагогики». Кирюхина Н.А.  - Старший воспитатель МДОУ № 55  Волгоград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298163263"/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2.«Нравственно-патриотическое</w:t>
            </w:r>
            <w:bookmarkStart w:id="1" w:name="_Toc298163432"/>
            <w:bookmarkStart w:id="2" w:name="_Toc298163264"/>
            <w:bookmarkEnd w:id="0"/>
            <w:bookmarkEnd w:id="1"/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дошкольников</w:t>
            </w:r>
            <w:bookmarkStart w:id="3" w:name="_Toc298163433"/>
            <w:bookmarkStart w:id="4" w:name="_Toc298163265"/>
            <w:bookmarkEnd w:id="2"/>
            <w:bookmarkEnd w:id="3"/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музейной педагогики</w:t>
            </w:r>
            <w:bookmarkEnd w:id="4"/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» Витенко Наталья Владимировна , воспитателю  МДОУ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«Таврический детский сад №4 «Родничок»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TOC--1"/>
            <w:bookmarkEnd w:id="5"/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3.«Воспитание патриотических чувств у детей старшего дошкольного возраста посредством использования проектного метода» Манушкина Светлана Николаевна, воспитатель МДОУ «Центр развития ребёнка – Детский сад № 9 «Родничок»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4. Ознакомление с предметным миром средствами мини –музея группы» Скворцова Надежда Вячеславовна, МКДОУ «Детский сад №35» г.Дзержинск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4.Участие в сисиеме методической работы(педсовет, консультации, семинары, творчкеские группы, открытые просмотры, взаимопосещения, выставки, стенды)</w:t>
            </w:r>
          </w:p>
        </w:tc>
        <w:tc>
          <w:tcPr>
            <w:tcW w:w="5478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1C1B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 xml:space="preserve">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Анкетирование «Изучение отношения педагогов к проблеме патриотического воспитания, готовности педагогов к работе по данной области»,</w:t>
            </w:r>
            <w:r w:rsidRPr="00791C1B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 xml:space="preserve">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мини-музея как одно из направлений работы по краеведению»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2 Деловая  игра с педагогами 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«Критерии к подбору методических приемов работы в мини-музеях ДОУ»</w:t>
            </w:r>
          </w:p>
          <w:p w:rsidR="00791C1B" w:rsidRPr="00791C1B" w:rsidRDefault="00791C1B" w:rsidP="00791C1B">
            <w:pPr>
              <w:pStyle w:val="a7"/>
              <w:numPr>
                <w:ilvl w:val="0"/>
                <w:numId w:val="1"/>
              </w:numPr>
              <w:tabs>
                <w:tab w:val="left" w:pos="157"/>
                <w:tab w:val="left" w:pos="30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C1B">
              <w:rPr>
                <w:rFonts w:ascii="Times New Roman" w:hAnsi="Times New Roman"/>
                <w:sz w:val="28"/>
                <w:szCs w:val="28"/>
              </w:rPr>
              <w:t>Консультация  «Музейная среда для ребенка»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4.Выступление  на педагогическом совете ДОУ :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личности дошкольника в детском саду средствами музейной педагогики».</w:t>
            </w:r>
          </w:p>
          <w:p w:rsidR="00791C1B" w:rsidRPr="00791C1B" w:rsidRDefault="00791C1B" w:rsidP="00791C1B">
            <w:pPr>
              <w:pStyle w:val="a7"/>
              <w:tabs>
                <w:tab w:val="left" w:pos="12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C1B">
              <w:rPr>
                <w:rFonts w:ascii="Times New Roman" w:hAnsi="Times New Roman"/>
                <w:sz w:val="28"/>
                <w:szCs w:val="28"/>
              </w:rPr>
              <w:t>5.Взаимопосещения с целью ознакомления с оборудованием в группах центров патриотического воспитания, мини-музеев со сменными экспозициями.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6.Тренинг этнокультурной компетентности на основе фольклора .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91C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Открытое НОД по формированию целостной картины мира (предметное и социальное окружение) в старшей группе:Экскурсия в мини-музей «Чудо-копилка».</w:t>
            </w:r>
          </w:p>
          <w:p w:rsidR="00791C1B" w:rsidRPr="00791C1B" w:rsidRDefault="00791C1B" w:rsidP="00791C1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C1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Pr="00791C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1C1B">
              <w:rPr>
                <w:rFonts w:ascii="Times New Roman" w:hAnsi="Times New Roman"/>
                <w:sz w:val="28"/>
                <w:szCs w:val="28"/>
              </w:rPr>
              <w:t>Сморт – конкурс «Лучший мини – музей группы»</w:t>
            </w:r>
          </w:p>
          <w:p w:rsidR="00791C1B" w:rsidRPr="00791C1B" w:rsidRDefault="00791C1B" w:rsidP="00791C1B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9. Презентационное представление опыта работы ДОУ по теме: «Формирование патриотических  ценностных ориентиров   </w:t>
            </w:r>
          </w:p>
          <w:p w:rsidR="00791C1B" w:rsidRPr="00791C1B" w:rsidRDefault="00791C1B" w:rsidP="00791C1B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средствами  </w:t>
            </w:r>
          </w:p>
          <w:p w:rsidR="00791C1B" w:rsidRPr="00791C1B" w:rsidRDefault="00791C1B" w:rsidP="00791C1B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традиционной культуры в  мини-музее группы «Родной край»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Сентябрь 2013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Ноябрь 2013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Декабрь 2013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Февраль 2014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Март 2014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Апрель 2014</w:t>
            </w: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2014</w:t>
            </w:r>
          </w:p>
        </w:tc>
      </w:tr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5.Работа с детьми</w:t>
            </w:r>
          </w:p>
        </w:tc>
        <w:tc>
          <w:tcPr>
            <w:tcW w:w="5478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b/>
                <w:sz w:val="28"/>
                <w:szCs w:val="28"/>
              </w:rPr>
              <w:t>НОД в музее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1.«Кто мы, откуда? Где наши корни?». </w:t>
            </w:r>
          </w:p>
          <w:p w:rsidR="00791C1B" w:rsidRPr="00791C1B" w:rsidRDefault="00791C1B" w:rsidP="00791C1B">
            <w:pPr>
              <w:pStyle w:val="a6"/>
              <w:spacing w:before="0" w:beforeAutospacing="0" w:after="0" w:afterAutospacing="0" w:line="276" w:lineRule="auto"/>
              <w:ind w:right="18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2. </w:t>
            </w:r>
            <w:r w:rsidRPr="00791C1B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791C1B">
              <w:rPr>
                <w:bCs/>
                <w:color w:val="000000"/>
                <w:sz w:val="28"/>
                <w:szCs w:val="28"/>
              </w:rPr>
              <w:t>Как прекрасен этот мир, посмотри...»</w:t>
            </w:r>
          </w:p>
          <w:p w:rsidR="00791C1B" w:rsidRPr="00791C1B" w:rsidRDefault="00791C1B" w:rsidP="00791C1B">
            <w:pPr>
              <w:pStyle w:val="a6"/>
              <w:spacing w:before="0" w:beforeAutospacing="0" w:after="0" w:afterAutospacing="0" w:line="276" w:lineRule="auto"/>
              <w:ind w:right="4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3. </w:t>
            </w:r>
            <w:r w:rsidRPr="00791C1B">
              <w:rPr>
                <w:bCs/>
                <w:color w:val="000000"/>
                <w:sz w:val="28"/>
                <w:szCs w:val="28"/>
              </w:rPr>
              <w:t>«Русская изба удивительных вещей полна»</w:t>
            </w:r>
          </w:p>
          <w:p w:rsidR="00791C1B" w:rsidRPr="00791C1B" w:rsidRDefault="00791C1B" w:rsidP="00791C1B">
            <w:pPr>
              <w:pStyle w:val="a6"/>
              <w:spacing w:before="0" w:beforeAutospacing="0" w:after="0" w:afterAutospacing="0" w:line="276" w:lineRule="auto"/>
              <w:ind w:right="4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4. </w:t>
            </w:r>
            <w:r w:rsidRPr="00791C1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91C1B">
              <w:rPr>
                <w:bCs/>
                <w:color w:val="000000"/>
                <w:sz w:val="28"/>
                <w:szCs w:val="28"/>
              </w:rPr>
              <w:t>«Про отцов и дедов помнить на века завещаю»</w:t>
            </w:r>
          </w:p>
          <w:p w:rsidR="00791C1B" w:rsidRPr="00791C1B" w:rsidRDefault="00791C1B" w:rsidP="00791C1B">
            <w:pPr>
              <w:pStyle w:val="a6"/>
              <w:spacing w:before="0" w:beforeAutospacing="0" w:after="0" w:afterAutospacing="0" w:line="276" w:lineRule="auto"/>
              <w:ind w:right="4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5.</w:t>
            </w:r>
            <w:r w:rsidRPr="00791C1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91C1B">
              <w:rPr>
                <w:bCs/>
                <w:color w:val="000000"/>
                <w:sz w:val="28"/>
                <w:szCs w:val="28"/>
              </w:rPr>
              <w:t>«Вижу чудное раздолье...»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Народные праздники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5"/>
              </w:numPr>
              <w:tabs>
                <w:tab w:val="left" w:pos="243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5"/>
              </w:numPr>
              <w:tabs>
                <w:tab w:val="left" w:pos="243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5"/>
              </w:numPr>
              <w:tabs>
                <w:tab w:val="left" w:pos="243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5"/>
              </w:numPr>
              <w:tabs>
                <w:tab w:val="left" w:pos="243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6"/>
              </w:numPr>
              <w:tabs>
                <w:tab w:val="left" w:pos="329"/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«Посиделки в русской избе»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6"/>
              </w:numPr>
              <w:tabs>
                <w:tab w:val="left" w:pos="329"/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«Осенние посиделки»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6"/>
              </w:numPr>
              <w:tabs>
                <w:tab w:val="left" w:pos="329"/>
                <w:tab w:val="left" w:pos="409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«Зимние посиделки»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Слушание, разыгрывание сказок и других фольклорных произведений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1.«Елочка – красавица»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2. «Сокровища из бабаушкиного сундука»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3. «Растяпинская игрушка»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91C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«Матрешка – народная игрушка»</w:t>
            </w:r>
          </w:p>
          <w:p w:rsidR="00791C1B" w:rsidRPr="00791C1B" w:rsidRDefault="00791C1B" w:rsidP="00791C1B">
            <w:pPr>
              <w:shd w:val="clear" w:color="auto" w:fill="FFFFFF"/>
              <w:tabs>
                <w:tab w:val="left" w:pos="2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91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рисунков-плакатов «Войне мы скажем: "Нет!"».</w:t>
            </w:r>
          </w:p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деятельность детей в мини - музее: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Ряжение в костюмы (это способствует развитию сюжетно-ролевых игр) ;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Игры с народными игрушками,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Игры со свистульками и музыкальными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инструментами,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репродукций, книг;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Рисование, лепка, драматизация сказок и др.</w:t>
            </w:r>
          </w:p>
          <w:p w:rsidR="00791C1B" w:rsidRPr="00791C1B" w:rsidRDefault="00791C1B" w:rsidP="00791C1B">
            <w:pPr>
              <w:pStyle w:val="a6"/>
              <w:spacing w:before="0" w:beforeAutospacing="0" w:after="0" w:afterAutospacing="0" w:line="276" w:lineRule="auto"/>
              <w:ind w:right="4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 xml:space="preserve">Реализация проектов </w:t>
            </w:r>
          </w:p>
          <w:p w:rsidR="00791C1B" w:rsidRPr="00791C1B" w:rsidRDefault="00791C1B" w:rsidP="00791C1B">
            <w:pPr>
              <w:pStyle w:val="a6"/>
              <w:numPr>
                <w:ilvl w:val="0"/>
                <w:numId w:val="8"/>
              </w:numPr>
              <w:tabs>
                <w:tab w:val="left" w:pos="267"/>
              </w:tabs>
              <w:spacing w:before="0" w:beforeAutospacing="0" w:after="0" w:afterAutospacing="0" w:line="276" w:lineRule="auto"/>
              <w:ind w:left="0" w:right="40" w:firstLine="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«Русский валенок»</w:t>
            </w:r>
          </w:p>
          <w:p w:rsidR="00791C1B" w:rsidRPr="00791C1B" w:rsidRDefault="00791C1B" w:rsidP="00791C1B">
            <w:pPr>
              <w:pStyle w:val="a6"/>
              <w:numPr>
                <w:ilvl w:val="0"/>
                <w:numId w:val="8"/>
              </w:numPr>
              <w:tabs>
                <w:tab w:val="left" w:pos="267"/>
              </w:tabs>
              <w:spacing w:before="0" w:beforeAutospacing="0" w:after="0" w:afterAutospacing="0" w:line="276" w:lineRule="auto"/>
              <w:ind w:left="0" w:right="40" w:firstLine="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«Прошлое утюга»</w:t>
            </w:r>
          </w:p>
          <w:p w:rsidR="00791C1B" w:rsidRPr="00791C1B" w:rsidRDefault="00791C1B" w:rsidP="00791C1B">
            <w:pPr>
              <w:pStyle w:val="a6"/>
              <w:numPr>
                <w:ilvl w:val="0"/>
                <w:numId w:val="8"/>
              </w:numPr>
              <w:tabs>
                <w:tab w:val="left" w:pos="267"/>
              </w:tabs>
              <w:spacing w:before="0" w:beforeAutospacing="0" w:after="0" w:afterAutospacing="0" w:line="276" w:lineRule="auto"/>
              <w:ind w:left="0" w:right="40" w:firstLine="0"/>
              <w:rPr>
                <w:color w:val="000000"/>
                <w:sz w:val="28"/>
                <w:szCs w:val="28"/>
              </w:rPr>
            </w:pPr>
            <w:r w:rsidRPr="00791C1B">
              <w:rPr>
                <w:color w:val="000000"/>
                <w:sz w:val="28"/>
                <w:szCs w:val="28"/>
              </w:rPr>
              <w:t>«Куклы в национальных костюмах»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2013 –апрель 2014 </w:t>
            </w:r>
          </w:p>
        </w:tc>
      </w:tr>
      <w:tr w:rsidR="00791C1B" w:rsidRPr="00791C1B" w:rsidTr="0029225B"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6.Повышение квалификации</w:t>
            </w:r>
          </w:p>
        </w:tc>
        <w:tc>
          <w:tcPr>
            <w:tcW w:w="5478" w:type="dxa"/>
          </w:tcPr>
          <w:p w:rsidR="00791C1B" w:rsidRPr="00791C1B" w:rsidRDefault="00791C1B" w:rsidP="00791C1B">
            <w:pPr>
              <w:pStyle w:val="a4"/>
              <w:numPr>
                <w:ilvl w:val="0"/>
                <w:numId w:val="1"/>
              </w:numPr>
              <w:tabs>
                <w:tab w:val="left" w:pos="286"/>
                <w:tab w:val="left" w:pos="45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 по ФГОС.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1"/>
              </w:numPr>
              <w:tabs>
                <w:tab w:val="left" w:pos="286"/>
                <w:tab w:val="left" w:pos="45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Изучение периодической печати, знакомство со средствами массовой информации по данной педагогической проблематике;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Сентябрь 2013 –апрель 2014</w:t>
            </w:r>
          </w:p>
        </w:tc>
      </w:tr>
      <w:tr w:rsidR="00791C1B" w:rsidRPr="00791C1B" w:rsidTr="0029225B">
        <w:trPr>
          <w:trHeight w:val="4656"/>
        </w:trPr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7.Работа с семьей, социумом</w:t>
            </w:r>
          </w:p>
        </w:tc>
        <w:tc>
          <w:tcPr>
            <w:tcW w:w="5478" w:type="dxa"/>
          </w:tcPr>
          <w:p w:rsidR="00791C1B" w:rsidRPr="00791C1B" w:rsidRDefault="00791C1B" w:rsidP="00791C1B">
            <w:pPr>
              <w:pStyle w:val="a4"/>
              <w:numPr>
                <w:ilvl w:val="0"/>
                <w:numId w:val="10"/>
              </w:numPr>
              <w:tabs>
                <w:tab w:val="left" w:pos="264"/>
              </w:tabs>
              <w:spacing w:line="276" w:lineRule="auto"/>
              <w:ind w:left="-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Родительское  собрание</w:t>
            </w:r>
          </w:p>
          <w:p w:rsidR="00791C1B" w:rsidRPr="00791C1B" w:rsidRDefault="00791C1B" w:rsidP="00791C1B">
            <w:pPr>
              <w:pStyle w:val="a4"/>
              <w:tabs>
                <w:tab w:val="left" w:pos="264"/>
              </w:tabs>
              <w:spacing w:line="276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дошкольников»</w:t>
            </w:r>
          </w:p>
          <w:p w:rsidR="00791C1B" w:rsidRPr="00791C1B" w:rsidRDefault="00791C1B" w:rsidP="00791C1B">
            <w:pPr>
              <w:pStyle w:val="a4"/>
              <w:tabs>
                <w:tab w:val="left" w:pos="264"/>
              </w:tabs>
              <w:spacing w:line="276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Цель: привлечение родителей к участию в реализации с детьми проектов по патриотическому воспитанию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10"/>
              </w:numPr>
              <w:tabs>
                <w:tab w:val="left" w:pos="264"/>
              </w:tabs>
              <w:spacing w:line="276" w:lineRule="auto"/>
              <w:ind w:left="-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Круглый стол  для родителей «Растим патриотов»</w:t>
            </w:r>
          </w:p>
          <w:p w:rsidR="00791C1B" w:rsidRPr="00791C1B" w:rsidRDefault="00791C1B" w:rsidP="00791C1B">
            <w:pPr>
              <w:pStyle w:val="a4"/>
              <w:tabs>
                <w:tab w:val="left" w:pos="264"/>
              </w:tabs>
              <w:spacing w:line="276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Цель: ознакомление родителей с методами и формами работы по развитию у детей патриотических чувств средствами музейной педагогики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10"/>
              </w:numPr>
              <w:tabs>
                <w:tab w:val="left" w:pos="264"/>
              </w:tabs>
              <w:spacing w:line="276" w:lineRule="auto"/>
              <w:ind w:left="-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Папка - передвижка</w:t>
            </w: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«Роль семьи в краеведческом воспитании ребёнка».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10"/>
              </w:numPr>
              <w:tabs>
                <w:tab w:val="left" w:pos="264"/>
              </w:tabs>
              <w:spacing w:line="276" w:lineRule="auto"/>
              <w:ind w:left="-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«Виртуальный мини-музей как инструмент воспитания нравственно-патриотическихчувств воспитанников»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Сентябрь 2013 –апрель 2014</w:t>
            </w:r>
          </w:p>
        </w:tc>
      </w:tr>
      <w:tr w:rsidR="00791C1B" w:rsidRPr="00791C1B" w:rsidTr="0029225B">
        <w:trPr>
          <w:trHeight w:val="404"/>
        </w:trPr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8.Обогащение развивающей предметно – пространственной среды</w:t>
            </w:r>
          </w:p>
        </w:tc>
        <w:tc>
          <w:tcPr>
            <w:tcW w:w="5478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мини – музеев: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«Игрушки – забавы»;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вещей»;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«Театральная кукла»;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«Музей декор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ативно – прикладного искусства»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книги 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«Наша родина — Россия»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город – мой Дзержинск»</w:t>
            </w:r>
          </w:p>
          <w:p w:rsidR="00791C1B" w:rsidRPr="00791C1B" w:rsidRDefault="00791C1B" w:rsidP="00791C1B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«Бабушкины куклы».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2013 –апрель 2014</w:t>
            </w:r>
          </w:p>
        </w:tc>
      </w:tr>
      <w:tr w:rsidR="00791C1B" w:rsidRPr="00791C1B" w:rsidTr="0029225B">
        <w:trPr>
          <w:trHeight w:val="2105"/>
        </w:trPr>
        <w:tc>
          <w:tcPr>
            <w:tcW w:w="2427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9.Аттестация</w:t>
            </w:r>
          </w:p>
        </w:tc>
        <w:tc>
          <w:tcPr>
            <w:tcW w:w="5478" w:type="dxa"/>
          </w:tcPr>
          <w:p w:rsidR="00791C1B" w:rsidRPr="00791C1B" w:rsidRDefault="00791C1B" w:rsidP="00791C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 педагогического  опыта работы по теме </w:t>
            </w:r>
            <w:r w:rsidRPr="00791C1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дошкольников. Мини-музей  группы «Родной край» — источник приобщения детей к истории своего народа» </w:t>
            </w:r>
            <w:r w:rsidRPr="00791C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распространение собственных  профессиональных достижений в сетевом педагогическом сообществе</w:t>
            </w:r>
          </w:p>
        </w:tc>
        <w:tc>
          <w:tcPr>
            <w:tcW w:w="1985" w:type="dxa"/>
          </w:tcPr>
          <w:p w:rsidR="00791C1B" w:rsidRPr="00791C1B" w:rsidRDefault="00791C1B" w:rsidP="00791C1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1B"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</w:tr>
    </w:tbl>
    <w:p w:rsidR="00791C1B" w:rsidRPr="00791C1B" w:rsidRDefault="00791C1B" w:rsidP="00791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791C1B" w:rsidRPr="00791C1B" w:rsidSect="007A45AD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721350" w:rsidRPr="00791C1B" w:rsidRDefault="00721350" w:rsidP="00791C1B">
      <w:pPr>
        <w:rPr>
          <w:lang w:val="en-US"/>
        </w:rPr>
      </w:pPr>
    </w:p>
    <w:sectPr w:rsidR="00721350" w:rsidRPr="00791C1B" w:rsidSect="0072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EA1"/>
    <w:multiLevelType w:val="hybridMultilevel"/>
    <w:tmpl w:val="21EC9C72"/>
    <w:lvl w:ilvl="0" w:tplc="2692F81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9A53DA5"/>
    <w:multiLevelType w:val="hybridMultilevel"/>
    <w:tmpl w:val="434A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2DC"/>
    <w:multiLevelType w:val="hybridMultilevel"/>
    <w:tmpl w:val="B5F4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78C"/>
    <w:multiLevelType w:val="hybridMultilevel"/>
    <w:tmpl w:val="C9EA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773C"/>
    <w:multiLevelType w:val="hybridMultilevel"/>
    <w:tmpl w:val="0D82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B7EE2"/>
    <w:multiLevelType w:val="hybridMultilevel"/>
    <w:tmpl w:val="0760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E7A3A"/>
    <w:multiLevelType w:val="hybridMultilevel"/>
    <w:tmpl w:val="9BEC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D6DFA"/>
    <w:multiLevelType w:val="hybridMultilevel"/>
    <w:tmpl w:val="C1E4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E310F"/>
    <w:multiLevelType w:val="hybridMultilevel"/>
    <w:tmpl w:val="9A5E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B7BAD"/>
    <w:multiLevelType w:val="hybridMultilevel"/>
    <w:tmpl w:val="2776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91C1B"/>
    <w:rsid w:val="00721350"/>
    <w:rsid w:val="0079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C1B"/>
    <w:pPr>
      <w:ind w:left="720"/>
      <w:contextualSpacing/>
    </w:pPr>
  </w:style>
  <w:style w:type="character" w:customStyle="1" w:styleId="apple-converted-space">
    <w:name w:val="apple-converted-space"/>
    <w:basedOn w:val="a0"/>
    <w:rsid w:val="00791C1B"/>
  </w:style>
  <w:style w:type="character" w:styleId="a5">
    <w:name w:val="Hyperlink"/>
    <w:basedOn w:val="a0"/>
    <w:uiPriority w:val="99"/>
    <w:unhideWhenUsed/>
    <w:rsid w:val="00791C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91C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791C1B"/>
    <w:rPr>
      <w:rFonts w:ascii="Calibri" w:eastAsia="Calibri" w:hAnsi="Calibri" w:cs="Times New Roman"/>
    </w:rPr>
  </w:style>
  <w:style w:type="paragraph" w:customStyle="1" w:styleId="ConsPlusCell">
    <w:name w:val="ConsPlusCell"/>
    <w:rsid w:val="00791C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35@uddudzr.ru" TargetMode="External"/><Relationship Id="rId5" Type="http://schemas.openxmlformats.org/officeDocument/2006/relationships/hyperlink" Target="http://www.mdoy.ru/dz/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1729</Words>
  <Characters>9861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2015-07-03T07:50:00Z</dcterms:created>
  <dcterms:modified xsi:type="dcterms:W3CDTF">2015-07-03T07:51:00Z</dcterms:modified>
</cp:coreProperties>
</file>