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95" w:rsidRPr="00E27395" w:rsidRDefault="00E27395" w:rsidP="00E27395">
      <w:pPr>
        <w:rPr>
          <w:rFonts w:ascii="Times New Roman" w:eastAsia="Calibri" w:hAnsi="Times New Roman" w:cs="Times New Roman"/>
        </w:rPr>
      </w:pPr>
    </w:p>
    <w:p w:rsidR="00E27395" w:rsidRPr="00E27395" w:rsidRDefault="00E27395" w:rsidP="00E27395">
      <w:pPr>
        <w:rPr>
          <w:rFonts w:ascii="Times New Roman" w:eastAsia="Calibri" w:hAnsi="Times New Roman" w:cs="Times New Roman"/>
        </w:rPr>
      </w:pPr>
    </w:p>
    <w:p w:rsidR="00E27395" w:rsidRPr="00E27395" w:rsidRDefault="00E27395" w:rsidP="00E27395">
      <w:pPr>
        <w:rPr>
          <w:rFonts w:ascii="Times New Roman" w:eastAsia="Calibri" w:hAnsi="Times New Roman" w:cs="Times New Roman"/>
        </w:rPr>
      </w:pPr>
    </w:p>
    <w:p w:rsidR="00C5759A" w:rsidRDefault="00C5759A" w:rsidP="00E2739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759A" w:rsidRDefault="00C5759A" w:rsidP="00E2739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759A" w:rsidRDefault="00C5759A" w:rsidP="00E2739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759A" w:rsidRDefault="00C5759A" w:rsidP="00E2739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759A" w:rsidRDefault="00C5759A" w:rsidP="00E2739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27395" w:rsidRPr="00E27395" w:rsidRDefault="00E27395" w:rsidP="00E2739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27395">
        <w:rPr>
          <w:rFonts w:ascii="Times New Roman" w:eastAsia="Calibri" w:hAnsi="Times New Roman" w:cs="Times New Roman"/>
          <w:b/>
          <w:sz w:val="36"/>
          <w:szCs w:val="36"/>
        </w:rPr>
        <w:t>Конспект непосредственной образовательной деятельности</w:t>
      </w:r>
    </w:p>
    <w:p w:rsidR="00E27395" w:rsidRPr="00E27395" w:rsidRDefault="00E27395" w:rsidP="00E2739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27395">
        <w:rPr>
          <w:rFonts w:ascii="Times New Roman" w:eastAsia="Calibri" w:hAnsi="Times New Roman" w:cs="Times New Roman"/>
          <w:b/>
          <w:sz w:val="36"/>
          <w:szCs w:val="36"/>
        </w:rPr>
        <w:t>по развитию ребенка в познавательно-исследовательской деятельности</w:t>
      </w:r>
    </w:p>
    <w:p w:rsidR="00E27395" w:rsidRPr="00E27395" w:rsidRDefault="00E27395" w:rsidP="00E2739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27395">
        <w:rPr>
          <w:rFonts w:ascii="Times New Roman" w:eastAsia="Calibri" w:hAnsi="Times New Roman" w:cs="Times New Roman"/>
          <w:b/>
          <w:sz w:val="36"/>
          <w:szCs w:val="36"/>
        </w:rPr>
        <w:t>«Что плавает, что тонет»</w:t>
      </w:r>
    </w:p>
    <w:p w:rsidR="00E27395" w:rsidRPr="00E27395" w:rsidRDefault="00E27395" w:rsidP="00E2739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27395">
        <w:rPr>
          <w:rFonts w:ascii="Times New Roman" w:eastAsia="Calibri" w:hAnsi="Times New Roman" w:cs="Times New Roman"/>
          <w:b/>
          <w:sz w:val="36"/>
          <w:szCs w:val="36"/>
        </w:rPr>
        <w:t>(подготовительная группа)</w:t>
      </w:r>
    </w:p>
    <w:p w:rsidR="00E27395" w:rsidRPr="00E27395" w:rsidRDefault="00E27395" w:rsidP="00E27395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E27395" w:rsidRPr="00E27395" w:rsidRDefault="00E27395" w:rsidP="00E27395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E27395" w:rsidRPr="00E27395" w:rsidRDefault="00E27395" w:rsidP="00E27395">
      <w:pPr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E27395" w:rsidRDefault="00E27395" w:rsidP="00E27395">
      <w:pPr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C5759A" w:rsidRDefault="00C5759A" w:rsidP="00E27395">
      <w:pPr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C5759A" w:rsidRDefault="00C5759A" w:rsidP="00E27395">
      <w:pPr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C5759A" w:rsidRDefault="00C5759A" w:rsidP="00E27395">
      <w:pPr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C5759A" w:rsidRDefault="00C5759A" w:rsidP="00E27395">
      <w:pPr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C5759A" w:rsidRDefault="00C5759A" w:rsidP="00E27395">
      <w:pPr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C5759A" w:rsidRPr="00E27395" w:rsidRDefault="00C5759A" w:rsidP="00E27395">
      <w:pPr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E27395" w:rsidRPr="00E27395" w:rsidRDefault="00E27395" w:rsidP="00E27395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E27395" w:rsidRPr="00E27395" w:rsidRDefault="00E27395" w:rsidP="00E273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27395" w:rsidRPr="00E27395" w:rsidRDefault="00E27395" w:rsidP="00E273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5759A" w:rsidRDefault="00C5759A" w:rsidP="00E06F0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F02" w:rsidRPr="00C04E78" w:rsidRDefault="00E06F02" w:rsidP="00E06F0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Образовательные области: познавательное, речевое, социально-коммуникативное развитие.</w:t>
      </w:r>
    </w:p>
    <w:p w:rsidR="00E06F02" w:rsidRPr="00C04E78" w:rsidRDefault="00E06F02" w:rsidP="00E06F0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78">
        <w:rPr>
          <w:rFonts w:ascii="Times New Roman" w:eastAsia="Times New Roman" w:hAnsi="Times New Roman" w:cs="Times New Roman"/>
          <w:b/>
          <w:sz w:val="28"/>
          <w:szCs w:val="28"/>
        </w:rPr>
        <w:t>Тема НОД: «Что плавает, что тонет».</w:t>
      </w:r>
    </w:p>
    <w:p w:rsidR="00E06F02" w:rsidRPr="00C04E78" w:rsidRDefault="00E06F02" w:rsidP="00E06F0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78">
        <w:rPr>
          <w:rFonts w:ascii="Times New Roman" w:eastAsia="Times New Roman" w:hAnsi="Times New Roman" w:cs="Times New Roman"/>
          <w:b/>
          <w:sz w:val="28"/>
          <w:szCs w:val="28"/>
        </w:rPr>
        <w:t>Возрастная группа: подготовительная</w:t>
      </w:r>
    </w:p>
    <w:p w:rsidR="00E06F02" w:rsidRPr="00C04E78" w:rsidRDefault="00E06F02" w:rsidP="00E06F0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78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E06F02" w:rsidRPr="00E06F02" w:rsidRDefault="00E06F02" w:rsidP="00E06F0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02">
        <w:rPr>
          <w:rFonts w:ascii="Times New Roman" w:eastAsia="Calibri" w:hAnsi="Times New Roman" w:cs="Times New Roman"/>
          <w:sz w:val="28"/>
          <w:szCs w:val="28"/>
        </w:rPr>
        <w:t>Формировать представление о плавучести предметов, о том, что плавучесть зависит не от размера предмета, а от его тяжести.</w:t>
      </w:r>
    </w:p>
    <w:p w:rsidR="00E06F02" w:rsidRPr="00E06F02" w:rsidRDefault="00E06F02" w:rsidP="00E06F0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02">
        <w:rPr>
          <w:rFonts w:ascii="Times New Roman" w:eastAsia="Calibri" w:hAnsi="Times New Roman" w:cs="Times New Roman"/>
          <w:sz w:val="28"/>
          <w:szCs w:val="28"/>
        </w:rPr>
        <w:t xml:space="preserve">Развивать самостоятельность в процессе познавательно-исследовательской деятельности; в выдвижении предположений, установлении зависимости, анализе результатов. </w:t>
      </w:r>
    </w:p>
    <w:p w:rsidR="00E06F02" w:rsidRPr="00E06F02" w:rsidRDefault="00E06F02" w:rsidP="00E06F0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02">
        <w:rPr>
          <w:rFonts w:ascii="Times New Roman" w:eastAsia="Calibri" w:hAnsi="Times New Roman" w:cs="Times New Roman"/>
          <w:sz w:val="28"/>
          <w:szCs w:val="28"/>
        </w:rPr>
        <w:t>Ввести в активный словарь слова-определения, слова-действия к существительному «вода».</w:t>
      </w:r>
    </w:p>
    <w:p w:rsidR="00E06F02" w:rsidRPr="00E06F02" w:rsidRDefault="00E06F02" w:rsidP="00E06F0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F02">
        <w:rPr>
          <w:rFonts w:ascii="Times New Roman" w:eastAsia="Calibri" w:hAnsi="Times New Roman" w:cs="Times New Roman"/>
          <w:sz w:val="28"/>
          <w:szCs w:val="28"/>
        </w:rPr>
        <w:t>Воспитывать интерес к экспериментальной деятельности</w:t>
      </w:r>
      <w:r w:rsidR="00C04E78">
        <w:rPr>
          <w:rFonts w:ascii="Times New Roman" w:eastAsia="Calibri" w:hAnsi="Times New Roman" w:cs="Times New Roman"/>
          <w:sz w:val="28"/>
          <w:szCs w:val="28"/>
        </w:rPr>
        <w:t>,</w:t>
      </w:r>
      <w:r w:rsidRPr="00E06F02">
        <w:rPr>
          <w:rFonts w:ascii="Times New Roman" w:eastAsia="Calibri" w:hAnsi="Times New Roman" w:cs="Times New Roman"/>
          <w:sz w:val="28"/>
          <w:szCs w:val="28"/>
        </w:rPr>
        <w:t xml:space="preserve"> любовь к природе.</w:t>
      </w:r>
    </w:p>
    <w:p w:rsidR="00C04E78" w:rsidRDefault="00C04E78" w:rsidP="00E06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F02" w:rsidRPr="00C04E78" w:rsidRDefault="00E06F02" w:rsidP="00E06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78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E06F02" w:rsidRPr="00E06F02" w:rsidRDefault="00E06F02" w:rsidP="00E06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F02">
        <w:rPr>
          <w:rFonts w:ascii="Times New Roman" w:eastAsia="Times New Roman" w:hAnsi="Times New Roman" w:cs="Times New Roman"/>
          <w:sz w:val="28"/>
          <w:szCs w:val="28"/>
        </w:rPr>
        <w:t>1. Использование ноутбука для показа электронного письма, экспериментальных листов.</w:t>
      </w:r>
    </w:p>
    <w:p w:rsidR="00E06F02" w:rsidRPr="00E06F02" w:rsidRDefault="00C04E78" w:rsidP="00E06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F02" w:rsidRPr="00E06F0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Инвентарь для опытов: стаканы с водой (по количеству детей), пробка, винтик, кусочек пенопласта, резиновый мячик маленький, спичка, кусочек бумаги; воздушный шарик.</w:t>
      </w:r>
    </w:p>
    <w:p w:rsidR="00E06F02" w:rsidRPr="00E06F02" w:rsidRDefault="00C04E78" w:rsidP="00E06F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6F02" w:rsidRPr="00E06F02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Экспериментальный лист – на каждого ребёнка.</w:t>
      </w:r>
    </w:p>
    <w:p w:rsidR="00E06F02" w:rsidRPr="00C04E78" w:rsidRDefault="00C04E78" w:rsidP="00E06F0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78">
        <w:rPr>
          <w:rFonts w:ascii="Times New Roman" w:eastAsia="Times New Roman" w:hAnsi="Times New Roman" w:cs="Times New Roman"/>
          <w:b/>
          <w:sz w:val="28"/>
          <w:szCs w:val="28"/>
        </w:rPr>
        <w:t>Предварительн</w:t>
      </w:r>
      <w:r w:rsidR="00E06F02" w:rsidRPr="00C04E78">
        <w:rPr>
          <w:rFonts w:ascii="Times New Roman" w:eastAsia="Times New Roman" w:hAnsi="Times New Roman" w:cs="Times New Roman"/>
          <w:b/>
          <w:sz w:val="28"/>
          <w:szCs w:val="28"/>
        </w:rPr>
        <w:t>ая работа:</w:t>
      </w:r>
    </w:p>
    <w:p w:rsidR="00E06F02" w:rsidRPr="00E06F02" w:rsidRDefault="00E06F02" w:rsidP="00E06F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Чтение рассказов, сказок познавательного характера.</w:t>
      </w:r>
    </w:p>
    <w:p w:rsidR="00E06F02" w:rsidRPr="00E06F02" w:rsidRDefault="00E06F02" w:rsidP="00E06F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Опыты (превращение снега в воду, воды в лёд).</w:t>
      </w:r>
    </w:p>
    <w:p w:rsidR="00E06F02" w:rsidRPr="00E06F02" w:rsidRDefault="00E06F02" w:rsidP="00E06F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Беседы на тему: «Где можно встретить воду», «Кто живёт в воде».</w:t>
      </w:r>
    </w:p>
    <w:p w:rsidR="00E06F02" w:rsidRPr="00E06F02" w:rsidRDefault="00E06F02" w:rsidP="00E06F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0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Разучивание текста физ. минутки «Капля».</w:t>
      </w:r>
    </w:p>
    <w:p w:rsidR="00E06F02" w:rsidRPr="00E06F02" w:rsidRDefault="00E06F02" w:rsidP="00C04E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Просмотр презентации «Секреты Воды».</w:t>
      </w:r>
    </w:p>
    <w:p w:rsidR="00E06F02" w:rsidRPr="00C04E78" w:rsidRDefault="00E06F02" w:rsidP="00E06F0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E78">
        <w:rPr>
          <w:rFonts w:ascii="Times New Roman" w:eastAsia="Times New Roman" w:hAnsi="Times New Roman" w:cs="Times New Roman"/>
          <w:b/>
          <w:sz w:val="28"/>
          <w:szCs w:val="28"/>
        </w:rPr>
        <w:t>Активизация словаря:</w:t>
      </w:r>
    </w:p>
    <w:p w:rsidR="00E06F02" w:rsidRPr="00E06F02" w:rsidRDefault="00E06F02" w:rsidP="00E06F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словаря: тонет – плавает, тяжёлый – лёгкий, деревянный, металлический.</w:t>
      </w:r>
    </w:p>
    <w:p w:rsidR="00E06F02" w:rsidRPr="00E06F02" w:rsidRDefault="00E06F02" w:rsidP="00E06F0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словаря: прилагательные (прозрачная, чистая, бесцветная, резиновый), глаголы (льётся, журчит, капает, выливается).</w:t>
      </w:r>
    </w:p>
    <w:p w:rsidR="00E06F02" w:rsidRDefault="00E06F02"/>
    <w:p w:rsidR="00E27395" w:rsidRDefault="00E06F02">
      <w:r>
        <w:br w:type="page"/>
      </w: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567"/>
        <w:gridCol w:w="4537"/>
        <w:gridCol w:w="3077"/>
        <w:gridCol w:w="2876"/>
      </w:tblGrid>
      <w:tr w:rsidR="00CC4BC2" w:rsidTr="00E27395">
        <w:trPr>
          <w:trHeight w:val="151"/>
        </w:trPr>
        <w:tc>
          <w:tcPr>
            <w:tcW w:w="567" w:type="dxa"/>
            <w:vMerge w:val="restart"/>
          </w:tcPr>
          <w:p w:rsidR="00CC4BC2" w:rsidRDefault="00CC4BC2"/>
        </w:tc>
        <w:tc>
          <w:tcPr>
            <w:tcW w:w="4537" w:type="dxa"/>
            <w:vMerge w:val="restart"/>
          </w:tcPr>
          <w:p w:rsidR="00CC4BC2" w:rsidRPr="00C04E78" w:rsidRDefault="00CC4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78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5953" w:type="dxa"/>
            <w:gridSpan w:val="2"/>
          </w:tcPr>
          <w:p w:rsidR="00CC4BC2" w:rsidRPr="00C04E78" w:rsidRDefault="00CC4BC2" w:rsidP="00C04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7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 (заполняется педагогом)</w:t>
            </w:r>
          </w:p>
        </w:tc>
      </w:tr>
      <w:tr w:rsidR="00CC4BC2" w:rsidTr="00E27395">
        <w:trPr>
          <w:trHeight w:val="117"/>
        </w:trPr>
        <w:tc>
          <w:tcPr>
            <w:tcW w:w="567" w:type="dxa"/>
            <w:vMerge/>
          </w:tcPr>
          <w:p w:rsidR="00CC4BC2" w:rsidRDefault="00CC4BC2"/>
        </w:tc>
        <w:tc>
          <w:tcPr>
            <w:tcW w:w="4537" w:type="dxa"/>
            <w:vMerge/>
          </w:tcPr>
          <w:p w:rsidR="00CC4BC2" w:rsidRPr="00CC4BC2" w:rsidRDefault="00CC4BC2"/>
        </w:tc>
        <w:tc>
          <w:tcPr>
            <w:tcW w:w="3077" w:type="dxa"/>
          </w:tcPr>
          <w:p w:rsidR="00CC4BC2" w:rsidRPr="00C04E78" w:rsidRDefault="00CC4BC2" w:rsidP="00C04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7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76" w:type="dxa"/>
          </w:tcPr>
          <w:p w:rsidR="00CC4BC2" w:rsidRPr="00C04E78" w:rsidRDefault="00CC4BC2" w:rsidP="00C04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7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CC4BC2" w:rsidTr="00E27395">
        <w:tc>
          <w:tcPr>
            <w:tcW w:w="567" w:type="dxa"/>
          </w:tcPr>
          <w:p w:rsidR="00CC4BC2" w:rsidRPr="00E27395" w:rsidRDefault="00CC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:rsidR="00E27395" w:rsidRPr="00E27395" w:rsidRDefault="00E27395" w:rsidP="00E2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E27395" w:rsidRPr="00E27395" w:rsidRDefault="00E27395" w:rsidP="00E2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27395">
              <w:rPr>
                <w:rFonts w:ascii="Times New Roman" w:hAnsi="Times New Roman" w:cs="Times New Roman"/>
                <w:sz w:val="28"/>
                <w:szCs w:val="28"/>
              </w:rPr>
              <w:tab/>
              <w:t>создание проблемной ситуации;</w:t>
            </w:r>
          </w:p>
          <w:p w:rsidR="00CC4BC2" w:rsidRDefault="00E27395" w:rsidP="00E27395">
            <w:r w:rsidRPr="00E2739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2739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дидактическое упражнение «Скажи какая?», «Скажи, что делает?»</w:t>
            </w:r>
          </w:p>
        </w:tc>
        <w:tc>
          <w:tcPr>
            <w:tcW w:w="3077" w:type="dxa"/>
          </w:tcPr>
          <w:p w:rsidR="00E27395" w:rsidRDefault="00E27395" w:rsidP="00E27395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E7D">
              <w:rPr>
                <w:rFonts w:ascii="Times New Roman" w:hAnsi="Times New Roman" w:cs="Times New Roman"/>
                <w:sz w:val="28"/>
                <w:szCs w:val="28"/>
              </w:rPr>
              <w:t>Вносит необычное письмо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пришедшее в детский сад по электронной почте</w:t>
            </w:r>
            <w:r w:rsidRPr="00665E7D">
              <w:rPr>
                <w:rFonts w:ascii="Times New Roman" w:hAnsi="Times New Roman" w:cs="Times New Roman"/>
                <w:sz w:val="28"/>
                <w:szCs w:val="28"/>
              </w:rPr>
              <w:t xml:space="preserve">: «Наша Таня громко плачет, уронила в речку мячик…». </w:t>
            </w:r>
          </w:p>
          <w:p w:rsidR="00C04E78" w:rsidRDefault="00C04E78" w:rsidP="00E2739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95" w:rsidRPr="00665E7D" w:rsidRDefault="00E27395" w:rsidP="00E2739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65E7D">
              <w:rPr>
                <w:rFonts w:ascii="Times New Roman" w:hAnsi="Times New Roman" w:cs="Times New Roman"/>
                <w:sz w:val="28"/>
                <w:szCs w:val="28"/>
              </w:rPr>
              <w:t>Спрашивает, почему же Таня плачет. Рассказывает, что все самые важные и запутанные дела детективы решают в лаборатории.</w:t>
            </w:r>
          </w:p>
          <w:p w:rsidR="00C04E78" w:rsidRDefault="00C04E78" w:rsidP="00E27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95" w:rsidRPr="00257BEF" w:rsidRDefault="00BC07D6" w:rsidP="00E27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Предлагает дидактическое</w:t>
            </w:r>
            <w:r w:rsidR="00E2739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</w:t>
            </w:r>
            <w:r w:rsidR="00E27395" w:rsidRPr="00257BEF">
              <w:rPr>
                <w:rFonts w:ascii="Times New Roman" w:hAnsi="Times New Roman" w:cs="Times New Roman"/>
                <w:sz w:val="28"/>
                <w:szCs w:val="28"/>
              </w:rPr>
              <w:t xml:space="preserve"> «Скажи какая?», «Скажи, что делает?»</w:t>
            </w:r>
          </w:p>
          <w:p w:rsidR="00CC4BC2" w:rsidRDefault="00CC4BC2"/>
        </w:tc>
        <w:tc>
          <w:tcPr>
            <w:tcW w:w="2876" w:type="dxa"/>
          </w:tcPr>
          <w:p w:rsidR="00E27395" w:rsidRPr="00E27395" w:rsidRDefault="00E27395" w:rsidP="00C04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высказывают предположения о том, что скорее всего Таня боится, что её мячик утонет, что он пропадет в воде.</w:t>
            </w:r>
          </w:p>
          <w:p w:rsidR="00C04E78" w:rsidRDefault="00C04E78" w:rsidP="00E27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78" w:rsidRDefault="00C04E78" w:rsidP="00E27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395" w:rsidRPr="00E27395" w:rsidRDefault="00E27395" w:rsidP="00E27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>Делятся своими знаниями, что такое лаборатория.</w:t>
            </w:r>
          </w:p>
          <w:p w:rsidR="00E27395" w:rsidRPr="00E27395" w:rsidRDefault="00E27395" w:rsidP="00E27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395" w:rsidRPr="00E27395" w:rsidRDefault="00E27395" w:rsidP="00E27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78" w:rsidRDefault="00C04E78" w:rsidP="00E273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78" w:rsidRDefault="00C04E78" w:rsidP="00E273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BC2" w:rsidRDefault="00C04E78" w:rsidP="00E273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r w:rsidR="00E27395"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активно используют слова определения, слова действия.</w:t>
            </w:r>
          </w:p>
        </w:tc>
      </w:tr>
      <w:tr w:rsidR="00CC4BC2" w:rsidTr="00E27395">
        <w:tc>
          <w:tcPr>
            <w:tcW w:w="567" w:type="dxa"/>
          </w:tcPr>
          <w:p w:rsidR="00CC4BC2" w:rsidRPr="00E27395" w:rsidRDefault="00E2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E27395" w:rsidRPr="00E27395" w:rsidRDefault="00E27395" w:rsidP="00E273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  <w:p w:rsidR="00E27395" w:rsidRPr="00E27395" w:rsidRDefault="00E27395" w:rsidP="00E273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разрешение проблемы с помощью:</w:t>
            </w:r>
          </w:p>
          <w:p w:rsidR="00E27395" w:rsidRPr="00E27395" w:rsidRDefault="00BC07D6" w:rsidP="00E27395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</w:t>
            </w:r>
            <w:r w:rsidR="00E27395" w:rsidRPr="00E27395">
              <w:rPr>
                <w:rFonts w:ascii="Times New Roman" w:eastAsia="Calibri" w:hAnsi="Times New Roman" w:cs="Times New Roman"/>
                <w:sz w:val="28"/>
                <w:szCs w:val="28"/>
              </w:rPr>
              <w:t>- исследовательская деятельность;</w:t>
            </w:r>
          </w:p>
          <w:p w:rsidR="00E27395" w:rsidRPr="00E27395" w:rsidRDefault="00E27395" w:rsidP="00E27395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  <w:p w:rsidR="00E27395" w:rsidRPr="00E27395" w:rsidRDefault="00BC07D6" w:rsidP="00E27395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Calibri" w:hAnsi="Times New Roman" w:cs="Times New Roman"/>
                <w:sz w:val="28"/>
                <w:szCs w:val="28"/>
              </w:rPr>
              <w:t>Релаксация</w:t>
            </w:r>
          </w:p>
          <w:p w:rsidR="00E27395" w:rsidRPr="00E27395" w:rsidRDefault="00E27395" w:rsidP="00E2739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4BC2" w:rsidRDefault="00CC4BC2"/>
        </w:tc>
        <w:tc>
          <w:tcPr>
            <w:tcW w:w="3077" w:type="dxa"/>
          </w:tcPr>
          <w:p w:rsidR="00E27395" w:rsidRPr="00E27395" w:rsidRDefault="00E27395" w:rsidP="00E27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Просит определить какие предметы тонут</w:t>
            </w:r>
            <w:proofErr w:type="gramEnd"/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воде, а какие плавают? (пробка, винт</w:t>
            </w:r>
            <w:r w:rsidR="00C04E78">
              <w:rPr>
                <w:rFonts w:ascii="Times New Roman" w:eastAsia="Times New Roman" w:hAnsi="Times New Roman" w:cs="Times New Roman"/>
                <w:sz w:val="28"/>
                <w:szCs w:val="28"/>
              </w:rPr>
              <w:t>ик, бумага, кусочек пенопласта</w:t>
            </w: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>, спичка, резиновый мячик)</w:t>
            </w:r>
          </w:p>
          <w:p w:rsidR="00E27395" w:rsidRPr="00E27395" w:rsidRDefault="00E27395" w:rsidP="00E27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78" w:rsidRDefault="00C04E78" w:rsidP="00E27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395" w:rsidRPr="00E27395" w:rsidRDefault="00E27395" w:rsidP="00C04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>5.Проводит физкультминутку</w:t>
            </w:r>
          </w:p>
          <w:p w:rsidR="00E27395" w:rsidRPr="00E27395" w:rsidRDefault="00E27395" w:rsidP="00C04E7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Капля раз, капля два </w:t>
            </w:r>
          </w:p>
          <w:p w:rsidR="00E27395" w:rsidRPr="00E27395" w:rsidRDefault="00E27395" w:rsidP="00C04E7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Calibri" w:hAnsi="Times New Roman" w:cs="Times New Roman"/>
                <w:sz w:val="28"/>
                <w:szCs w:val="28"/>
              </w:rPr>
              <w:t>Очень медленно сперва.</w:t>
            </w:r>
          </w:p>
          <w:p w:rsidR="00E27395" w:rsidRPr="00E27395" w:rsidRDefault="00E27395" w:rsidP="00C04E7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Calibri" w:hAnsi="Times New Roman" w:cs="Times New Roman"/>
                <w:sz w:val="28"/>
                <w:szCs w:val="28"/>
              </w:rPr>
              <w:t>А потом, потом, потом</w:t>
            </w:r>
          </w:p>
          <w:p w:rsidR="00E27395" w:rsidRPr="00E27395" w:rsidRDefault="00E27395" w:rsidP="00C04E7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Calibri" w:hAnsi="Times New Roman" w:cs="Times New Roman"/>
                <w:sz w:val="28"/>
                <w:szCs w:val="28"/>
              </w:rPr>
              <w:t>Все бегом, бегом, бегом.</w:t>
            </w:r>
          </w:p>
          <w:p w:rsidR="00E27395" w:rsidRPr="00E27395" w:rsidRDefault="00E27395" w:rsidP="00C04E7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зонты свои раскрыли </w:t>
            </w:r>
          </w:p>
          <w:p w:rsidR="00E27395" w:rsidRPr="00E27395" w:rsidRDefault="00E27395" w:rsidP="00C04E78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дождя себя укрыли</w:t>
            </w:r>
          </w:p>
          <w:p w:rsidR="00E27395" w:rsidRPr="00E27395" w:rsidRDefault="00E27395" w:rsidP="00E27395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395" w:rsidRPr="00E27395" w:rsidRDefault="00E27395" w:rsidP="00E27395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E78" w:rsidRDefault="00C04E78" w:rsidP="00C04E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395" w:rsidRPr="00E27395" w:rsidRDefault="00E27395" w:rsidP="00C04E78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Задает вопрос: почему Танин мячик не утонет?</w:t>
            </w:r>
          </w:p>
          <w:p w:rsidR="00E27395" w:rsidRPr="00E27395" w:rsidRDefault="00E27395" w:rsidP="00C04E78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Объясняет и показывает детям эксперимент с воздушным шаром: как он </w:t>
            </w:r>
            <w:r w:rsidR="00E06F02" w:rsidRPr="00E2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плавает наполненный</w:t>
            </w: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воздухом и без воздуха.</w:t>
            </w:r>
          </w:p>
          <w:p w:rsidR="00E27395" w:rsidRPr="00E27395" w:rsidRDefault="00E27395" w:rsidP="00E27395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395" w:rsidRPr="00E27395" w:rsidRDefault="00E27395" w:rsidP="00C04E78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Включает мелодию «Шум воды» и проводит релаксацию:</w:t>
            </w:r>
          </w:p>
          <w:p w:rsidR="00E27395" w:rsidRPr="00E27395" w:rsidRDefault="00E27395" w:rsidP="00C04E7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детям закрыть глаза и слышать воду. Вода струится по телу: по рукам, по плечам, по спинке. Все тело от пяток до головы согревается. Чувствуешь тепло от горячей ванны и ещё от того, что рядом мама… Вспомни это состояние. Тебе спокойно и хорошо. Ты уверен в себе, собран, внимателен. Глубокий вдох, открываем глаза, потянулись.</w:t>
            </w:r>
          </w:p>
          <w:p w:rsidR="00CC4BC2" w:rsidRDefault="00CC4BC2"/>
        </w:tc>
        <w:tc>
          <w:tcPr>
            <w:tcW w:w="2876" w:type="dxa"/>
          </w:tcPr>
          <w:p w:rsidR="00E27395" w:rsidRPr="00E27395" w:rsidRDefault="00E27395" w:rsidP="00C04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помощью взрослого определяют плавучесть предметов, заносят свои результаты в экспериментальный лист и проговаривают почему предмет утонул или не утонул.</w:t>
            </w:r>
          </w:p>
          <w:p w:rsidR="00C04E78" w:rsidRDefault="00C04E78" w:rsidP="00E27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395" w:rsidRPr="00E27395" w:rsidRDefault="00E27395" w:rsidP="00C04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следующие движения:</w:t>
            </w:r>
          </w:p>
          <w:p w:rsidR="00E27395" w:rsidRPr="00E27395" w:rsidRDefault="00E27395" w:rsidP="00C04E7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носочках, руки на поясе сначала медленно, а затем быстро</w:t>
            </w:r>
          </w:p>
          <w:p w:rsidR="00E27395" w:rsidRPr="00E27395" w:rsidRDefault="00E27395" w:rsidP="00C04E7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руки разводят в стороны, а затем смыкают над головой полукругом</w:t>
            </w:r>
          </w:p>
          <w:p w:rsidR="00C04E78" w:rsidRDefault="00C04E78" w:rsidP="00C04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395" w:rsidRPr="00E27395" w:rsidRDefault="00E27395" w:rsidP="00C04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Отвечают, высказывают свои суждения.</w:t>
            </w:r>
          </w:p>
          <w:p w:rsidR="00E27395" w:rsidRPr="00E27395" w:rsidRDefault="00E27395" w:rsidP="00C04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Подставляют свои ладошки к надутому шару, </w:t>
            </w:r>
            <w:r w:rsidR="00E06F02"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чувствуют какой</w:t>
            </w: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упругий, доказывают, что шар без воздуха тонет.</w:t>
            </w:r>
          </w:p>
          <w:p w:rsidR="00E27395" w:rsidRPr="00E27395" w:rsidRDefault="00E27395" w:rsidP="00E27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BC2" w:rsidRDefault="00E27395" w:rsidP="00E27395"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Закрывают глаза и </w:t>
            </w:r>
            <w:r w:rsidR="00E06F02"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представляют,</w:t>
            </w: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вода струится по телу, чувствуют тепло от горячей ванны и от того, что рядом мама.</w:t>
            </w:r>
          </w:p>
        </w:tc>
      </w:tr>
      <w:tr w:rsidR="00CC4BC2" w:rsidTr="00E27395">
        <w:tc>
          <w:tcPr>
            <w:tcW w:w="567" w:type="dxa"/>
          </w:tcPr>
          <w:p w:rsidR="00CC4BC2" w:rsidRPr="00E27395" w:rsidRDefault="00E2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7" w:type="dxa"/>
          </w:tcPr>
          <w:p w:rsidR="00E27395" w:rsidRPr="00E27395" w:rsidRDefault="00E27395" w:rsidP="00E273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  <w:p w:rsidR="00E27395" w:rsidRPr="00E27395" w:rsidRDefault="00E27395" w:rsidP="00E27395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познавательно-исследовательской деятельности</w:t>
            </w:r>
          </w:p>
          <w:p w:rsidR="00E27395" w:rsidRPr="00E27395" w:rsidRDefault="00E27395" w:rsidP="00E27395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  <w:p w:rsidR="00CC4BC2" w:rsidRDefault="00CC4BC2"/>
        </w:tc>
        <w:tc>
          <w:tcPr>
            <w:tcW w:w="3077" w:type="dxa"/>
          </w:tcPr>
          <w:p w:rsidR="00E27395" w:rsidRPr="00E27395" w:rsidRDefault="00E27395" w:rsidP="00C04E78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Совместно с детьми уточняет, что </w:t>
            </w: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плавучесть предмета зависит от его тяжести: легкие предметы (деревянные, пластиковые, резиновые, </w:t>
            </w: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наполненные воздухом) держатся на поверхности воды, тяжёлые (металлические, каменные) – тонут.</w:t>
            </w:r>
          </w:p>
          <w:p w:rsidR="00E27395" w:rsidRPr="00E27395" w:rsidRDefault="00E27395" w:rsidP="00E273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подумать, как можно успокоить девочку Таню.</w:t>
            </w:r>
          </w:p>
          <w:p w:rsidR="00CC4BC2" w:rsidRDefault="00CC4BC2"/>
        </w:tc>
        <w:tc>
          <w:tcPr>
            <w:tcW w:w="2876" w:type="dxa"/>
          </w:tcPr>
          <w:p w:rsidR="00C04E78" w:rsidRDefault="00E27395" w:rsidP="00C04E78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Рассказывают с какими материалами сегодня познакомились, какие материалы тяжелые и легкие.</w:t>
            </w:r>
          </w:p>
          <w:p w:rsidR="00E27395" w:rsidRPr="00E27395" w:rsidRDefault="00E27395" w:rsidP="00C04E78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Делятся своими </w:t>
            </w: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впечатлениями, что больше всего понравилось в работе детектива.</w:t>
            </w:r>
          </w:p>
          <w:p w:rsidR="00E27395" w:rsidRPr="00E27395" w:rsidRDefault="00E27395" w:rsidP="00E273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BC2" w:rsidRDefault="00BC07D6" w:rsidP="00E27395"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предлагают отправить</w:t>
            </w:r>
            <w:r w:rsidR="00E27395"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электронной почте письменный ответ с приложением экспериментальных </w:t>
            </w:r>
            <w:r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 девочке</w:t>
            </w:r>
            <w:r w:rsidR="00E27395" w:rsidRPr="00E27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Тане.</w:t>
            </w:r>
          </w:p>
        </w:tc>
      </w:tr>
    </w:tbl>
    <w:p w:rsidR="007352AB" w:rsidRDefault="00C5759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E8361A" w:rsidRDefault="00E8361A"/>
    <w:p w:rsidR="00C04E78" w:rsidRDefault="00C04E78"/>
    <w:p w:rsidR="00C04E78" w:rsidRDefault="00C04E78"/>
    <w:p w:rsidR="00E8361A" w:rsidRDefault="00E8361A"/>
    <w:p w:rsidR="00E8361A" w:rsidRPr="00E8361A" w:rsidRDefault="00E8361A" w:rsidP="00E8361A">
      <w:pPr>
        <w:jc w:val="center"/>
        <w:rPr>
          <w:rFonts w:ascii="Times New Roman" w:hAnsi="Times New Roman" w:cs="Times New Roman"/>
          <w:b/>
          <w:sz w:val="32"/>
        </w:rPr>
      </w:pPr>
      <w:r w:rsidRPr="00E8361A">
        <w:rPr>
          <w:rFonts w:ascii="Times New Roman" w:hAnsi="Times New Roman" w:cs="Times New Roman"/>
          <w:b/>
          <w:sz w:val="32"/>
        </w:rPr>
        <w:t>Экспериментальный лист</w:t>
      </w:r>
    </w:p>
    <w:p w:rsidR="00E8361A" w:rsidRDefault="00E8361A"/>
    <w:tbl>
      <w:tblPr>
        <w:tblStyle w:val="GridTable3Accent4"/>
        <w:tblW w:w="0" w:type="auto"/>
        <w:tblLook w:val="04A0" w:firstRow="1" w:lastRow="0" w:firstColumn="1" w:lastColumn="0" w:noHBand="0" w:noVBand="1"/>
      </w:tblPr>
      <w:tblGrid>
        <w:gridCol w:w="851"/>
        <w:gridCol w:w="5244"/>
        <w:gridCol w:w="1701"/>
        <w:gridCol w:w="1863"/>
      </w:tblGrid>
      <w:tr w:rsidR="00756216" w:rsidTr="00460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</w:tcPr>
          <w:p w:rsidR="00F7229F" w:rsidRDefault="00F7229F"/>
        </w:tc>
        <w:tc>
          <w:tcPr>
            <w:tcW w:w="5244" w:type="dxa"/>
          </w:tcPr>
          <w:p w:rsidR="00F7229F" w:rsidRDefault="00F72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F7229F" w:rsidRDefault="00C5759A" w:rsidP="00E83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2.25pt">
                  <v:imagedata r:id="rId6" o:title="18670957__65533" croptop="-424f" cropbottom="3340f" cropleft="8145f" cropright="9100f"/>
                </v:shape>
              </w:pict>
            </w:r>
          </w:p>
        </w:tc>
        <w:tc>
          <w:tcPr>
            <w:tcW w:w="1863" w:type="dxa"/>
          </w:tcPr>
          <w:p w:rsidR="00F7229F" w:rsidRDefault="00C5759A" w:rsidP="00E83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pict>
                <v:shape id="_x0000_i1026" type="#_x0000_t75" style="width:62.25pt;height:62.25pt">
                  <v:imagedata r:id="rId7" o:title="sad-smiley-face" croptop="5849f" cropbottom="7057f" cropleft="6577f" cropright="6577f"/>
                </v:shape>
              </w:pict>
            </w:r>
          </w:p>
        </w:tc>
      </w:tr>
      <w:tr w:rsidR="00756216" w:rsidTr="0046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7229F" w:rsidRDefault="00F7229F">
            <w:r>
              <w:t>1</w:t>
            </w:r>
          </w:p>
        </w:tc>
        <w:tc>
          <w:tcPr>
            <w:tcW w:w="5244" w:type="dxa"/>
          </w:tcPr>
          <w:p w:rsidR="00F7229F" w:rsidRDefault="00C5759A" w:rsidP="00E83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pict>
                <v:shape id="_x0000_s1026" type="#_x0000_t75" style="position:absolute;left:0;text-align:left;margin-left:93.85pt;margin-top:-1.1pt;width:108.85pt;height:56.1pt;z-index:251659264;mso-position-horizontal:absolute;mso-position-horizontal-relative:text;mso-position-vertical:absolute;mso-position-vertical-relative:text;mso-width-relative:page;mso-height-relative:page">
                  <v:imagedata r:id="rId8" o:title="32_1_cork_for_samogon" croptop="11367f" cropbottom="12090f" cropleft="1806f" cropright="2357f"/>
                  <w10:wrap type="square"/>
                </v:shape>
              </w:pict>
            </w:r>
            <w:r w:rsidR="00E8361A">
              <w:t xml:space="preserve">ПРОБКА  </w:t>
            </w:r>
          </w:p>
        </w:tc>
        <w:tc>
          <w:tcPr>
            <w:tcW w:w="1701" w:type="dxa"/>
          </w:tcPr>
          <w:p w:rsidR="00F7229F" w:rsidRDefault="00F72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3" w:type="dxa"/>
          </w:tcPr>
          <w:p w:rsidR="00F7229F" w:rsidRDefault="00F72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361A" w:rsidTr="0046057A">
        <w:trPr>
          <w:trHeight w:val="1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7229F" w:rsidRDefault="00F7229F">
            <w:r>
              <w:t>2</w:t>
            </w:r>
          </w:p>
        </w:tc>
        <w:tc>
          <w:tcPr>
            <w:tcW w:w="5244" w:type="dxa"/>
          </w:tcPr>
          <w:p w:rsidR="00F7229F" w:rsidRDefault="00C5759A" w:rsidP="00E83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pict>
                <v:shape id="_x0000_s1027" type="#_x0000_t75" style="position:absolute;left:0;text-align:left;margin-left:88.85pt;margin-top:6.7pt;width:121.4pt;height:49.4pt;z-index:251661312;mso-position-horizontal:absolute;mso-position-horizontal-relative:text;mso-position-vertical:absolute;mso-position-vertical-relative:text;mso-width-relative:page;mso-height-relative:page">
                  <v:imagedata r:id="rId9" o:title="imgpreview"/>
                  <w10:wrap type="square"/>
                </v:shape>
              </w:pict>
            </w:r>
            <w:r w:rsidR="00E8361A" w:rsidRPr="00E8361A">
              <w:t>ВИНТИ</w:t>
            </w:r>
            <w:r w:rsidR="00E8361A">
              <w:t xml:space="preserve">К   </w:t>
            </w:r>
          </w:p>
        </w:tc>
        <w:tc>
          <w:tcPr>
            <w:tcW w:w="1701" w:type="dxa"/>
          </w:tcPr>
          <w:p w:rsidR="00F7229F" w:rsidRDefault="00F72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3" w:type="dxa"/>
          </w:tcPr>
          <w:p w:rsidR="00F7229F" w:rsidRDefault="00F72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216" w:rsidTr="0046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7229F" w:rsidRDefault="00F7229F">
            <w:r>
              <w:t>3</w:t>
            </w:r>
          </w:p>
        </w:tc>
        <w:tc>
          <w:tcPr>
            <w:tcW w:w="5244" w:type="dxa"/>
          </w:tcPr>
          <w:p w:rsidR="00F7229F" w:rsidRDefault="00C5759A" w:rsidP="00E83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pict>
                <v:shape id="_x0000_s1029" type="#_x0000_t75" style="position:absolute;left:0;text-align:left;margin-left:174.25pt;margin-top:6.7pt;width:77.85pt;height:59.45pt;z-index:251663360;mso-position-horizontal:absolute;mso-position-horizontal-relative:text;mso-position-vertical:absolute;mso-position-vertical-relative:text;mso-width-relative:page;mso-height-relative:page">
                  <v:imagedata r:id="rId10" o:title="40614" croptop="1402f" cropbottom="7179f" cropleft="3477f" cropright="2558f"/>
                  <w10:wrap type="square"/>
                </v:shape>
              </w:pict>
            </w:r>
            <w:r w:rsidR="00E8361A">
              <w:t xml:space="preserve">РЕЗИНОВЫЙ МЯЧИК </w:t>
            </w:r>
          </w:p>
        </w:tc>
        <w:tc>
          <w:tcPr>
            <w:tcW w:w="1701" w:type="dxa"/>
          </w:tcPr>
          <w:p w:rsidR="00F7229F" w:rsidRDefault="00F72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3" w:type="dxa"/>
          </w:tcPr>
          <w:p w:rsidR="00F7229F" w:rsidRDefault="00F72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361A" w:rsidTr="0046057A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7229F" w:rsidRDefault="00F7229F">
            <w:r>
              <w:t>4</w:t>
            </w:r>
          </w:p>
        </w:tc>
        <w:tc>
          <w:tcPr>
            <w:tcW w:w="5244" w:type="dxa"/>
          </w:tcPr>
          <w:p w:rsidR="00F7229F" w:rsidRDefault="00C57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pict>
                <v:shape id="_x0000_s1031" type="#_x0000_t75" style="position:absolute;margin-left:81.65pt;margin-top:0;width:153.7pt;height:59.6pt;z-index:-251651072;mso-position-horizontal:absolute;mso-position-horizontal-relative:text;mso-position-vertical:outside;mso-position-vertical-relative:text;mso-width-relative:page;mso-height-relative:page">
                  <v:imagedata r:id="rId11" o:title="penoplast" croptop="14590f" cropbottom="16982f" cropright="332f"/>
                </v:shape>
              </w:pict>
            </w:r>
            <w:r w:rsidR="00E8361A">
              <w:t xml:space="preserve">ПЕНОПЛАСТ   </w:t>
            </w:r>
          </w:p>
        </w:tc>
        <w:tc>
          <w:tcPr>
            <w:tcW w:w="1701" w:type="dxa"/>
          </w:tcPr>
          <w:p w:rsidR="00F7229F" w:rsidRDefault="00F72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3" w:type="dxa"/>
          </w:tcPr>
          <w:p w:rsidR="00F7229F" w:rsidRDefault="00F72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216" w:rsidTr="0046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7229F" w:rsidRDefault="00F7229F">
            <w:r>
              <w:t>5</w:t>
            </w:r>
          </w:p>
        </w:tc>
        <w:tc>
          <w:tcPr>
            <w:tcW w:w="5244" w:type="dxa"/>
          </w:tcPr>
          <w:p w:rsidR="00F7229F" w:rsidRDefault="00E83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СПИЧКА   </w:t>
            </w:r>
            <w:r w:rsidR="00C5759A">
              <w:pict>
                <v:shape id="_x0000_i1027" type="#_x0000_t75" style="width:208.5pt;height:22.5pt">
                  <v:imagedata r:id="rId12" o:title="spichka-new" croptop="47057f" cropbottom="8353f" cropleft="1171f" cropright="2342f"/>
                </v:shape>
              </w:pict>
            </w:r>
          </w:p>
        </w:tc>
        <w:tc>
          <w:tcPr>
            <w:tcW w:w="1701" w:type="dxa"/>
          </w:tcPr>
          <w:p w:rsidR="00F7229F" w:rsidRDefault="00F72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3" w:type="dxa"/>
          </w:tcPr>
          <w:p w:rsidR="00F7229F" w:rsidRDefault="00F72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361A" w:rsidTr="0046057A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7229F" w:rsidRDefault="00F7229F">
            <w:r>
              <w:t>6</w:t>
            </w:r>
          </w:p>
        </w:tc>
        <w:tc>
          <w:tcPr>
            <w:tcW w:w="5244" w:type="dxa"/>
          </w:tcPr>
          <w:p w:rsidR="00F7229F" w:rsidRDefault="00C5759A" w:rsidP="00E83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pict>
                <v:shape id="_x0000_s1032" type="#_x0000_t75" style="position:absolute;margin-left:135.75pt;margin-top:-1.05pt;width:116.35pt;height:77.85pt;z-index:251667456;mso-position-horizontal:absolute;mso-position-horizontal-relative:text;mso-position-vertical:absolute;mso-position-vertical-relative:text;mso-width-relative:page;mso-height-relative:page">
                  <v:imagedata r:id="rId13" o:title="0008-023--Povyshenie-tsen-na-bumagu-krupnejshimi-proizvoditeljami"/>
                  <w10:wrap type="square"/>
                </v:shape>
              </w:pict>
            </w:r>
            <w:r w:rsidR="00E8361A">
              <w:t xml:space="preserve">БУМАГА  </w:t>
            </w:r>
          </w:p>
        </w:tc>
        <w:tc>
          <w:tcPr>
            <w:tcW w:w="1701" w:type="dxa"/>
          </w:tcPr>
          <w:p w:rsidR="00F7229F" w:rsidRDefault="00F72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3" w:type="dxa"/>
          </w:tcPr>
          <w:p w:rsidR="00F7229F" w:rsidRDefault="00F72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C07D6" w:rsidRDefault="00BC07D6"/>
    <w:p w:rsidR="00BC07D6" w:rsidRDefault="00BC07D6"/>
    <w:p w:rsidR="00BC07D6" w:rsidRDefault="00BC07D6"/>
    <w:p w:rsidR="00BC07D6" w:rsidRDefault="00BC07D6"/>
    <w:p w:rsidR="00BC07D6" w:rsidRDefault="00BC07D6"/>
    <w:p w:rsidR="00BC07D6" w:rsidRDefault="00BC07D6"/>
    <w:p w:rsidR="00BC07D6" w:rsidRDefault="00BC07D6"/>
    <w:p w:rsidR="00BC07D6" w:rsidRDefault="00BC07D6"/>
    <w:sectPr w:rsidR="00BC07D6" w:rsidSect="00CC4BC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DFD"/>
    <w:multiLevelType w:val="hybridMultilevel"/>
    <w:tmpl w:val="9F5C1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F11FC"/>
    <w:multiLevelType w:val="hybridMultilevel"/>
    <w:tmpl w:val="76CC00D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C4253"/>
    <w:multiLevelType w:val="hybridMultilevel"/>
    <w:tmpl w:val="93AC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75909"/>
    <w:multiLevelType w:val="multilevel"/>
    <w:tmpl w:val="116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07422"/>
    <w:multiLevelType w:val="hybridMultilevel"/>
    <w:tmpl w:val="CD9C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B8"/>
    <w:rsid w:val="001067B8"/>
    <w:rsid w:val="002B693E"/>
    <w:rsid w:val="002E23CE"/>
    <w:rsid w:val="0046057A"/>
    <w:rsid w:val="00514BBE"/>
    <w:rsid w:val="00680FB7"/>
    <w:rsid w:val="00756216"/>
    <w:rsid w:val="00BC07D6"/>
    <w:rsid w:val="00C04E78"/>
    <w:rsid w:val="00C5759A"/>
    <w:rsid w:val="00CC4BC2"/>
    <w:rsid w:val="00E06F02"/>
    <w:rsid w:val="00E27395"/>
    <w:rsid w:val="00E8361A"/>
    <w:rsid w:val="00F7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395"/>
    <w:pPr>
      <w:ind w:left="720"/>
      <w:contextualSpacing/>
    </w:pPr>
  </w:style>
  <w:style w:type="table" w:customStyle="1" w:styleId="GridTable2Accent4">
    <w:name w:val="Grid Table 2 Accent 4"/>
    <w:basedOn w:val="a1"/>
    <w:uiPriority w:val="47"/>
    <w:rsid w:val="0075621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4">
    <w:name w:val="Grid Table 6 Colorful Accent 4"/>
    <w:basedOn w:val="a1"/>
    <w:uiPriority w:val="51"/>
    <w:rsid w:val="0075621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7ColorfulAccent4">
    <w:name w:val="Grid Table 7 Colorful Accent 4"/>
    <w:basedOn w:val="a1"/>
    <w:uiPriority w:val="52"/>
    <w:rsid w:val="0075621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4">
    <w:name w:val="Grid Table 3 Accent 4"/>
    <w:basedOn w:val="a1"/>
    <w:uiPriority w:val="48"/>
    <w:rsid w:val="0046057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395"/>
    <w:pPr>
      <w:ind w:left="720"/>
      <w:contextualSpacing/>
    </w:pPr>
  </w:style>
  <w:style w:type="table" w:customStyle="1" w:styleId="GridTable2Accent4">
    <w:name w:val="Grid Table 2 Accent 4"/>
    <w:basedOn w:val="a1"/>
    <w:uiPriority w:val="47"/>
    <w:rsid w:val="0075621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4">
    <w:name w:val="Grid Table 6 Colorful Accent 4"/>
    <w:basedOn w:val="a1"/>
    <w:uiPriority w:val="51"/>
    <w:rsid w:val="0075621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7ColorfulAccent4">
    <w:name w:val="Grid Table 7 Colorful Accent 4"/>
    <w:basedOn w:val="a1"/>
    <w:uiPriority w:val="52"/>
    <w:rsid w:val="0075621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4">
    <w:name w:val="Grid Table 3 Accent 4"/>
    <w:basedOn w:val="a1"/>
    <w:uiPriority w:val="48"/>
    <w:rsid w:val="0046057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ДиЕ</dc:creator>
  <cp:keywords/>
  <dc:description/>
  <cp:lastModifiedBy>Дмитрий и Елена</cp:lastModifiedBy>
  <cp:revision>7</cp:revision>
  <dcterms:created xsi:type="dcterms:W3CDTF">2014-10-23T17:05:00Z</dcterms:created>
  <dcterms:modified xsi:type="dcterms:W3CDTF">2015-06-18T18:51:00Z</dcterms:modified>
</cp:coreProperties>
</file>