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7B" w:rsidRDefault="0049587B" w:rsidP="00755D60">
      <w:pPr>
        <w:pStyle w:val="a3"/>
        <w:jc w:val="center"/>
        <w:rPr>
          <w:sz w:val="28"/>
          <w:szCs w:val="28"/>
        </w:rPr>
      </w:pPr>
    </w:p>
    <w:p w:rsidR="00755D60" w:rsidRPr="00755D60" w:rsidRDefault="00755D60" w:rsidP="00755D60">
      <w:pPr>
        <w:pStyle w:val="a3"/>
        <w:jc w:val="center"/>
        <w:rPr>
          <w:sz w:val="28"/>
          <w:szCs w:val="28"/>
        </w:rPr>
      </w:pPr>
      <w:r w:rsidRPr="00755D60">
        <w:rPr>
          <w:sz w:val="28"/>
          <w:szCs w:val="28"/>
        </w:rPr>
        <w:t>Паспорт проекта по математике:</w:t>
      </w:r>
    </w:p>
    <w:p w:rsidR="005B46BA" w:rsidRDefault="00755D60" w:rsidP="00755D60">
      <w:pPr>
        <w:pStyle w:val="a3"/>
        <w:jc w:val="center"/>
        <w:rPr>
          <w:b/>
          <w:sz w:val="28"/>
          <w:szCs w:val="28"/>
        </w:rPr>
      </w:pPr>
      <w:r w:rsidRPr="00755D60">
        <w:rPr>
          <w:b/>
          <w:sz w:val="28"/>
          <w:szCs w:val="28"/>
        </w:rPr>
        <w:t xml:space="preserve">«Математика в </w:t>
      </w:r>
      <w:r>
        <w:rPr>
          <w:b/>
          <w:sz w:val="28"/>
          <w:szCs w:val="28"/>
        </w:rPr>
        <w:t xml:space="preserve">моей </w:t>
      </w:r>
      <w:r w:rsidRPr="00755D60">
        <w:rPr>
          <w:b/>
          <w:sz w:val="28"/>
          <w:szCs w:val="28"/>
        </w:rPr>
        <w:t>профессии»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755D60" w:rsidTr="0049587B">
        <w:tc>
          <w:tcPr>
            <w:tcW w:w="9571" w:type="dxa"/>
          </w:tcPr>
          <w:p w:rsidR="00755D60" w:rsidRPr="0049587B" w:rsidRDefault="00755D60" w:rsidP="0049587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 проекта: </w:t>
            </w:r>
            <w:r w:rsidR="0049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Савицкая Галина Ивановна</w:t>
            </w:r>
          </w:p>
          <w:p w:rsidR="00755D60" w:rsidRDefault="00755D60" w:rsidP="0049587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 математики ГБОУ НПО Профессиональный лицей №80</w:t>
            </w:r>
          </w:p>
        </w:tc>
      </w:tr>
      <w:tr w:rsidR="00755D60" w:rsidTr="0049587B">
        <w:tc>
          <w:tcPr>
            <w:tcW w:w="9571" w:type="dxa"/>
          </w:tcPr>
          <w:p w:rsidR="0049587B" w:rsidRDefault="0049587B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5D60" w:rsidRDefault="00755D60" w:rsidP="00755D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0651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Санкт </w:t>
            </w:r>
            <w:r w:rsidR="004958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651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Петербург</w:t>
            </w:r>
          </w:p>
          <w:p w:rsidR="0049587B" w:rsidRDefault="0049587B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rPr>
          <w:trHeight w:val="2976"/>
        </w:trPr>
        <w:tc>
          <w:tcPr>
            <w:tcW w:w="9571" w:type="dxa"/>
          </w:tcPr>
          <w:p w:rsidR="0049587B" w:rsidRDefault="0049587B" w:rsidP="00755D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1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Описание проекта: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к овладению той или иной профессией происходит через развитие у учащихся интереса к учебным предметам. Интерес к математике  обусловливается, прежде всего, практической значимостью этой дисциплины. </w:t>
            </w:r>
            <w:r w:rsidRPr="00856DB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Предполагается, что над проектом будут работать учащиеся с 1 по 2 курс, для которых изучение математики  никак не связано с дальнейшими жизненными планами.  Эти учащиеся ограничивают свою цель изучения математики задачей получения диплома по выбранной профессии.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Предполагается, что</w:t>
            </w: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 </w:t>
            </w:r>
            <w:r w:rsidRPr="0090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  уровень </w:t>
            </w:r>
            <w:r w:rsidRPr="0090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Pr="00904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способствует росту компетентности будущего специалиста, что позволит ему быть конкурентным в сложных рыночных условиях.</w:t>
            </w:r>
          </w:p>
          <w:p w:rsidR="0049587B" w:rsidRDefault="0049587B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c>
          <w:tcPr>
            <w:tcW w:w="9571" w:type="dxa"/>
          </w:tcPr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проекта:  </w:t>
            </w:r>
            <w:r w:rsidRPr="0075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в моей профессии»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rPr>
          <w:trHeight w:val="609"/>
        </w:trPr>
        <w:tc>
          <w:tcPr>
            <w:tcW w:w="9571" w:type="dxa"/>
          </w:tcPr>
          <w:p w:rsidR="00755D60" w:rsidRPr="00755D60" w:rsidRDefault="00755D60" w:rsidP="00755D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60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Основополагающий вопрос:</w:t>
            </w:r>
          </w:p>
          <w:p w:rsidR="00755D60" w:rsidRDefault="00755D60" w:rsidP="004958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Нужны ли знания математики в выбранной вами профессии?</w:t>
            </w:r>
          </w:p>
        </w:tc>
      </w:tr>
      <w:tr w:rsidR="00755D60" w:rsidTr="0049587B">
        <w:tc>
          <w:tcPr>
            <w:tcW w:w="9571" w:type="dxa"/>
          </w:tcPr>
          <w:p w:rsidR="00755D60" w:rsidRPr="00856DBA" w:rsidRDefault="00755D60" w:rsidP="0075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6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Математика - одна из древнейших наук. «Греки  и римляне, египтяне и страны востока  изучали математику, чтобы познать мир, чтобы производить необходимые измерения, чтобы получать новые математические истины на основе уже  имеющихся знаний.</w:t>
            </w:r>
          </w:p>
          <w:p w:rsidR="00755D60" w:rsidRPr="00856DBA" w:rsidRDefault="00755D60" w:rsidP="00755D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изучаете математику вы? </w:t>
            </w:r>
          </w:p>
          <w:p w:rsidR="00755D60" w:rsidRPr="00856DBA" w:rsidRDefault="00755D60" w:rsidP="00755D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Какие именно математические знания, умения и навыки необходимы автомеханику, крановщику, сварщику  на определенных этапах работы.</w:t>
            </w:r>
          </w:p>
          <w:p w:rsidR="00755D60" w:rsidRPr="00856DBA" w:rsidRDefault="00755D60" w:rsidP="00755D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и быту, на производстве и в науке встречаются задачи различного характера, например: </w:t>
            </w:r>
          </w:p>
          <w:p w:rsidR="00755D60" w:rsidRPr="00856DBA" w:rsidRDefault="00755D60" w:rsidP="00755D6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Для того чтобы зеркало фар отражало лучи параллельным пучком, какую наилучшую форму  нужно придать  зеркалу?</w:t>
            </w:r>
          </w:p>
          <w:p w:rsidR="00755D60" w:rsidRPr="00856DBA" w:rsidRDefault="00755D60" w:rsidP="00755D6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 xml:space="preserve">Чему равен максимальный крутящий момент на вторичном валу КПП, если этот момент на маховике равен 45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KГM</m:t>
              </m:r>
            </m:oMath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? а передаточное число первой передачи – 7?</w:t>
            </w:r>
          </w:p>
          <w:p w:rsidR="00755D60" w:rsidRPr="00856DBA" w:rsidRDefault="00755D60" w:rsidP="00755D6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 xml:space="preserve">Реакция водителя не должна превышать  - 1 сек. Какое минимальное  расстояние пройдет автомобиль за 1 секунду при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V=80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час</m:t>
                  </m:r>
                </m:den>
              </m:f>
            </m:oMath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D60" w:rsidRPr="00856DBA" w:rsidRDefault="00755D60" w:rsidP="00755D6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На стене висит картина. На каком расстоянии от стены она видна под наибольшим углом?</w:t>
            </w:r>
          </w:p>
          <w:p w:rsidR="00755D60" w:rsidRPr="00856DBA" w:rsidRDefault="00755D60" w:rsidP="00755D6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BA">
              <w:rPr>
                <w:rFonts w:ascii="Times New Roman" w:hAnsi="Times New Roman" w:cs="Times New Roman"/>
                <w:sz w:val="24"/>
                <w:szCs w:val="24"/>
              </w:rPr>
              <w:t>На какой высоте надо повесить лампу, чтобы получить наибольшую освещенность?</w:t>
            </w:r>
          </w:p>
          <w:p w:rsidR="00755D60" w:rsidRPr="00856DBA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этих задачах, несмотря на их различие, есть общее – для их решения необходимы знания по различным разделам математики. </w:t>
            </w:r>
          </w:p>
          <w:p w:rsidR="00755D60" w:rsidRPr="00856DBA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5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Приходилось ли вам сталкиваться с математическими задачами во время прохождения производственной практики? </w:t>
            </w: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5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примеры применения математических знаний в выбранной вами профессии.</w:t>
            </w:r>
          </w:p>
          <w:p w:rsidR="00755D60" w:rsidRPr="00F12466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математические знания необходимы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вашей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профессии?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c>
          <w:tcPr>
            <w:tcW w:w="9571" w:type="dxa"/>
          </w:tcPr>
          <w:p w:rsidR="00755D60" w:rsidRP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Учебные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можно применять математические знания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вашей профессии?</w:t>
            </w: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2.Какие темы по математики 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важны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вашей профессии?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5D60" w:rsidRPr="00F12466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алгебраические знания необходимы для расчета массы стальной трубы длиной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>7,5 м, зная, что внешний и внутренний диаметры ее соответственно равны 155 и 135 мм, а плотность стали – 7,9 г/см3?</w:t>
            </w:r>
          </w:p>
          <w:p w:rsidR="00755D60" w:rsidRPr="00F12466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1246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Вычислите, сколько квадратных метров металла пойдет на изготовление гаража с полом? Высота – 2,5 м, длина – 6 м, ширина – 3 м.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c>
          <w:tcPr>
            <w:tcW w:w="9571" w:type="dxa"/>
          </w:tcPr>
          <w:p w:rsidR="00755D60" w:rsidRPr="00744AA8" w:rsidRDefault="00755D60" w:rsidP="00755D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цели проекта:</w:t>
            </w: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Образовательная: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самостоятельной работы учащихся с элементами творчества;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учащихся извлекать из математической теории практические выводы: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 и 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содержания.  </w:t>
            </w:r>
          </w:p>
          <w:p w:rsidR="00755D60" w:rsidRPr="00744AA8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Воспитательная: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самостоятельного принятия решения,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с учебной и научной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литературой.</w:t>
            </w:r>
          </w:p>
          <w:p w:rsidR="00755D60" w:rsidRDefault="00755D60" w:rsidP="00755D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Развивающая: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учащихся работать в сотрудничестве, находить необходимую информацию, формировать своё собственное мнение, аргументировать его и  «материализовать» математическое понятие.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c>
          <w:tcPr>
            <w:tcW w:w="9571" w:type="dxa"/>
          </w:tcPr>
          <w:p w:rsidR="00755D60" w:rsidRPr="00744AA8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AA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44AA8">
              <w:rPr>
                <w:rFonts w:ascii="Times New Roman" w:hAnsi="Times New Roman" w:cs="Times New Roman"/>
                <w:b/>
                <w:sz w:val="24"/>
                <w:szCs w:val="24"/>
              </w:rPr>
              <w:t>" Математика в  моей профессии?»</w:t>
            </w:r>
            <w:r w:rsidRPr="0074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 </w:t>
            </w:r>
            <w:r w:rsidRPr="00744AA8">
              <w:rPr>
                <w:rFonts w:ascii="Times New Roman" w:hAnsi="Times New Roman" w:cs="Times New Roman"/>
                <w:sz w:val="24"/>
                <w:szCs w:val="24"/>
              </w:rPr>
              <w:t>для  учащихся профессионального лицея и предполагает показать практическую значимость полученных знаний при решении задач с производственным содержанием; привитие интереса к математике и к выбранной  профессии; формирование навыков культуры общения, развитие устной и письменной речи.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c>
          <w:tcPr>
            <w:tcW w:w="9571" w:type="dxa"/>
          </w:tcPr>
          <w:p w:rsidR="00755D60" w:rsidRPr="001C3DF2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приращения в компетентностях учащегося: </w:t>
            </w:r>
            <w:r w:rsidRPr="001C3DF2">
              <w:rPr>
                <w:rFonts w:ascii="Times New Roman" w:hAnsi="Times New Roman" w:cs="Times New Roman"/>
                <w:sz w:val="24"/>
                <w:szCs w:val="24"/>
              </w:rPr>
              <w:t>В ходе работы у учащегося будет развиваться мыслительная  (анализ собранного материала из различных источников),  информационная  (сбор информации), коммуникативная   (общение со специалистами на практике) компетентность.  Написание отчета о работе  - создание собственного творческого продукта, значит   и развитие творческой компетентности.</w:t>
            </w:r>
          </w:p>
          <w:p w:rsidR="00755D60" w:rsidRPr="005336F4" w:rsidRDefault="00755D60" w:rsidP="00755D60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336F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Предполагаемый результат</w:t>
            </w:r>
          </w:p>
          <w:p w:rsidR="00755D60" w:rsidRPr="005336F4" w:rsidRDefault="00755D60" w:rsidP="00755D6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336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 работе над проектом  учащимся  предстоит подобрать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решить </w:t>
            </w:r>
            <w:r w:rsidRPr="005336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задачи с техническим содержанием; выполнить практическую работу с использованием моделей и чертежей;  создание презентации или  рекламного щита, выступление с сообщением во время проведения декады математики.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Tr="0049587B">
        <w:tc>
          <w:tcPr>
            <w:tcW w:w="9571" w:type="dxa"/>
          </w:tcPr>
          <w:p w:rsidR="00755D60" w:rsidRDefault="00755D60" w:rsidP="00755D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проекта: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</w:p>
          <w:p w:rsidR="00755D60" w:rsidRPr="001C3DF2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2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над проектом  учащейся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собирает информации из различных источников, </w:t>
            </w:r>
            <w:r w:rsidRPr="001C3DF2">
              <w:rPr>
                <w:rFonts w:ascii="Times New Roman" w:hAnsi="Times New Roman" w:cs="Times New Roman"/>
                <w:sz w:val="24"/>
                <w:szCs w:val="24"/>
              </w:rPr>
              <w:t>учиться планировать свою работу, определяет порядок и способы самостоятельной работы (организационные ОУН); осмысление и выделение главного в работе, развитие письменной и устной речи (интеллектуальные ОУН),  общение со специалистами, рабочими  и мастерами во время практики (коммуникативные ОУН).</w:t>
            </w:r>
          </w:p>
          <w:p w:rsidR="00755D60" w:rsidRPr="001C3DF2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DF2">
              <w:rPr>
                <w:rFonts w:ascii="Times New Roman" w:hAnsi="Times New Roman" w:cs="Times New Roman"/>
                <w:sz w:val="24"/>
                <w:szCs w:val="24"/>
              </w:rPr>
              <w:t>Оставляю за собой возможность оказывать на учащегося воспитательное воздействие в ненавязчивой форме.</w:t>
            </w:r>
          </w:p>
          <w:p w:rsidR="00755D60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RPr="0049587B" w:rsidTr="0049587B">
        <w:tc>
          <w:tcPr>
            <w:tcW w:w="9571" w:type="dxa"/>
          </w:tcPr>
          <w:p w:rsidR="00755D60" w:rsidRPr="0049587B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B">
              <w:rPr>
                <w:rFonts w:ascii="Times New Roman" w:hAnsi="Times New Roman" w:cs="Times New Roman"/>
                <w:sz w:val="24"/>
                <w:szCs w:val="24"/>
              </w:rPr>
              <w:t>На протяжении всей работы помогаю в постановке цели, даю советы, когда учащиеся за ними обращаются, корректирую работу, но ни в коем случае не навязываю учащемуся  своё видение решения задачи. </w:t>
            </w:r>
          </w:p>
          <w:p w:rsidR="00755D60" w:rsidRPr="0049587B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60" w:rsidRPr="0049587B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60" w:rsidRPr="0049587B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60" w:rsidRPr="0049587B" w:rsidRDefault="00755D60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60" w:rsidRPr="0049587B" w:rsidRDefault="00755D60" w:rsidP="00755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7B">
              <w:rPr>
                <w:rFonts w:ascii="Times New Roman" w:hAnsi="Times New Roman" w:cs="Times New Roman"/>
                <w:b/>
                <w:sz w:val="24"/>
                <w:szCs w:val="24"/>
              </w:rPr>
              <w:t>План совместных действий учащегося и преподавателя:</w:t>
            </w:r>
          </w:p>
          <w:p w:rsidR="00755D60" w:rsidRPr="0049587B" w:rsidRDefault="00755D60" w:rsidP="00755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386"/>
            </w:tblGrid>
            <w:tr w:rsidR="00755D60" w:rsidRPr="0049587B" w:rsidTr="0049587B">
              <w:tc>
                <w:tcPr>
                  <w:tcW w:w="3823" w:type="dxa"/>
                </w:tcPr>
                <w:p w:rsidR="00755D60" w:rsidRPr="0049587B" w:rsidRDefault="00755D60" w:rsidP="003567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Обсуждаемые вопросы:</w:t>
                  </w:r>
                </w:p>
              </w:tc>
              <w:tc>
                <w:tcPr>
                  <w:tcW w:w="5386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учащимися по обсуждаемым вопросам:</w:t>
                  </w:r>
                </w:p>
              </w:tc>
            </w:tr>
            <w:tr w:rsidR="00755D60" w:rsidRPr="0049587B" w:rsidTr="0049587B">
              <w:tc>
                <w:tcPr>
                  <w:tcW w:w="3823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банка идей и предложений: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Уточнение предполагаемых проектных продуктов, формулировок. 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 на определение первоначальных </w:t>
                  </w:r>
                  <w:r w:rsidR="0049587B"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знаний.</w:t>
                  </w: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предварительного тестирования и выявления интересов, предлагается более подробно изучить близкую им тему.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Совместное календарное планирование работы над проектом.</w:t>
                  </w:r>
                </w:p>
              </w:tc>
              <w:tc>
                <w:tcPr>
                  <w:tcW w:w="5386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папка с необходимой документацией по ходу работы;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Записная книжка, чтобы не упустить из виду отдельные детали в работе над проектом и рекомендации;</w:t>
                  </w:r>
                </w:p>
                <w:p w:rsidR="0049587B" w:rsidRPr="0049587B" w:rsidRDefault="0049587B" w:rsidP="0049587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ТЕСТ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  К какому типу профессии относится ваша профессия?</w:t>
                  </w:r>
                </w:p>
                <w:p w:rsidR="0049587B" w:rsidRPr="0049587B" w:rsidRDefault="0049587B" w:rsidP="0049587B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«Челове</w:t>
                  </w:r>
                  <w:proofErr w:type="gramStart"/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природа»,</w:t>
                  </w:r>
                </w:p>
                <w:p w:rsidR="0049587B" w:rsidRPr="0049587B" w:rsidRDefault="0049587B" w:rsidP="0049587B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«Челове</w:t>
                  </w:r>
                  <w:proofErr w:type="gramStart"/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техника»,</w:t>
                  </w:r>
                </w:p>
                <w:p w:rsidR="0049587B" w:rsidRPr="0049587B" w:rsidRDefault="0049587B" w:rsidP="0049587B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«Челове</w:t>
                  </w:r>
                  <w:proofErr w:type="gramStart"/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художественный образ»,</w:t>
                  </w:r>
                </w:p>
                <w:p w:rsidR="0049587B" w:rsidRPr="0049587B" w:rsidRDefault="0049587B" w:rsidP="0049587B">
                  <w:pPr>
                    <w:numPr>
                      <w:ilvl w:val="0"/>
                      <w:numId w:val="10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«Человек- человек».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 Для успешного освоения своей профессии необходимо иметь базовые знания по: а) биологии,  б) математике, в) физике, г) истории.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  Для успешной деятельности необходимы профессиональные качества (обведите нужные):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точная моторика рук (чёткая координация движения рук, кистей, пальцев), 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пространственное и логическое мышление,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склонность к работе с техникой,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художественное  воображение.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4.  Для чего нужны  математические знания в вашей профессии? (обведите нужные):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для проведения точных расчетов, размеров и вычислений, 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для развития оперативности в практической деятельности,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чтобы всегда быть в здоровой, физической форме, </w:t>
                  </w:r>
                </w:p>
                <w:p w:rsidR="0049587B" w:rsidRPr="0049587B" w:rsidRDefault="0049587B" w:rsidP="0049587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я думаю, мне математика в моей профессии не нужна.</w:t>
                  </w:r>
                </w:p>
                <w:p w:rsidR="0049587B" w:rsidRPr="0049587B" w:rsidRDefault="0049587B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D60" w:rsidRPr="0049587B" w:rsidTr="0049587B">
              <w:tc>
                <w:tcPr>
                  <w:tcW w:w="3823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2.Создание рабочих групп</w:t>
                  </w:r>
                </w:p>
              </w:tc>
              <w:tc>
                <w:tcPr>
                  <w:tcW w:w="5386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создаются по выбранным специальностям: автомеханики, крановщики,  сварщики, бульдозеристы.</w:t>
                  </w:r>
                </w:p>
              </w:tc>
            </w:tr>
            <w:tr w:rsidR="00755D60" w:rsidRPr="0049587B" w:rsidTr="0049587B">
              <w:tc>
                <w:tcPr>
                  <w:tcW w:w="3823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1.Постановка цели для каждой из групп и способов  их решения: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2.Обсуждение вариантов представления результатов проведенного исследования 3.Разработка критериев оценки презентации своей деятельности (совместно с учениками).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4.Обсуждение и принятие «Правил поведения учащихся в команде».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Распределение ролей и тем в группе.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6.Планирование индивидуальной деятельности каждым обучающимся.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7.Обсуждение и выработка критериев самооценки работы в группе.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 описываю ситуацию, учащиеся вживаются в нее.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D60" w:rsidRPr="0049587B" w:rsidTr="0049587B">
              <w:tc>
                <w:tcPr>
                  <w:tcW w:w="3823" w:type="dxa"/>
                </w:tcPr>
                <w:p w:rsidR="00755D60" w:rsidRPr="0049587B" w:rsidRDefault="00755D60" w:rsidP="003567F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1.Поиск информации учащимися. </w:t>
                  </w:r>
                </w:p>
                <w:p w:rsidR="00755D60" w:rsidRPr="0049587B" w:rsidRDefault="00755D60" w:rsidP="003567F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2.Систематизация найденных материалов.</w:t>
                  </w:r>
                </w:p>
                <w:p w:rsidR="00755D60" w:rsidRPr="0049587B" w:rsidRDefault="00755D60" w:rsidP="003567F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3.Поиск ответов на обозначенные вопросы.</w:t>
                  </w:r>
                </w:p>
                <w:p w:rsidR="00755D60" w:rsidRPr="0049587B" w:rsidRDefault="00755D60" w:rsidP="003567F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4.Обсуждение найденной информации в группе.</w:t>
                  </w:r>
                </w:p>
                <w:p w:rsidR="00755D60" w:rsidRPr="0049587B" w:rsidRDefault="00755D60" w:rsidP="003567F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5.Перекрестная проверка знаний.</w:t>
                  </w:r>
                </w:p>
                <w:p w:rsidR="00755D60" w:rsidRPr="0049587B" w:rsidRDefault="00755D60" w:rsidP="003567FF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6.Подготовка выступления для представления другим группам.</w:t>
                  </w:r>
                </w:p>
              </w:tc>
              <w:tc>
                <w:tcPr>
                  <w:tcW w:w="5386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Найденная информация, обрабатывается, осмысливается. После совместного обсуждения выбирается базовый вариант.</w:t>
                  </w:r>
                </w:p>
              </w:tc>
            </w:tr>
            <w:tr w:rsidR="00755D60" w:rsidRPr="0049587B" w:rsidTr="0049587B">
              <w:tc>
                <w:tcPr>
                  <w:tcW w:w="3823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1.Самооценка вклада в деятельность группы (рефлексия).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2.Работа оценивается товарищами (голосование) и преподавателем.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3.Завершающий этап: урок-конференция.</w:t>
                  </w:r>
                </w:p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работы выполненных проектов </w:t>
                  </w:r>
                </w:p>
              </w:tc>
              <w:tc>
                <w:tcPr>
                  <w:tcW w:w="5386" w:type="dxa"/>
                </w:tcPr>
                <w:p w:rsidR="00755D60" w:rsidRPr="0049587B" w:rsidRDefault="00755D60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Готовим и репетируем презентацию. Если это теоретический материал – доклад или реферат; если практический материал − конкретный результат, готовый к использованию в реальной жизни. </w:t>
                  </w: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55D60" w:rsidRPr="0049587B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C26D6" w:rsidRPr="0049587B" w:rsidTr="0049587B">
        <w:tc>
          <w:tcPr>
            <w:tcW w:w="9571" w:type="dxa"/>
          </w:tcPr>
          <w:p w:rsidR="005C26D6" w:rsidRPr="0049587B" w:rsidRDefault="005C26D6" w:rsidP="0075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60" w:rsidRPr="0049587B" w:rsidTr="0049587B">
        <w:tc>
          <w:tcPr>
            <w:tcW w:w="9571" w:type="dxa"/>
          </w:tcPr>
          <w:p w:rsidR="005C26D6" w:rsidRDefault="005C26D6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Default="0049587B">
            <w:pPr>
              <w:rPr>
                <w:sz w:val="24"/>
                <w:szCs w:val="24"/>
              </w:rPr>
            </w:pPr>
          </w:p>
          <w:p w:rsidR="0049587B" w:rsidRPr="0049587B" w:rsidRDefault="0049587B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1825"/>
              <w:gridCol w:w="7223"/>
            </w:tblGrid>
            <w:tr w:rsidR="005C26D6" w:rsidRPr="0049587B" w:rsidTr="0049587B">
              <w:tc>
                <w:tcPr>
                  <w:tcW w:w="9345" w:type="dxa"/>
                  <w:gridSpan w:val="3"/>
                </w:tcPr>
                <w:p w:rsidR="005C26D6" w:rsidRPr="0049587B" w:rsidRDefault="005C26D6" w:rsidP="003567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Тип проекта:  </w:t>
                  </w:r>
                  <w:r w:rsidRPr="004958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информационный </w:t>
                  </w:r>
                </w:p>
              </w:tc>
            </w:tr>
            <w:tr w:rsidR="005C26D6" w:rsidRPr="0049587B" w:rsidTr="0049587B">
              <w:tc>
                <w:tcPr>
                  <w:tcW w:w="297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работы</w:t>
                  </w:r>
                </w:p>
              </w:tc>
              <w:tc>
                <w:tcPr>
                  <w:tcW w:w="7223" w:type="dxa"/>
                </w:tcPr>
                <w:p w:rsidR="005C26D6" w:rsidRPr="0049587B" w:rsidRDefault="005C26D6" w:rsidP="003567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 данном этапе</w:t>
                  </w:r>
                </w:p>
              </w:tc>
            </w:tr>
            <w:tr w:rsidR="005C26D6" w:rsidRPr="0049587B" w:rsidTr="0049587B">
              <w:trPr>
                <w:trHeight w:val="4802"/>
              </w:trPr>
              <w:tc>
                <w:tcPr>
                  <w:tcW w:w="297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5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Проблематизация</w:t>
                  </w:r>
                  <w:proofErr w:type="spellEnd"/>
                </w:p>
              </w:tc>
              <w:tc>
                <w:tcPr>
                  <w:tcW w:w="7223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- одна из древнейших наук. </w:t>
                  </w:r>
                  <w:r w:rsidRPr="0049587B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«Греки  и римляне, египтяне и страны востока  изучали математику, чтобы познать мир, чтобы производить необходимые измерения, чтобы</w:t>
                  </w: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получать новые математические истины на основе уже  имеющихся знаний:</w:t>
                  </w:r>
                </w:p>
                <w:p w:rsidR="005C26D6" w:rsidRPr="0049587B" w:rsidRDefault="005C26D6" w:rsidP="005C26D6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А для чего изучаете математику вы? </w:t>
                  </w:r>
                </w:p>
                <w:p w:rsidR="005C26D6" w:rsidRPr="0049587B" w:rsidRDefault="005C26D6" w:rsidP="005C26D6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Нужны ли знания математики в выбранной вами профессии?</w:t>
                  </w:r>
                </w:p>
                <w:p w:rsidR="005C26D6" w:rsidRPr="0049587B" w:rsidRDefault="005C26D6" w:rsidP="005C26D6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Какие именно математические знания, умения и навыки необходимы автомеханику, слесарю, крановщику, сварщику на определенных этапах работы.</w:t>
                  </w:r>
                </w:p>
                <w:p w:rsidR="005C26D6" w:rsidRPr="0049587B" w:rsidRDefault="005C26D6" w:rsidP="005C26D6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Какие способы  получения  знаний, навыков и умений  вы можете предложить? </w:t>
                  </w:r>
                </w:p>
                <w:p w:rsidR="005C26D6" w:rsidRPr="0049587B" w:rsidRDefault="005C26D6" w:rsidP="005C26D6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Чему вы хотели  научиться на уроках математики, чтобы найти способ применения полученных знаний на практике?</w:t>
                  </w:r>
                </w:p>
                <w:p w:rsidR="005C26D6" w:rsidRPr="0049587B" w:rsidRDefault="005C26D6" w:rsidP="005C26D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необходимо для этого сделать?</w:t>
                  </w:r>
                </w:p>
                <w:p w:rsidR="005C26D6" w:rsidRPr="0049587B" w:rsidRDefault="005C26D6" w:rsidP="005C26D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Какие математические открытия повлияли на прогресс в развитии техники? </w:t>
                  </w:r>
                </w:p>
                <w:p w:rsidR="005C26D6" w:rsidRPr="0049587B" w:rsidRDefault="005C26D6" w:rsidP="005C26D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Какие выдающиеся математические открытия сделаны в 20 веке?  О чем по своей профессии вы бы хотели получить более подробную информацию? </w:t>
                  </w:r>
                </w:p>
                <w:p w:rsidR="005C26D6" w:rsidRPr="0049587B" w:rsidRDefault="005C26D6" w:rsidP="005C26D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Что нового вам было бы интересно узнать? </w:t>
                  </w:r>
                </w:p>
                <w:p w:rsidR="005C26D6" w:rsidRPr="0049587B" w:rsidRDefault="005C26D6" w:rsidP="0049587B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каких вопросах вы бы хотели стать более компетентными?</w:t>
                  </w:r>
                </w:p>
              </w:tc>
            </w:tr>
            <w:tr w:rsidR="005C26D6" w:rsidRPr="0049587B" w:rsidTr="0049587B">
              <w:trPr>
                <w:trHeight w:val="70"/>
              </w:trPr>
              <w:tc>
                <w:tcPr>
                  <w:tcW w:w="297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5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Целеполагание </w:t>
                  </w:r>
                </w:p>
              </w:tc>
              <w:tc>
                <w:tcPr>
                  <w:tcW w:w="7223" w:type="dxa"/>
                </w:tcPr>
                <w:p w:rsidR="005C26D6" w:rsidRPr="0049587B" w:rsidRDefault="005C26D6" w:rsidP="003567F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 Нужны ли математические знания в выбранной вами профессии?»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1.Приведите примеры из изученных разделов математики, знания которых вам пригодятся в вашей профессии. 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 вам уже известно из изученного на уроках по математике по теме проекта.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3.Чем конкретно вам будет интересно заниматься в работе над этим проектом?  По каким вопросам вы могли бы проконсультировать свою группу? 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4.Что вам еще необходимо изучить по данной проблеме? </w:t>
                  </w:r>
                </w:p>
                <w:p w:rsidR="005C26D6" w:rsidRPr="0049587B" w:rsidRDefault="005C26D6" w:rsidP="003567FF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5.Попытайтесь понять и объяснить, какие исследования необходимы для успешной реализации проекта. </w:t>
                  </w:r>
                </w:p>
                <w:p w:rsidR="005C26D6" w:rsidRPr="0049587B" w:rsidRDefault="005C26D6" w:rsidP="003567FF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6.Какие шаги вы должны проделать от проблемы проекта до реализации цели проекта.</w:t>
                  </w:r>
                </w:p>
                <w:p w:rsidR="005C26D6" w:rsidRPr="0049587B" w:rsidRDefault="005C26D6" w:rsidP="003567F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6D6" w:rsidRPr="0049587B" w:rsidTr="0049587B">
              <w:trPr>
                <w:trHeight w:val="4195"/>
              </w:trPr>
              <w:tc>
                <w:tcPr>
                  <w:tcW w:w="297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5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Планирование </w:t>
                  </w:r>
                </w:p>
              </w:tc>
              <w:tc>
                <w:tcPr>
                  <w:tcW w:w="7223" w:type="dxa"/>
                </w:tcPr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1.Что необходимо сделать, чтобы показать необходимость знаний математики в выбранной вами профессии? 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Коллективное обсуждение плана работы над проектом, обсуждение, выбор тем исследований).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2.Как  вы будите  решать эти задачи?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(</w:t>
                  </w: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Поиск информации вовремя прохождения  производственной практики, в Интернете,  анализ  информации полученной на уроках математики  и по </w:t>
                  </w:r>
                  <w:proofErr w:type="spellStart"/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спецпредметам</w:t>
                  </w:r>
                  <w:proofErr w:type="spellEnd"/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презентаций, рекламных щитов, разбор и решение задач, собранных в результате работы над проектом.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Что у вас  уже есть для выполнения предстоящей работы, что вы уже умеешь делать?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3.Определитесь по времени и срокам выполнения работы.</w:t>
                  </w:r>
                </w:p>
                <w:p w:rsidR="005C26D6" w:rsidRPr="0049587B" w:rsidRDefault="005C26D6" w:rsidP="0049587B">
                  <w:pPr>
                    <w:shd w:val="clear" w:color="auto" w:fill="FFFFFF"/>
                    <w:spacing w:before="150" w:after="150" w:line="270" w:lineRule="atLeast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Отчет о ходе работы. Подробно обсуждаем каждую часть </w:t>
                  </w:r>
                  <w:proofErr w:type="gramStart"/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</w:t>
                  </w:r>
                  <w:proofErr w:type="gramEnd"/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предлагаю учащимся  работать  над проектом в соответствии с критерием оценивания и требованиями к письменной части проекта.</w:t>
                  </w:r>
                </w:p>
              </w:tc>
            </w:tr>
            <w:tr w:rsidR="005C26D6" w:rsidRPr="0049587B" w:rsidTr="0049587B">
              <w:tc>
                <w:tcPr>
                  <w:tcW w:w="297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25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</w:t>
                  </w:r>
                </w:p>
              </w:tc>
              <w:tc>
                <w:tcPr>
                  <w:tcW w:w="7223" w:type="dxa"/>
                </w:tcPr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Подбор задач с техническим содержанием.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Поиск информации  на производстве во время прохождения практики и в Интернете.  </w:t>
                  </w: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собранной информации и определение содержания отчетных материалов.</w:t>
                  </w:r>
                </w:p>
                <w:p w:rsidR="005C26D6" w:rsidRDefault="005C26D6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презентаций, рекламных щитов, разбор и решение задач, собранных в результате работы над проектом.</w:t>
                  </w:r>
                </w:p>
                <w:p w:rsidR="0049587B" w:rsidRDefault="0049587B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87B" w:rsidRDefault="0049587B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87B" w:rsidRPr="0049587B" w:rsidRDefault="0049587B" w:rsidP="003567FF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6D6" w:rsidRPr="0049587B" w:rsidRDefault="005C26D6" w:rsidP="00441CD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C26D6" w:rsidRPr="0049587B" w:rsidTr="0049587B">
              <w:tc>
                <w:tcPr>
                  <w:tcW w:w="297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825" w:type="dxa"/>
                </w:tcPr>
                <w:p w:rsidR="005C26D6" w:rsidRPr="0049587B" w:rsidRDefault="005C26D6" w:rsidP="003567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Рефлексия</w:t>
                  </w:r>
                </w:p>
              </w:tc>
              <w:tc>
                <w:tcPr>
                  <w:tcW w:w="7223" w:type="dxa"/>
                </w:tcPr>
                <w:p w:rsidR="00441CDF" w:rsidRPr="0049587B" w:rsidRDefault="00441CDF" w:rsidP="00441CD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58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 самооценки работы в группы</w:t>
                  </w:r>
                </w:p>
                <w:tbl>
                  <w:tblPr>
                    <w:tblStyle w:val="a4"/>
                    <w:tblW w:w="103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26"/>
                    <w:gridCol w:w="1331"/>
                    <w:gridCol w:w="1951"/>
                    <w:gridCol w:w="2840"/>
                  </w:tblGrid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Критерий</w:t>
                        </w: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br/>
                          <w:t>(за каждый критерий – от 0 до 5 баллов)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Моя </w:t>
                        </w: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оценка 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Оценка</w:t>
                        </w:r>
                      </w:p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Комментарий преподавателя</w:t>
                        </w: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пытался внести максимальный вклад в работу группы.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 умею выслушивать чужие аргументы, принимать другую точку зрения.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умею объяснять свою точку зрения, приводить доводы и убеждать.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отстаиваю свое мнение корректно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готов принимать новые и неожиданные идеи,  отличающиеся от моего первоначального мнения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пытаюсь выяснить все взгляды на проблему, чтобы решить ее комплексно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умею формулировать проблему и разбивать ее на отдельные задачи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226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умею работать в команде: иногда  – брать на себя ответственность, иногда - подчиняться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5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spacing w:before="1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41CDF" w:rsidRPr="0049587B" w:rsidRDefault="00441CDF" w:rsidP="00441CD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1CDF" w:rsidRPr="0049587B" w:rsidRDefault="00441CDF" w:rsidP="00441CDF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10324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1"/>
                    <w:gridCol w:w="5923"/>
                  </w:tblGrid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Утверждение</w:t>
                        </w:r>
                      </w:p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441CD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Ваш комментарий</w:t>
                        </w:r>
                      </w:p>
                    </w:tc>
                  </w:tr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Наша группа работала как единая команда</w:t>
                        </w:r>
                      </w:p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Мы сотрудничали и решали наши проблемы вместе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Мы обсуждали решения и принимали решения вместе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Мы поддерживали друг друга и помогали друг другу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нашей группе уважается мнение каждого</w:t>
                        </w:r>
                      </w:p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1CDF" w:rsidRPr="0049587B" w:rsidTr="0049587B">
                    <w:tc>
                      <w:tcPr>
                        <w:tcW w:w="4401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58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нашей группе ценятся таланты и способности каждого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441CDF" w:rsidRPr="0049587B" w:rsidRDefault="00441CDF" w:rsidP="003567FF">
                        <w:pPr>
                          <w:widowControl w:val="0"/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41CDF" w:rsidRPr="0049587B" w:rsidRDefault="00441CDF" w:rsidP="00441CDF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C26D6" w:rsidRPr="0049587B" w:rsidRDefault="005C26D6" w:rsidP="003567F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1443" w:type="pct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5C26D6" w:rsidRPr="0049587B" w:rsidTr="0049587B">
              <w:trPr>
                <w:trHeight w:val="65"/>
              </w:trPr>
              <w:tc>
                <w:tcPr>
                  <w:tcW w:w="5000" w:type="pct"/>
                  <w:hideMark/>
                </w:tcPr>
                <w:p w:rsidR="005C26D6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26D6" w:rsidRPr="0049587B" w:rsidRDefault="005C26D6" w:rsidP="005C2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87B">
              <w:rPr>
                <w:rFonts w:ascii="Times New Roman" w:hAnsi="Times New Roman" w:cs="Times New Roman"/>
                <w:sz w:val="20"/>
                <w:szCs w:val="20"/>
              </w:rPr>
              <w:t>Основная работа над данным проектом связана с подбором и анализом материала из разделов математики, которые необходимы будут учащемуся в дальнейшей его работе:</w:t>
            </w:r>
          </w:p>
          <w:p w:rsidR="005C26D6" w:rsidRPr="0049587B" w:rsidRDefault="005C26D6" w:rsidP="00441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87B">
              <w:rPr>
                <w:rFonts w:ascii="Times New Roman" w:hAnsi="Times New Roman" w:cs="Times New Roman"/>
                <w:sz w:val="20"/>
                <w:szCs w:val="20"/>
              </w:rPr>
              <w:t xml:space="preserve">В ходе работы у учащегося будет развиваться мыслительная  (анализ собранного материала из различных источников),  информационная  (сбор информации), коммуникативная   (общение со специалистами на практике) компетентность.  Написание отчета о работе  - создание собственного творческого продукта, значит   и развитие творческой </w:t>
            </w:r>
            <w:proofErr w:type="spellStart"/>
            <w:r w:rsidRPr="0049587B">
              <w:rPr>
                <w:rFonts w:ascii="Times New Roman" w:hAnsi="Times New Roman" w:cs="Times New Roman"/>
                <w:sz w:val="20"/>
                <w:szCs w:val="20"/>
              </w:rPr>
              <w:t>компетентности</w:t>
            </w:r>
            <w:proofErr w:type="gramStart"/>
            <w:r w:rsidRPr="0049587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49587B">
              <w:rPr>
                <w:rFonts w:ascii="Times New Roman" w:hAnsi="Times New Roman" w:cs="Times New Roman"/>
                <w:sz w:val="20"/>
                <w:szCs w:val="20"/>
              </w:rPr>
              <w:t xml:space="preserve"> ходе работы над проектом  учащейся учиться планировать свою работу, определяет порядок и способы самостоятельной работы (организационные ОУН); осмысление и выделение главного в работе, развитие письменной и устной речи (интеллектуальные ОУН),  общение со специалистами, рабочими  и мастерами во время практики (коммуникативные ОУН).</w:t>
            </w:r>
          </w:p>
          <w:p w:rsidR="005C26D6" w:rsidRPr="0049587B" w:rsidRDefault="005C26D6" w:rsidP="0044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87B">
              <w:rPr>
                <w:rFonts w:ascii="Times New Roman" w:hAnsi="Times New Roman" w:cs="Times New Roman"/>
                <w:sz w:val="20"/>
                <w:szCs w:val="20"/>
              </w:rPr>
              <w:t>Учащиеся  учатся применять полученные знания на практике и  в жизненных ситуациях.</w:t>
            </w:r>
          </w:p>
          <w:p w:rsidR="005C26D6" w:rsidRPr="0049587B" w:rsidRDefault="005C26D6" w:rsidP="0049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87B">
              <w:rPr>
                <w:rFonts w:ascii="Times New Roman" w:hAnsi="Times New Roman" w:cs="Times New Roman"/>
                <w:sz w:val="20"/>
                <w:szCs w:val="20"/>
              </w:rPr>
              <w:t>Учащиеся  второго  курса, умеют работать  с учебной литературой, анализировать и делать выводы. Оставляю за собой возможность оказывать на учащегося воспитательное воздействие в ненавязчивой форме.</w:t>
            </w:r>
          </w:p>
          <w:p w:rsidR="005C26D6" w:rsidRPr="0049587B" w:rsidRDefault="005C26D6" w:rsidP="005C26D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D6" w:rsidRPr="0049587B" w:rsidRDefault="005C26D6" w:rsidP="00441CD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58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Моя роль в данном проекте: минимальное участие на всех этапах  - в форме консультации, советов, обсуждений по запросу учащегося.</w:t>
            </w:r>
          </w:p>
          <w:p w:rsidR="00755D60" w:rsidRPr="0049587B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RPr="0049587B" w:rsidTr="0049587B">
        <w:trPr>
          <w:trHeight w:val="250"/>
        </w:trPr>
        <w:tc>
          <w:tcPr>
            <w:tcW w:w="9571" w:type="dxa"/>
          </w:tcPr>
          <w:p w:rsidR="00755D60" w:rsidRPr="0049587B" w:rsidRDefault="00755D60" w:rsidP="00755D6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55D60" w:rsidRPr="0049587B" w:rsidTr="0049587B">
        <w:tc>
          <w:tcPr>
            <w:tcW w:w="9571" w:type="dxa"/>
          </w:tcPr>
          <w:p w:rsidR="004B46C1" w:rsidRPr="0049587B" w:rsidRDefault="004B46C1" w:rsidP="004B4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Оценочный  лист рекламного щита: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5858"/>
              <w:gridCol w:w="1380"/>
              <w:gridCol w:w="1526"/>
            </w:tblGrid>
            <w:tr w:rsidR="004B46C1" w:rsidRPr="0049587B" w:rsidTr="0049587B">
              <w:tc>
                <w:tcPr>
                  <w:tcW w:w="807" w:type="dxa"/>
                </w:tcPr>
                <w:p w:rsidR="004B46C1" w:rsidRPr="0049587B" w:rsidRDefault="004B46C1" w:rsidP="003567F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8" w:type="dxa"/>
                </w:tcPr>
                <w:p w:rsidR="004B46C1" w:rsidRPr="0049587B" w:rsidRDefault="004B46C1" w:rsidP="003567F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4B46C1" w:rsidP="003567F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1380" w:type="dxa"/>
                </w:tcPr>
                <w:p w:rsidR="004B46C1" w:rsidRPr="0049587B" w:rsidRDefault="004B46C1" w:rsidP="003567F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Макс. (бал)</w:t>
                  </w:r>
                </w:p>
              </w:tc>
              <w:tc>
                <w:tcPr>
                  <w:tcW w:w="1526" w:type="dxa"/>
                </w:tcPr>
                <w:p w:rsidR="004B46C1" w:rsidRPr="0049587B" w:rsidRDefault="004B46C1" w:rsidP="003567F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 (бал)</w:t>
                  </w:r>
                </w:p>
              </w:tc>
            </w:tr>
            <w:tr w:rsidR="004B46C1" w:rsidRPr="0049587B" w:rsidTr="0049587B">
              <w:trPr>
                <w:gridAfter w:val="3"/>
                <w:wAfter w:w="8764" w:type="dxa"/>
                <w:trHeight w:val="283"/>
              </w:trPr>
              <w:tc>
                <w:tcPr>
                  <w:tcW w:w="807" w:type="dxa"/>
                  <w:vMerge w:val="restart"/>
                  <w:textDirection w:val="btLr"/>
                </w:tcPr>
                <w:p w:rsidR="004B46C1" w:rsidRPr="0049587B" w:rsidRDefault="00441CDF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4B46C1"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Техническая оценка</w:t>
                  </w:r>
                </w:p>
              </w:tc>
            </w:tr>
            <w:tr w:rsidR="004B46C1" w:rsidRPr="0049587B" w:rsidTr="0049587B">
              <w:tc>
                <w:tcPr>
                  <w:tcW w:w="807" w:type="dxa"/>
                  <w:vMerge/>
                  <w:textDirection w:val="btLr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8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Правильность оформления (требуемый формат)</w:t>
                  </w:r>
                </w:p>
              </w:tc>
              <w:tc>
                <w:tcPr>
                  <w:tcW w:w="1380" w:type="dxa"/>
                </w:tcPr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07" w:type="dxa"/>
                  <w:vMerge/>
                  <w:textDirection w:val="btLr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8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Соблюдение художественно-графических принципов: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композиционное построение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цветовое решение        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правильность использования и сочетания шрифтов       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Техническая сложность  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Авторские компоненты                                </w:t>
                  </w:r>
                </w:p>
              </w:tc>
              <w:tc>
                <w:tcPr>
                  <w:tcW w:w="1380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46C1" w:rsidRPr="0049587B" w:rsidTr="0049587B">
              <w:trPr>
                <w:gridAfter w:val="3"/>
                <w:wAfter w:w="8764" w:type="dxa"/>
                <w:trHeight w:val="283"/>
              </w:trPr>
              <w:tc>
                <w:tcPr>
                  <w:tcW w:w="807" w:type="dxa"/>
                  <w:vMerge/>
                  <w:textDirection w:val="btLr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07" w:type="dxa"/>
                  <w:vMerge w:val="restart"/>
                  <w:textDirection w:val="btLr"/>
                </w:tcPr>
                <w:p w:rsidR="004B46C1" w:rsidRPr="0049587B" w:rsidRDefault="00441CDF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4B46C1"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Творческая оценка</w:t>
                  </w:r>
                </w:p>
              </w:tc>
              <w:tc>
                <w:tcPr>
                  <w:tcW w:w="5858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Оригинальность идеи, творческий подход, запоминаемость</w:t>
                  </w:r>
                </w:p>
              </w:tc>
              <w:tc>
                <w:tcPr>
                  <w:tcW w:w="1380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6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46C1" w:rsidRPr="0049587B" w:rsidTr="0049587B">
              <w:trPr>
                <w:trHeight w:val="2414"/>
              </w:trPr>
              <w:tc>
                <w:tcPr>
                  <w:tcW w:w="807" w:type="dxa"/>
                  <w:vMerge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8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Художественно-дизайнерская выразительность: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сочетание идеи и качество ее реализации</w:t>
                  </w:r>
                </w:p>
                <w:p w:rsidR="004B46C1" w:rsidRPr="0049587B" w:rsidRDefault="004B46C1" w:rsidP="004B46C1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Содержание </w:t>
                  </w:r>
                  <w:proofErr w:type="gramStart"/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соответствие заявленной теме, информационная насыщенность</w:t>
                  </w:r>
                </w:p>
              </w:tc>
              <w:tc>
                <w:tcPr>
                  <w:tcW w:w="1380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07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8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т о </w:t>
                  </w:r>
                  <w:proofErr w:type="gramStart"/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о:</w:t>
                  </w:r>
                </w:p>
              </w:tc>
              <w:tc>
                <w:tcPr>
                  <w:tcW w:w="1380" w:type="dxa"/>
                </w:tcPr>
                <w:p w:rsidR="004B46C1" w:rsidRPr="0049587B" w:rsidRDefault="005C26D6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526" w:type="dxa"/>
                </w:tcPr>
                <w:p w:rsidR="004B46C1" w:rsidRPr="0049587B" w:rsidRDefault="004B46C1" w:rsidP="003567F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46C1" w:rsidRPr="0049587B" w:rsidRDefault="004B46C1" w:rsidP="004B46C1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B46C1" w:rsidRPr="0049587B" w:rsidRDefault="004B46C1" w:rsidP="004B46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 проектного продукта презентации: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2"/>
              <w:gridCol w:w="4653"/>
              <w:gridCol w:w="2223"/>
            </w:tblGrid>
            <w:tr w:rsidR="004B46C1" w:rsidRPr="0049587B" w:rsidTr="0049587B">
              <w:tc>
                <w:tcPr>
                  <w:tcW w:w="1692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465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Замечания</w:t>
                  </w:r>
                </w:p>
              </w:tc>
              <w:tc>
                <w:tcPr>
                  <w:tcW w:w="222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кол-во балов</w:t>
                  </w:r>
                </w:p>
              </w:tc>
            </w:tr>
            <w:tr w:rsidR="004B46C1" w:rsidRPr="0049587B" w:rsidTr="0049587B">
              <w:trPr>
                <w:trHeight w:val="1188"/>
              </w:trPr>
              <w:tc>
                <w:tcPr>
                  <w:tcW w:w="1692" w:type="dxa"/>
                </w:tcPr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465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включает: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1.Цели автора изложены в презентации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2.Анализ темы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3.Вывод</w:t>
                  </w:r>
                </w:p>
              </w:tc>
              <w:tc>
                <w:tcPr>
                  <w:tcW w:w="222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5C26D6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B46C1" w:rsidRPr="0049587B" w:rsidTr="0049587B">
              <w:trPr>
                <w:trHeight w:val="1261"/>
              </w:trPr>
              <w:tc>
                <w:tcPr>
                  <w:tcW w:w="1692" w:type="dxa"/>
                </w:tcPr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Графики и схемы</w:t>
                  </w:r>
                </w:p>
              </w:tc>
              <w:tc>
                <w:tcPr>
                  <w:tcW w:w="4653" w:type="dxa"/>
                </w:tcPr>
                <w:p w:rsidR="004B46C1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4B46C1"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изложен в доступной форме</w:t>
                  </w:r>
                </w:p>
                <w:p w:rsidR="004B46C1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4B46C1"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слайдов согласно логическому порядку</w:t>
                  </w:r>
                </w:p>
                <w:p w:rsidR="004B46C1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B46C1"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схем, графиков табли</w:t>
                  </w:r>
                  <w:proofErr w:type="gramStart"/>
                  <w:r w:rsidR="004B46C1"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ц(</w:t>
                  </w:r>
                  <w:proofErr w:type="gramEnd"/>
                  <w:r w:rsidR="004B46C1"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презентации)</w:t>
                  </w:r>
                </w:p>
              </w:tc>
              <w:tc>
                <w:tcPr>
                  <w:tcW w:w="222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6C1" w:rsidRPr="0049587B" w:rsidRDefault="005C26D6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B46C1" w:rsidRPr="0049587B" w:rsidTr="0049587B">
              <w:trPr>
                <w:trHeight w:val="573"/>
              </w:trPr>
              <w:tc>
                <w:tcPr>
                  <w:tcW w:w="1692" w:type="dxa"/>
                </w:tcPr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 часть</w:t>
                  </w:r>
                </w:p>
              </w:tc>
              <w:tc>
                <w:tcPr>
                  <w:tcW w:w="465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ошибок и опечаток</w:t>
                  </w:r>
                </w:p>
              </w:tc>
              <w:tc>
                <w:tcPr>
                  <w:tcW w:w="222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B46C1" w:rsidRPr="0049587B" w:rsidTr="0049587B">
              <w:trPr>
                <w:trHeight w:val="1420"/>
              </w:trPr>
              <w:tc>
                <w:tcPr>
                  <w:tcW w:w="1692" w:type="dxa"/>
                </w:tcPr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Вступление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Библиография</w:t>
                  </w:r>
                </w:p>
              </w:tc>
              <w:tc>
                <w:tcPr>
                  <w:tcW w:w="465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1.Вступительный слайд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2.Заключительный слайд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3.Слайд с использованными ресурсами</w:t>
                  </w:r>
                </w:p>
              </w:tc>
              <w:tc>
                <w:tcPr>
                  <w:tcW w:w="2223" w:type="dxa"/>
                </w:tcPr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6C1" w:rsidRPr="0049587B" w:rsidRDefault="004B46C1" w:rsidP="0035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4B46C1" w:rsidRPr="0049587B" w:rsidRDefault="004B46C1" w:rsidP="005C26D6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48 до 50 баллов – оценка 5</w:t>
            </w:r>
          </w:p>
          <w:p w:rsidR="004B46C1" w:rsidRPr="0049587B" w:rsidRDefault="004B46C1" w:rsidP="005C26D6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36 до 47 баллов – оценка 4</w:t>
            </w:r>
          </w:p>
          <w:p w:rsidR="004B46C1" w:rsidRPr="0049587B" w:rsidRDefault="004B46C1" w:rsidP="005C26D6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26 до  35 баллов -  оценка 3</w:t>
            </w:r>
          </w:p>
          <w:p w:rsidR="004B46C1" w:rsidRPr="0049587B" w:rsidRDefault="004B46C1" w:rsidP="005C26D6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25 баллов – оценка 2</w:t>
            </w:r>
          </w:p>
          <w:p w:rsidR="004B46C1" w:rsidRPr="0049587B" w:rsidRDefault="004B46C1" w:rsidP="004B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B46C1" w:rsidRPr="0049587B" w:rsidRDefault="004B46C1" w:rsidP="004B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6C1" w:rsidRPr="0049587B" w:rsidRDefault="004B46C1" w:rsidP="004B46C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Отзыв на работу группы:</w:t>
            </w:r>
          </w:p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Отметьте каждую характеристику:</w:t>
            </w:r>
          </w:p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5C26D6"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</w:t>
            </w: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отличная работа (трудно улучшить)</w:t>
            </w:r>
          </w:p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5C26D6"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 </w:t>
            </w: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хорошая работа (хорошо, но вы видите способ улучшить) </w:t>
            </w:r>
          </w:p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C26D6"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</w:t>
            </w:r>
            <w:r w:rsidRPr="0049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слабая работа (многое нужно улучшить)</w:t>
            </w:r>
          </w:p>
          <w:p w:rsidR="005C26D6" w:rsidRPr="0049587B" w:rsidRDefault="005C26D6" w:rsidP="004B46C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Группа, которую наблюдал</w:t>
            </w:r>
            <w:proofErr w:type="gramStart"/>
            <w:r w:rsidRPr="0049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49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</w:t>
            </w:r>
          </w:p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3"/>
              <w:gridCol w:w="1418"/>
            </w:tblGrid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Содержание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баллы</w:t>
                  </w: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Группа работала над темой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Презентация группы была интересна (голос, движение, взаимодействие, контакт с аудиторией)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Презентация была понятной и визуально ясной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 члены группы участвовали в презентации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 участники отнеслись к проекту серьезно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Группа подробно и детально отвечала на вопросы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B46C1" w:rsidRPr="0049587B" w:rsidTr="0049587B">
              <w:tc>
                <w:tcPr>
                  <w:tcW w:w="8613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9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Презентация была содержательной </w:t>
                  </w:r>
                </w:p>
              </w:tc>
              <w:tc>
                <w:tcPr>
                  <w:tcW w:w="1418" w:type="dxa"/>
                </w:tcPr>
                <w:p w:rsidR="004B46C1" w:rsidRPr="0049587B" w:rsidRDefault="004B46C1" w:rsidP="003567F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B46C1" w:rsidRPr="0049587B" w:rsidRDefault="004B46C1" w:rsidP="004B46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D60" w:rsidRPr="0049587B" w:rsidRDefault="00755D60" w:rsidP="004B46C1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55D60" w:rsidRPr="0049587B" w:rsidRDefault="00755D60" w:rsidP="00755D60">
      <w:pPr>
        <w:pStyle w:val="a3"/>
        <w:rPr>
          <w:b/>
          <w:sz w:val="24"/>
          <w:szCs w:val="24"/>
        </w:rPr>
      </w:pPr>
    </w:p>
    <w:sectPr w:rsidR="00755D60" w:rsidRPr="0049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26D"/>
    <w:multiLevelType w:val="hybridMultilevel"/>
    <w:tmpl w:val="CD12A16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9F712A"/>
    <w:multiLevelType w:val="hybridMultilevel"/>
    <w:tmpl w:val="164EEB88"/>
    <w:lvl w:ilvl="0" w:tplc="5FAE09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41E1"/>
    <w:multiLevelType w:val="hybridMultilevel"/>
    <w:tmpl w:val="BAD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0B1A"/>
    <w:multiLevelType w:val="hybridMultilevel"/>
    <w:tmpl w:val="42288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B1151"/>
    <w:multiLevelType w:val="hybridMultilevel"/>
    <w:tmpl w:val="6614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5BE8"/>
    <w:multiLevelType w:val="hybridMultilevel"/>
    <w:tmpl w:val="1A908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21DD"/>
    <w:multiLevelType w:val="hybridMultilevel"/>
    <w:tmpl w:val="EBBE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4FA5"/>
    <w:multiLevelType w:val="hybridMultilevel"/>
    <w:tmpl w:val="6B981C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7747D"/>
    <w:multiLevelType w:val="hybridMultilevel"/>
    <w:tmpl w:val="52063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5095F"/>
    <w:multiLevelType w:val="hybridMultilevel"/>
    <w:tmpl w:val="74A2E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60"/>
    <w:rsid w:val="00234B20"/>
    <w:rsid w:val="00441CDF"/>
    <w:rsid w:val="0049587B"/>
    <w:rsid w:val="004B46C1"/>
    <w:rsid w:val="005C26D6"/>
    <w:rsid w:val="0072072F"/>
    <w:rsid w:val="00755D60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60"/>
    <w:pPr>
      <w:spacing w:after="0" w:line="240" w:lineRule="auto"/>
    </w:pPr>
  </w:style>
  <w:style w:type="table" w:styleId="a4">
    <w:name w:val="Table Grid"/>
    <w:basedOn w:val="a1"/>
    <w:uiPriority w:val="59"/>
    <w:rsid w:val="0075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5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60"/>
    <w:pPr>
      <w:spacing w:after="0" w:line="240" w:lineRule="auto"/>
    </w:pPr>
  </w:style>
  <w:style w:type="table" w:styleId="a4">
    <w:name w:val="Table Grid"/>
    <w:basedOn w:val="a1"/>
    <w:uiPriority w:val="59"/>
    <w:rsid w:val="0075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5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801146</dc:creator>
  <cp:lastModifiedBy>801146</cp:lastModifiedBy>
  <cp:revision>2</cp:revision>
  <dcterms:created xsi:type="dcterms:W3CDTF">2013-02-25T16:47:00Z</dcterms:created>
  <dcterms:modified xsi:type="dcterms:W3CDTF">2013-02-25T18:23:00Z</dcterms:modified>
</cp:coreProperties>
</file>