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37" w:rsidRDefault="00EE5632">
      <w:r>
        <w:rPr>
          <w:rFonts w:hAnsi="Symbol"/>
          <w:b/>
          <w:bCs/>
        </w:rPr>
        <w:t></w:t>
      </w:r>
      <w:r>
        <w:rPr>
          <w:b/>
          <w:bCs/>
        </w:rPr>
        <w:t xml:space="preserve">  </w:t>
      </w:r>
      <w:r>
        <w:rPr>
          <w:rStyle w:val="a3"/>
        </w:rPr>
        <w:t>Демо-версии ЕГЭ 2013!</w:t>
      </w:r>
      <w:r>
        <w:rPr>
          <w:b/>
          <w:bCs/>
        </w:rPr>
        <w:t xml:space="preserve"> ... Демо-версии ЕГЭ 2013 на сайте Федерального института педагогических измерений </w:t>
      </w:r>
      <w:hyperlink r:id="rId4" w:history="1">
        <w:r>
          <w:rPr>
            <w:rStyle w:val="a4"/>
            <w:b/>
            <w:bCs/>
          </w:rPr>
          <w:t>http://www.fipi.ru/</w:t>
        </w:r>
      </w:hyperlink>
    </w:p>
    <w:sectPr w:rsidR="00E86037" w:rsidSect="00E8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5632"/>
    <w:rsid w:val="00E86037"/>
    <w:rsid w:val="00EE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5632"/>
    <w:rPr>
      <w:b/>
      <w:bCs/>
    </w:rPr>
  </w:style>
  <w:style w:type="character" w:styleId="a4">
    <w:name w:val="Hyperlink"/>
    <w:basedOn w:val="a0"/>
    <w:uiPriority w:val="99"/>
    <w:semiHidden/>
    <w:unhideWhenUsed/>
    <w:rsid w:val="00EE56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2013-03-16T14:53:00Z</dcterms:created>
  <dcterms:modified xsi:type="dcterms:W3CDTF">2013-03-16T14:54:00Z</dcterms:modified>
</cp:coreProperties>
</file>