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98" w:rsidRPr="00F30D24" w:rsidRDefault="00DD0E98" w:rsidP="00C41B8F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30D24">
        <w:rPr>
          <w:rFonts w:ascii="Times New Roman" w:hAnsi="Times New Roman"/>
          <w:sz w:val="24"/>
          <w:szCs w:val="24"/>
          <w:lang w:val="ru-RU"/>
        </w:rPr>
        <w:t xml:space="preserve">Н.В. </w:t>
      </w:r>
      <w:proofErr w:type="spellStart"/>
      <w:r w:rsidRPr="00F30D24">
        <w:rPr>
          <w:rFonts w:ascii="Times New Roman" w:hAnsi="Times New Roman"/>
          <w:sz w:val="24"/>
          <w:szCs w:val="24"/>
          <w:lang w:val="ru-RU"/>
        </w:rPr>
        <w:t>Дорт-Гольц</w:t>
      </w:r>
      <w:proofErr w:type="spellEnd"/>
      <w:r w:rsidRPr="00F30D24">
        <w:rPr>
          <w:rFonts w:ascii="Times New Roman" w:hAnsi="Times New Roman"/>
          <w:sz w:val="24"/>
          <w:szCs w:val="24"/>
          <w:lang w:val="ru-RU"/>
        </w:rPr>
        <w:t>, учитель математики</w:t>
      </w:r>
      <w:r>
        <w:rPr>
          <w:rFonts w:ascii="Times New Roman" w:hAnsi="Times New Roman"/>
          <w:sz w:val="24"/>
          <w:szCs w:val="24"/>
          <w:lang w:val="ru-RU"/>
        </w:rPr>
        <w:t>, высшая квалификационная категория</w:t>
      </w:r>
    </w:p>
    <w:p w:rsidR="00DD0E98" w:rsidRDefault="00DD0E98" w:rsidP="00C41B8F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30D24">
        <w:rPr>
          <w:rFonts w:ascii="Times New Roman" w:hAnsi="Times New Roman"/>
          <w:sz w:val="24"/>
          <w:szCs w:val="24"/>
          <w:lang w:val="ru-RU"/>
        </w:rPr>
        <w:t>МБОУ «Гимназия № 30», г. Магадан</w:t>
      </w:r>
    </w:p>
    <w:p w:rsidR="00DD0E98" w:rsidRDefault="00DD0E98" w:rsidP="00C41B8F">
      <w:pPr>
        <w:spacing w:line="360" w:lineRule="auto"/>
        <w:rPr>
          <w:sz w:val="24"/>
        </w:rPr>
      </w:pPr>
      <w:r>
        <w:rPr>
          <w:sz w:val="24"/>
        </w:rPr>
        <w:t>РАЗВИТИЕ   ТВОРЧЕСКИХ  СПОСОБНОСТЕЙ  УЧАЩИХСЯ.</w:t>
      </w:r>
    </w:p>
    <w:p w:rsidR="00DD0E98" w:rsidRDefault="00DD0E98" w:rsidP="00C41B8F">
      <w:pPr>
        <w:spacing w:line="360" w:lineRule="auto"/>
        <w:rPr>
          <w:sz w:val="24"/>
        </w:rPr>
      </w:pPr>
      <w:r>
        <w:rPr>
          <w:sz w:val="24"/>
        </w:rPr>
        <w:t>ОБОБЩАЮЩИЙ УРОК ПО ТЕМЕ «ЛИНЕЙНАЯ ФУНКЦИЯ И ЕЕ ГРАФИК», 7 класс</w:t>
      </w:r>
    </w:p>
    <w:p w:rsidR="00DD0E98" w:rsidRDefault="005125DE" w:rsidP="00C41B8F">
      <w:pPr>
        <w:spacing w:line="360" w:lineRule="auto"/>
        <w:rPr>
          <w:sz w:val="24"/>
        </w:rPr>
      </w:pPr>
      <w:r>
        <w:rPr>
          <w:sz w:val="24"/>
        </w:rPr>
        <w:t>Цели урока</w:t>
      </w:r>
      <w:r w:rsidR="00DD0E98">
        <w:rPr>
          <w:sz w:val="24"/>
        </w:rPr>
        <w:t>:</w:t>
      </w:r>
    </w:p>
    <w:p w:rsidR="00DD0E98" w:rsidRDefault="00DD0E98" w:rsidP="00C41B8F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Р</w:t>
      </w:r>
      <w:r w:rsidR="005125DE">
        <w:rPr>
          <w:sz w:val="24"/>
        </w:rPr>
        <w:t>азвивающая</w:t>
      </w:r>
      <w:r>
        <w:rPr>
          <w:sz w:val="24"/>
        </w:rPr>
        <w:t xml:space="preserve">. </w:t>
      </w:r>
    </w:p>
    <w:p w:rsidR="00DD0E98" w:rsidRDefault="00DD0E98" w:rsidP="00C41B8F">
      <w:pPr>
        <w:spacing w:line="360" w:lineRule="auto"/>
        <w:rPr>
          <w:sz w:val="24"/>
        </w:rPr>
      </w:pPr>
      <w:r>
        <w:rPr>
          <w:sz w:val="24"/>
        </w:rPr>
        <w:t xml:space="preserve">Развивать у учащихся быстроту реакции, внимание, слуховую и зрительную память, воображение, ориентацию на </w:t>
      </w:r>
      <w:r w:rsidR="00C41B8F">
        <w:rPr>
          <w:sz w:val="24"/>
        </w:rPr>
        <w:t xml:space="preserve">координатной </w:t>
      </w:r>
      <w:r>
        <w:rPr>
          <w:sz w:val="24"/>
        </w:rPr>
        <w:t>плоскости, познавательные процессы, логическое мышление.</w:t>
      </w:r>
    </w:p>
    <w:p w:rsidR="00DD0E98" w:rsidRDefault="00DD0E98" w:rsidP="00C41B8F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Д</w:t>
      </w:r>
      <w:r w:rsidR="005125DE">
        <w:rPr>
          <w:sz w:val="24"/>
        </w:rPr>
        <w:t>идактическая</w:t>
      </w:r>
      <w:r>
        <w:rPr>
          <w:sz w:val="24"/>
        </w:rPr>
        <w:t xml:space="preserve">. </w:t>
      </w:r>
    </w:p>
    <w:p w:rsidR="00DD0E98" w:rsidRDefault="00DD0E98" w:rsidP="00C41B8F">
      <w:pPr>
        <w:spacing w:line="360" w:lineRule="auto"/>
        <w:rPr>
          <w:sz w:val="24"/>
        </w:rPr>
      </w:pPr>
      <w:r>
        <w:rPr>
          <w:sz w:val="24"/>
        </w:rPr>
        <w:t>Обобщение знаний по теме «Линейная функция и ее график», знакомство с другими функциональными зависимостями.</w:t>
      </w:r>
    </w:p>
    <w:p w:rsidR="00DD0E98" w:rsidRDefault="00DD0E98" w:rsidP="00C41B8F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В</w:t>
      </w:r>
      <w:r w:rsidR="005125DE">
        <w:rPr>
          <w:sz w:val="24"/>
        </w:rPr>
        <w:t>оспитывающая</w:t>
      </w:r>
      <w:r>
        <w:rPr>
          <w:sz w:val="24"/>
        </w:rPr>
        <w:t>.</w:t>
      </w:r>
    </w:p>
    <w:p w:rsidR="00DD0E98" w:rsidRDefault="00DD0E98" w:rsidP="00C41B8F">
      <w:pPr>
        <w:spacing w:line="360" w:lineRule="auto"/>
        <w:rPr>
          <w:sz w:val="24"/>
        </w:rPr>
      </w:pPr>
      <w:r>
        <w:rPr>
          <w:sz w:val="24"/>
        </w:rPr>
        <w:t xml:space="preserve">Привитие интереса к предмету, решению нестандартных задач, обращение к историческим сведениям. Умение работать в паре, самостоятельность, осуществлять </w:t>
      </w:r>
      <w:r w:rsidR="00C41B8F">
        <w:rPr>
          <w:sz w:val="24"/>
        </w:rPr>
        <w:t>само</w:t>
      </w:r>
      <w:r>
        <w:rPr>
          <w:sz w:val="24"/>
        </w:rPr>
        <w:t xml:space="preserve">контроль и </w:t>
      </w:r>
      <w:r w:rsidR="00C41B8F">
        <w:rPr>
          <w:sz w:val="24"/>
        </w:rPr>
        <w:t>взаим</w:t>
      </w:r>
      <w:r>
        <w:rPr>
          <w:sz w:val="24"/>
        </w:rPr>
        <w:t xml:space="preserve">оконтроль. </w:t>
      </w:r>
    </w:p>
    <w:p w:rsidR="00DD0E98" w:rsidRDefault="00DD0E98" w:rsidP="00C41B8F">
      <w:pPr>
        <w:spacing w:line="360" w:lineRule="auto"/>
        <w:rPr>
          <w:sz w:val="24"/>
        </w:rPr>
      </w:pPr>
      <w:r w:rsidRPr="00DD0E98">
        <w:rPr>
          <w:sz w:val="24"/>
        </w:rPr>
        <w:t>О</w:t>
      </w:r>
      <w:r w:rsidR="005125DE">
        <w:rPr>
          <w:sz w:val="24"/>
        </w:rPr>
        <w:t>борудование</w:t>
      </w:r>
      <w:r w:rsidRPr="00DD0E98">
        <w:rPr>
          <w:sz w:val="24"/>
        </w:rPr>
        <w:t xml:space="preserve">.   </w:t>
      </w:r>
      <w:r w:rsidR="00336785">
        <w:rPr>
          <w:sz w:val="24"/>
        </w:rPr>
        <w:t>Интерактивная доска.</w:t>
      </w:r>
      <w:r w:rsidRPr="00DD0E98">
        <w:rPr>
          <w:sz w:val="24"/>
        </w:rPr>
        <w:t xml:space="preserve">  Материал для дидактической игры, </w:t>
      </w:r>
      <w:r w:rsidR="00B960C4">
        <w:rPr>
          <w:sz w:val="24"/>
        </w:rPr>
        <w:t xml:space="preserve">дидактический материал </w:t>
      </w:r>
      <w:r w:rsidR="00336785">
        <w:rPr>
          <w:sz w:val="24"/>
        </w:rPr>
        <w:t>для учащихся.</w:t>
      </w:r>
    </w:p>
    <w:p w:rsidR="00DD0E98" w:rsidRDefault="005125DE" w:rsidP="00C946A0">
      <w:pPr>
        <w:spacing w:line="360" w:lineRule="auto"/>
        <w:rPr>
          <w:sz w:val="24"/>
        </w:rPr>
      </w:pPr>
      <w:r>
        <w:rPr>
          <w:sz w:val="24"/>
        </w:rPr>
        <w:t>План урока.</w:t>
      </w:r>
    </w:p>
    <w:tbl>
      <w:tblPr>
        <w:tblStyle w:val="a5"/>
        <w:tblW w:w="0" w:type="auto"/>
        <w:tblLook w:val="04A0"/>
      </w:tblPr>
      <w:tblGrid>
        <w:gridCol w:w="675"/>
        <w:gridCol w:w="4303"/>
        <w:gridCol w:w="1226"/>
        <w:gridCol w:w="4216"/>
      </w:tblGrid>
      <w:tr w:rsidR="00630C64" w:rsidTr="00630C64">
        <w:tc>
          <w:tcPr>
            <w:tcW w:w="675" w:type="dxa"/>
          </w:tcPr>
          <w:p w:rsidR="00630C64" w:rsidRDefault="00630C6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03" w:type="dxa"/>
          </w:tcPr>
          <w:p w:rsidR="00630C64" w:rsidRDefault="00630C6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Этапы урока</w:t>
            </w:r>
          </w:p>
        </w:tc>
        <w:tc>
          <w:tcPr>
            <w:tcW w:w="1226" w:type="dxa"/>
          </w:tcPr>
          <w:p w:rsidR="00630C64" w:rsidRDefault="00630C6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</w:p>
        </w:tc>
        <w:tc>
          <w:tcPr>
            <w:tcW w:w="4216" w:type="dxa"/>
          </w:tcPr>
          <w:p w:rsidR="00630C64" w:rsidRDefault="00336785" w:rsidP="00346083">
            <w:pPr>
              <w:rPr>
                <w:sz w:val="24"/>
              </w:rPr>
            </w:pPr>
            <w:r>
              <w:rPr>
                <w:sz w:val="24"/>
              </w:rPr>
              <w:t>Методы и приемы</w:t>
            </w:r>
          </w:p>
        </w:tc>
      </w:tr>
      <w:tr w:rsidR="00630C64" w:rsidTr="00630C64">
        <w:tc>
          <w:tcPr>
            <w:tcW w:w="675" w:type="dxa"/>
          </w:tcPr>
          <w:p w:rsidR="00630C64" w:rsidRDefault="00630C6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4303" w:type="dxa"/>
          </w:tcPr>
          <w:p w:rsidR="00630C64" w:rsidRDefault="0053711B" w:rsidP="00775EC7">
            <w:pPr>
              <w:rPr>
                <w:sz w:val="24"/>
              </w:rPr>
            </w:pPr>
            <w:r>
              <w:rPr>
                <w:sz w:val="24"/>
              </w:rPr>
              <w:t>Ознакомление с темой урока</w:t>
            </w:r>
            <w:r w:rsidR="00630C64" w:rsidRPr="00580CCE">
              <w:rPr>
                <w:sz w:val="24"/>
              </w:rPr>
              <w:t xml:space="preserve">, </w:t>
            </w:r>
            <w:r w:rsidR="00775EC7">
              <w:rPr>
                <w:sz w:val="24"/>
              </w:rPr>
              <w:t xml:space="preserve">постановка </w:t>
            </w:r>
            <w:r w:rsidR="00630C64">
              <w:rPr>
                <w:sz w:val="24"/>
              </w:rPr>
              <w:t>цел</w:t>
            </w:r>
            <w:r w:rsidR="00C21DB2">
              <w:rPr>
                <w:sz w:val="24"/>
              </w:rPr>
              <w:t>ей</w:t>
            </w:r>
            <w:r w:rsidR="00630C64" w:rsidRPr="00580CCE">
              <w:rPr>
                <w:sz w:val="24"/>
              </w:rPr>
              <w:t xml:space="preserve"> урока.</w:t>
            </w:r>
          </w:p>
        </w:tc>
        <w:tc>
          <w:tcPr>
            <w:tcW w:w="1226" w:type="dxa"/>
          </w:tcPr>
          <w:p w:rsidR="00630C64" w:rsidRPr="00533107" w:rsidRDefault="00533107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6" w:type="dxa"/>
          </w:tcPr>
          <w:p w:rsidR="00630C64" w:rsidRDefault="00261C2C" w:rsidP="00E75A50">
            <w:pPr>
              <w:rPr>
                <w:sz w:val="24"/>
              </w:rPr>
            </w:pPr>
            <w:r>
              <w:rPr>
                <w:sz w:val="24"/>
              </w:rPr>
              <w:t>Комментарий учителя.</w:t>
            </w:r>
            <w:r w:rsidR="00346083">
              <w:rPr>
                <w:sz w:val="24"/>
              </w:rPr>
              <w:t xml:space="preserve"> </w:t>
            </w:r>
          </w:p>
        </w:tc>
      </w:tr>
      <w:tr w:rsidR="00630C64" w:rsidTr="00630C64">
        <w:tc>
          <w:tcPr>
            <w:tcW w:w="675" w:type="dxa"/>
          </w:tcPr>
          <w:p w:rsidR="00630C64" w:rsidRDefault="00630C6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</w:p>
        </w:tc>
        <w:tc>
          <w:tcPr>
            <w:tcW w:w="4303" w:type="dxa"/>
          </w:tcPr>
          <w:p w:rsidR="00630C64" w:rsidRDefault="00630C64" w:rsidP="00DD0E98">
            <w:pPr>
              <w:spacing w:line="360" w:lineRule="auto"/>
              <w:rPr>
                <w:sz w:val="24"/>
              </w:rPr>
            </w:pPr>
            <w:r w:rsidRPr="00580CCE">
              <w:rPr>
                <w:sz w:val="24"/>
              </w:rPr>
              <w:t>Разминка</w:t>
            </w:r>
            <w:r>
              <w:rPr>
                <w:sz w:val="24"/>
              </w:rPr>
              <w:t>.</w:t>
            </w:r>
            <w:r w:rsidRPr="00031A48">
              <w:rPr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знаний.</w:t>
            </w:r>
          </w:p>
        </w:tc>
        <w:tc>
          <w:tcPr>
            <w:tcW w:w="1226" w:type="dxa"/>
          </w:tcPr>
          <w:p w:rsidR="00630C64" w:rsidRDefault="00533107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6" w:type="dxa"/>
          </w:tcPr>
          <w:p w:rsidR="00630C64" w:rsidRDefault="00261C2C" w:rsidP="00346083">
            <w:pPr>
              <w:rPr>
                <w:sz w:val="24"/>
              </w:rPr>
            </w:pPr>
            <w:r>
              <w:rPr>
                <w:sz w:val="24"/>
              </w:rPr>
              <w:t>Беседа с учащимися</w:t>
            </w:r>
            <w:r w:rsidR="00A16589">
              <w:rPr>
                <w:sz w:val="24"/>
              </w:rPr>
              <w:t xml:space="preserve"> по вопросам.</w:t>
            </w:r>
          </w:p>
        </w:tc>
      </w:tr>
      <w:tr w:rsidR="00630C64" w:rsidTr="00630C64">
        <w:tc>
          <w:tcPr>
            <w:tcW w:w="675" w:type="dxa"/>
          </w:tcPr>
          <w:p w:rsidR="00630C64" w:rsidRDefault="00630C6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 w:rsidRPr="00261C2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  <w:r w:rsidRPr="00261C2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4303" w:type="dxa"/>
          </w:tcPr>
          <w:p w:rsidR="00630C64" w:rsidRDefault="00630C6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Развитие психических механизмов</w:t>
            </w:r>
            <w:r w:rsidR="00C21DB2">
              <w:rPr>
                <w:sz w:val="24"/>
              </w:rPr>
              <w:t>.</w:t>
            </w:r>
          </w:p>
        </w:tc>
        <w:tc>
          <w:tcPr>
            <w:tcW w:w="1226" w:type="dxa"/>
          </w:tcPr>
          <w:p w:rsidR="00630C64" w:rsidRPr="004705A6" w:rsidRDefault="00D821F0" w:rsidP="00DD0E98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216" w:type="dxa"/>
          </w:tcPr>
          <w:p w:rsidR="00630C64" w:rsidRDefault="00A16589" w:rsidP="00A16589">
            <w:pPr>
              <w:rPr>
                <w:sz w:val="24"/>
              </w:rPr>
            </w:pPr>
            <w:r>
              <w:rPr>
                <w:sz w:val="24"/>
              </w:rPr>
              <w:t>Беседа с учащимися по вопросам. Индивидуальная работа, работа в парах  для контроля усвоенного и закрепления материала.</w:t>
            </w:r>
          </w:p>
        </w:tc>
      </w:tr>
      <w:tr w:rsidR="00B960C4" w:rsidTr="00630C64">
        <w:tc>
          <w:tcPr>
            <w:tcW w:w="675" w:type="dxa"/>
          </w:tcPr>
          <w:p w:rsidR="00B960C4" w:rsidRDefault="00B960C4" w:rsidP="00DD0E98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4303" w:type="dxa"/>
          </w:tcPr>
          <w:p w:rsidR="00B960C4" w:rsidRDefault="00B960C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</w:p>
        </w:tc>
        <w:tc>
          <w:tcPr>
            <w:tcW w:w="1226" w:type="dxa"/>
          </w:tcPr>
          <w:p w:rsidR="00B960C4" w:rsidRPr="00B960C4" w:rsidRDefault="00B960C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6" w:type="dxa"/>
          </w:tcPr>
          <w:p w:rsidR="00B960C4" w:rsidRDefault="00B960C4" w:rsidP="00346083">
            <w:pPr>
              <w:rPr>
                <w:sz w:val="24"/>
              </w:rPr>
            </w:pPr>
          </w:p>
        </w:tc>
      </w:tr>
      <w:tr w:rsidR="00630C64" w:rsidTr="00630C64">
        <w:tc>
          <w:tcPr>
            <w:tcW w:w="675" w:type="dxa"/>
          </w:tcPr>
          <w:p w:rsidR="00630C64" w:rsidRDefault="00B960C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4303" w:type="dxa"/>
          </w:tcPr>
          <w:p w:rsidR="00630C64" w:rsidRPr="00630C64" w:rsidRDefault="00630C6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Развитие логического мышления</w:t>
            </w:r>
            <w:r w:rsidR="00C21DB2">
              <w:rPr>
                <w:sz w:val="24"/>
              </w:rPr>
              <w:t>.</w:t>
            </w:r>
          </w:p>
        </w:tc>
        <w:tc>
          <w:tcPr>
            <w:tcW w:w="1226" w:type="dxa"/>
          </w:tcPr>
          <w:p w:rsidR="00630C64" w:rsidRPr="000A66C4" w:rsidRDefault="000A66C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6" w:type="dxa"/>
          </w:tcPr>
          <w:p w:rsidR="00630C64" w:rsidRDefault="00C946A0" w:rsidP="00B960C4">
            <w:pPr>
              <w:rPr>
                <w:sz w:val="24"/>
              </w:rPr>
            </w:pPr>
            <w:r>
              <w:rPr>
                <w:sz w:val="24"/>
              </w:rPr>
              <w:t xml:space="preserve">Ответы учащихся на устные вопросы. </w:t>
            </w:r>
          </w:p>
        </w:tc>
      </w:tr>
      <w:tr w:rsidR="00B960C4" w:rsidTr="00630C64">
        <w:tc>
          <w:tcPr>
            <w:tcW w:w="675" w:type="dxa"/>
          </w:tcPr>
          <w:p w:rsidR="00B960C4" w:rsidRDefault="00B960C4" w:rsidP="00F43809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</w:p>
        </w:tc>
        <w:tc>
          <w:tcPr>
            <w:tcW w:w="4303" w:type="dxa"/>
          </w:tcPr>
          <w:p w:rsidR="00B960C4" w:rsidRDefault="00B960C4" w:rsidP="00C0504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1226" w:type="dxa"/>
          </w:tcPr>
          <w:p w:rsidR="00B960C4" w:rsidRPr="000A66C4" w:rsidRDefault="00533107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6" w:type="dxa"/>
          </w:tcPr>
          <w:p w:rsidR="00B960C4" w:rsidRPr="00B960C4" w:rsidRDefault="00B960C4" w:rsidP="00C946A0">
            <w:pPr>
              <w:rPr>
                <w:sz w:val="24"/>
              </w:rPr>
            </w:pPr>
            <w:r>
              <w:rPr>
                <w:sz w:val="24"/>
              </w:rPr>
              <w:t>Комментарий учителя. Самостоятельная работа.  ЦОМ</w:t>
            </w:r>
          </w:p>
        </w:tc>
      </w:tr>
      <w:tr w:rsidR="00B960C4" w:rsidTr="00630C64">
        <w:tc>
          <w:tcPr>
            <w:tcW w:w="675" w:type="dxa"/>
          </w:tcPr>
          <w:p w:rsidR="00B960C4" w:rsidRDefault="00B960C4" w:rsidP="00F43809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 w:rsidRPr="00C946A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4303" w:type="dxa"/>
          </w:tcPr>
          <w:p w:rsidR="00B960C4" w:rsidRDefault="00B960C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Домашнее задание.</w:t>
            </w:r>
          </w:p>
        </w:tc>
        <w:tc>
          <w:tcPr>
            <w:tcW w:w="1226" w:type="dxa"/>
          </w:tcPr>
          <w:p w:rsidR="00B960C4" w:rsidRPr="00B960C4" w:rsidRDefault="00B960C4" w:rsidP="00DD0E98">
            <w:pPr>
              <w:spacing w:line="360" w:lineRule="auto"/>
              <w:rPr>
                <w:sz w:val="24"/>
              </w:rPr>
            </w:pPr>
            <w:r w:rsidRPr="00B960C4">
              <w:rPr>
                <w:sz w:val="24"/>
              </w:rPr>
              <w:t>1</w:t>
            </w:r>
          </w:p>
        </w:tc>
        <w:tc>
          <w:tcPr>
            <w:tcW w:w="4216" w:type="dxa"/>
          </w:tcPr>
          <w:p w:rsidR="00B960C4" w:rsidRDefault="00B960C4" w:rsidP="00A16589">
            <w:pPr>
              <w:rPr>
                <w:sz w:val="24"/>
              </w:rPr>
            </w:pPr>
            <w:r>
              <w:rPr>
                <w:sz w:val="24"/>
              </w:rPr>
              <w:t>Комментарий учителя.</w:t>
            </w:r>
          </w:p>
        </w:tc>
      </w:tr>
      <w:tr w:rsidR="00B960C4" w:rsidTr="00630C64">
        <w:tc>
          <w:tcPr>
            <w:tcW w:w="675" w:type="dxa"/>
          </w:tcPr>
          <w:p w:rsidR="00B960C4" w:rsidRPr="00B960C4" w:rsidRDefault="00B960C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</w:p>
        </w:tc>
        <w:tc>
          <w:tcPr>
            <w:tcW w:w="4303" w:type="dxa"/>
          </w:tcPr>
          <w:p w:rsidR="00B960C4" w:rsidRDefault="00B960C4" w:rsidP="00DD0E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Итог урока. Рефлексия.</w:t>
            </w:r>
          </w:p>
        </w:tc>
        <w:tc>
          <w:tcPr>
            <w:tcW w:w="1226" w:type="dxa"/>
          </w:tcPr>
          <w:p w:rsidR="00B960C4" w:rsidRPr="00B960C4" w:rsidRDefault="00B960C4" w:rsidP="00DD0E98">
            <w:pPr>
              <w:spacing w:line="360" w:lineRule="auto"/>
              <w:rPr>
                <w:sz w:val="24"/>
              </w:rPr>
            </w:pPr>
            <w:r w:rsidRPr="00B960C4">
              <w:rPr>
                <w:sz w:val="24"/>
              </w:rPr>
              <w:t>2</w:t>
            </w:r>
          </w:p>
        </w:tc>
        <w:tc>
          <w:tcPr>
            <w:tcW w:w="4216" w:type="dxa"/>
          </w:tcPr>
          <w:p w:rsidR="00B960C4" w:rsidRDefault="00B960C4" w:rsidP="00346083">
            <w:pPr>
              <w:rPr>
                <w:sz w:val="24"/>
              </w:rPr>
            </w:pPr>
            <w:r>
              <w:rPr>
                <w:sz w:val="24"/>
              </w:rPr>
              <w:t>Учащиеся оценивают свою работу на уроке. Определяют свое эмоциональное состояние в конце урока.</w:t>
            </w:r>
          </w:p>
        </w:tc>
      </w:tr>
    </w:tbl>
    <w:p w:rsidR="00DD0E98" w:rsidRDefault="00DD0E98" w:rsidP="00DD0E98">
      <w:pPr>
        <w:spacing w:line="360" w:lineRule="auto"/>
        <w:rPr>
          <w:sz w:val="24"/>
        </w:rPr>
      </w:pPr>
    </w:p>
    <w:p w:rsidR="00C21DB2" w:rsidRDefault="009F1F2E" w:rsidP="00C924FF">
      <w:pPr>
        <w:spacing w:line="360" w:lineRule="auto"/>
        <w:rPr>
          <w:sz w:val="24"/>
        </w:rPr>
      </w:pPr>
      <w:proofErr w:type="gramStart"/>
      <w:r>
        <w:rPr>
          <w:sz w:val="24"/>
          <w:lang w:val="en-US"/>
        </w:rPr>
        <w:t>I</w:t>
      </w:r>
      <w:r w:rsidR="00C21DB2">
        <w:rPr>
          <w:sz w:val="24"/>
        </w:rPr>
        <w:t xml:space="preserve"> этап.</w:t>
      </w:r>
      <w:proofErr w:type="gramEnd"/>
      <w:r w:rsidR="00C21DB2">
        <w:rPr>
          <w:sz w:val="24"/>
        </w:rPr>
        <w:t xml:space="preserve">  </w:t>
      </w:r>
      <w:r w:rsidR="00775EC7">
        <w:rPr>
          <w:sz w:val="24"/>
        </w:rPr>
        <w:t>Ознакомление с темой урока</w:t>
      </w:r>
      <w:r w:rsidR="00C21DB2">
        <w:rPr>
          <w:sz w:val="24"/>
        </w:rPr>
        <w:t xml:space="preserve">, </w:t>
      </w:r>
      <w:r w:rsidR="00775EC7">
        <w:rPr>
          <w:sz w:val="24"/>
        </w:rPr>
        <w:t xml:space="preserve">постановка </w:t>
      </w:r>
      <w:r w:rsidR="00C21DB2">
        <w:rPr>
          <w:sz w:val="24"/>
        </w:rPr>
        <w:t>целей урока.</w:t>
      </w:r>
      <w:r>
        <w:rPr>
          <w:sz w:val="24"/>
        </w:rPr>
        <w:t xml:space="preserve">                                   </w:t>
      </w:r>
    </w:p>
    <w:p w:rsidR="00C21DB2" w:rsidRDefault="00C924FF" w:rsidP="00C924FF">
      <w:pPr>
        <w:spacing w:line="360" w:lineRule="auto"/>
        <w:rPr>
          <w:sz w:val="24"/>
        </w:rPr>
      </w:pPr>
      <w:r>
        <w:rPr>
          <w:sz w:val="24"/>
        </w:rPr>
        <w:t>После п</w:t>
      </w:r>
      <w:r w:rsidR="00775EC7">
        <w:rPr>
          <w:sz w:val="24"/>
        </w:rPr>
        <w:t>ровер</w:t>
      </w:r>
      <w:r>
        <w:rPr>
          <w:sz w:val="24"/>
        </w:rPr>
        <w:t>ки</w:t>
      </w:r>
      <w:r w:rsidR="00775EC7">
        <w:rPr>
          <w:sz w:val="24"/>
        </w:rPr>
        <w:t xml:space="preserve"> готовност</w:t>
      </w:r>
      <w:r>
        <w:rPr>
          <w:sz w:val="24"/>
        </w:rPr>
        <w:t>и</w:t>
      </w:r>
      <w:r w:rsidR="00775EC7">
        <w:rPr>
          <w:sz w:val="24"/>
        </w:rPr>
        <w:t xml:space="preserve"> учащихся к уроку</w:t>
      </w:r>
      <w:r>
        <w:rPr>
          <w:sz w:val="24"/>
        </w:rPr>
        <w:t>,</w:t>
      </w:r>
      <w:r w:rsidR="00775EC7">
        <w:rPr>
          <w:sz w:val="24"/>
        </w:rPr>
        <w:t xml:space="preserve"> </w:t>
      </w:r>
      <w:r>
        <w:rPr>
          <w:sz w:val="24"/>
        </w:rPr>
        <w:t>с</w:t>
      </w:r>
      <w:r w:rsidR="00775EC7">
        <w:rPr>
          <w:sz w:val="24"/>
        </w:rPr>
        <w:t>ообщить</w:t>
      </w:r>
      <w:r>
        <w:rPr>
          <w:sz w:val="24"/>
        </w:rPr>
        <w:t xml:space="preserve">, что сегодня проводится заключительный урок по теме «Линейная </w:t>
      </w:r>
      <w:r w:rsidR="00775EC7">
        <w:rPr>
          <w:sz w:val="24"/>
        </w:rPr>
        <w:t xml:space="preserve"> </w:t>
      </w:r>
      <w:r>
        <w:rPr>
          <w:sz w:val="24"/>
        </w:rPr>
        <w:t>функция и ее график»</w:t>
      </w:r>
      <w:r w:rsidR="00336785">
        <w:rPr>
          <w:sz w:val="24"/>
        </w:rPr>
        <w:t>. Ставя</w:t>
      </w:r>
      <w:r>
        <w:rPr>
          <w:sz w:val="24"/>
        </w:rPr>
        <w:t>тся задачи и на закрепление знаний по данной теме, и на развитие творческих способностей.</w:t>
      </w:r>
      <w:r w:rsidR="00346083">
        <w:rPr>
          <w:sz w:val="24"/>
        </w:rPr>
        <w:t xml:space="preserve"> Краткие исторические сведения.</w:t>
      </w:r>
      <w:r w:rsidR="00336785">
        <w:rPr>
          <w:sz w:val="24"/>
        </w:rPr>
        <w:t xml:space="preserve"> </w:t>
      </w:r>
    </w:p>
    <w:p w:rsidR="00346083" w:rsidRPr="00B960C4" w:rsidRDefault="00346083" w:rsidP="00B960C4">
      <w:pPr>
        <w:spacing w:line="360" w:lineRule="auto"/>
        <w:jc w:val="both"/>
        <w:rPr>
          <w:sz w:val="24"/>
          <w:szCs w:val="24"/>
        </w:rPr>
      </w:pPr>
      <w:r w:rsidRPr="00B960C4">
        <w:rPr>
          <w:sz w:val="24"/>
          <w:szCs w:val="24"/>
        </w:rPr>
        <w:lastRenderedPageBreak/>
        <w:t xml:space="preserve">В этом учебном году вы впервые на уроках алгебры познакомились с новым понятием – </w:t>
      </w:r>
      <w:r w:rsidRPr="00B960C4">
        <w:rPr>
          <w:i/>
          <w:sz w:val="24"/>
          <w:szCs w:val="24"/>
        </w:rPr>
        <w:t>функция</w:t>
      </w:r>
      <w:r w:rsidRPr="00B960C4">
        <w:rPr>
          <w:sz w:val="24"/>
          <w:szCs w:val="24"/>
        </w:rPr>
        <w:t xml:space="preserve">. Понятие функции возникло в математике в связи  с потребностями практики. В  </w:t>
      </w:r>
      <w:r w:rsidRPr="00B960C4">
        <w:rPr>
          <w:sz w:val="24"/>
          <w:szCs w:val="24"/>
          <w:lang w:val="en-US"/>
        </w:rPr>
        <w:t>XVII</w:t>
      </w:r>
      <w:r w:rsidRPr="00B960C4">
        <w:rPr>
          <w:sz w:val="24"/>
          <w:szCs w:val="24"/>
        </w:rPr>
        <w:t xml:space="preserve"> – </w:t>
      </w:r>
      <w:r w:rsidRPr="00B960C4">
        <w:rPr>
          <w:sz w:val="24"/>
          <w:szCs w:val="24"/>
          <w:lang w:val="en-US"/>
        </w:rPr>
        <w:t>XVIII</w:t>
      </w:r>
      <w:r w:rsidRPr="00B960C4">
        <w:rPr>
          <w:sz w:val="24"/>
          <w:szCs w:val="24"/>
        </w:rPr>
        <w:t xml:space="preserve"> вв. с развитием мореплавания, кораблестроения, машиностроени</w:t>
      </w:r>
      <w:r w:rsidRPr="00B960C4">
        <w:rPr>
          <w:i/>
          <w:sz w:val="24"/>
          <w:szCs w:val="24"/>
        </w:rPr>
        <w:t>я</w:t>
      </w:r>
      <w:r w:rsidRPr="00B960C4">
        <w:rPr>
          <w:sz w:val="24"/>
          <w:szCs w:val="24"/>
        </w:rPr>
        <w:t xml:space="preserve">, астрономии, механики и др. технических наук потребовался математический аппарат, способный описывать различные процессы и явления. Путь к первому определению проложили Пьер Ферма, Рене </w:t>
      </w:r>
      <w:proofErr w:type="spellStart"/>
      <w:r w:rsidRPr="00B960C4">
        <w:rPr>
          <w:sz w:val="24"/>
          <w:szCs w:val="24"/>
        </w:rPr>
        <w:t>Декард</w:t>
      </w:r>
      <w:proofErr w:type="spellEnd"/>
      <w:r w:rsidRPr="00B960C4">
        <w:rPr>
          <w:sz w:val="24"/>
          <w:szCs w:val="24"/>
        </w:rPr>
        <w:t xml:space="preserve">, Готфрид Фридрих Лейбниц, Исаак Ньютон. Термин «функция» впервые ввел Лейбниц. Латинское слово </w:t>
      </w:r>
      <w:r w:rsidRPr="00B960C4">
        <w:rPr>
          <w:sz w:val="24"/>
          <w:szCs w:val="24"/>
          <w:lang w:val="en-US"/>
        </w:rPr>
        <w:t>function</w:t>
      </w:r>
      <w:r w:rsidRPr="00B960C4">
        <w:rPr>
          <w:sz w:val="24"/>
          <w:szCs w:val="24"/>
        </w:rPr>
        <w:t xml:space="preserve"> переводится как «совершение», «исполнение». Современное определение числовой функции связано с именами нашего соотечественника Н.И. Лобачевского, чешского математика </w:t>
      </w:r>
      <w:proofErr w:type="spellStart"/>
      <w:r w:rsidRPr="00B960C4">
        <w:rPr>
          <w:sz w:val="24"/>
          <w:szCs w:val="24"/>
        </w:rPr>
        <w:t>Больцано</w:t>
      </w:r>
      <w:proofErr w:type="spellEnd"/>
      <w:r w:rsidRPr="00B960C4">
        <w:rPr>
          <w:sz w:val="24"/>
          <w:szCs w:val="24"/>
        </w:rPr>
        <w:t xml:space="preserve"> и немецкого математика </w:t>
      </w:r>
      <w:proofErr w:type="spellStart"/>
      <w:r w:rsidRPr="00B960C4">
        <w:rPr>
          <w:sz w:val="24"/>
          <w:szCs w:val="24"/>
        </w:rPr>
        <w:t>Лежен</w:t>
      </w:r>
      <w:proofErr w:type="spellEnd"/>
      <w:r w:rsidRPr="00B960C4">
        <w:rPr>
          <w:sz w:val="24"/>
          <w:szCs w:val="24"/>
        </w:rPr>
        <w:t xml:space="preserve"> Дирихле. Знакомая нам запись функции  </w:t>
      </w:r>
      <w:r w:rsidRPr="00B960C4">
        <w:rPr>
          <w:i/>
          <w:sz w:val="24"/>
          <w:szCs w:val="24"/>
          <w:lang w:val="en-US"/>
        </w:rPr>
        <w:t>y</w:t>
      </w:r>
      <w:r w:rsidRPr="00B960C4">
        <w:rPr>
          <w:i/>
          <w:sz w:val="24"/>
          <w:szCs w:val="24"/>
        </w:rPr>
        <w:t xml:space="preserve"> = </w:t>
      </w:r>
      <w:r w:rsidRPr="00B960C4">
        <w:rPr>
          <w:i/>
          <w:sz w:val="24"/>
          <w:szCs w:val="24"/>
          <w:lang w:val="en-US"/>
        </w:rPr>
        <w:t>f</w:t>
      </w:r>
      <w:r w:rsidRPr="00B960C4">
        <w:rPr>
          <w:i/>
          <w:sz w:val="24"/>
          <w:szCs w:val="24"/>
        </w:rPr>
        <w:t>(</w:t>
      </w:r>
      <w:r w:rsidRPr="00B960C4">
        <w:rPr>
          <w:i/>
          <w:sz w:val="24"/>
          <w:szCs w:val="24"/>
          <w:lang w:val="en-US"/>
        </w:rPr>
        <w:t>x</w:t>
      </w:r>
      <w:r w:rsidRPr="00B960C4">
        <w:rPr>
          <w:i/>
          <w:sz w:val="24"/>
          <w:szCs w:val="24"/>
        </w:rPr>
        <w:t>)</w:t>
      </w:r>
      <w:r w:rsidRPr="00B960C4">
        <w:rPr>
          <w:sz w:val="24"/>
          <w:szCs w:val="24"/>
        </w:rPr>
        <w:t xml:space="preserve"> была введена членом Петербургской Академии наук Леонардом Эйлером. Это его слова: </w:t>
      </w:r>
      <w:r w:rsidRPr="00B960C4">
        <w:rPr>
          <w:i/>
          <w:sz w:val="24"/>
          <w:szCs w:val="24"/>
        </w:rPr>
        <w:t>«Весь анализ бесконечно вращается вокруг переменных количеств и их функций»</w:t>
      </w:r>
      <w:r w:rsidRPr="00B960C4">
        <w:rPr>
          <w:sz w:val="24"/>
          <w:szCs w:val="24"/>
        </w:rPr>
        <w:t xml:space="preserve">. Но новые открытия в </w:t>
      </w:r>
      <w:r w:rsidRPr="00B960C4">
        <w:rPr>
          <w:sz w:val="24"/>
          <w:szCs w:val="24"/>
          <w:lang w:val="en-US"/>
        </w:rPr>
        <w:t>XX</w:t>
      </w:r>
      <w:r w:rsidRPr="00B960C4">
        <w:rPr>
          <w:sz w:val="24"/>
          <w:szCs w:val="24"/>
        </w:rPr>
        <w:t xml:space="preserve"> веке показали, что понятие функции требует дальнейшего расширения, что эволюция далеко еще не завершена и, вероятно, никогда не закончится, как никогда не закончится эволюция математики в целом. В школьных курсах математики и физики, как правило, рассматриваются числовые функции числового аргумента.</w:t>
      </w:r>
    </w:p>
    <w:p w:rsidR="00C21DB2" w:rsidRDefault="00261C2C" w:rsidP="00C924FF">
      <w:pPr>
        <w:spacing w:line="360" w:lineRule="auto"/>
        <w:rPr>
          <w:sz w:val="24"/>
        </w:rPr>
      </w:pPr>
      <w:proofErr w:type="gramStart"/>
      <w:r>
        <w:rPr>
          <w:sz w:val="24"/>
          <w:lang w:val="en-US"/>
        </w:rPr>
        <w:t>I</w:t>
      </w:r>
      <w:r w:rsidRPr="00261C2C">
        <w:rPr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 xml:space="preserve"> этап.</w:t>
      </w:r>
      <w:proofErr w:type="gramEnd"/>
      <w:r>
        <w:rPr>
          <w:sz w:val="24"/>
        </w:rPr>
        <w:t xml:space="preserve"> Разминка. Актуализация знаний.</w:t>
      </w:r>
    </w:p>
    <w:p w:rsidR="00503F6A" w:rsidRDefault="00503F6A" w:rsidP="004705A6">
      <w:pPr>
        <w:numPr>
          <w:ilvl w:val="0"/>
          <w:numId w:val="2"/>
        </w:numPr>
        <w:rPr>
          <w:sz w:val="24"/>
        </w:rPr>
        <w:sectPr w:rsidR="00503F6A" w:rsidSect="00094017">
          <w:pgSz w:w="11906" w:h="16838"/>
          <w:pgMar w:top="851" w:right="851" w:bottom="851" w:left="851" w:header="720" w:footer="720" w:gutter="0"/>
          <w:cols w:space="720"/>
        </w:sectPr>
      </w:pPr>
    </w:p>
    <w:p w:rsidR="00094017" w:rsidRPr="004705A6" w:rsidRDefault="009F1F2E" w:rsidP="004705A6">
      <w:pPr>
        <w:numPr>
          <w:ilvl w:val="0"/>
          <w:numId w:val="2"/>
        </w:numPr>
        <w:rPr>
          <w:sz w:val="24"/>
          <w:u w:val="single"/>
        </w:rPr>
      </w:pPr>
      <w:r w:rsidRPr="004705A6">
        <w:rPr>
          <w:sz w:val="24"/>
        </w:rPr>
        <w:lastRenderedPageBreak/>
        <w:t>Как можно быстрее ответить на вопросы.</w:t>
      </w:r>
    </w:p>
    <w:p w:rsidR="00336785" w:rsidRDefault="00336785">
      <w:pPr>
        <w:numPr>
          <w:ilvl w:val="0"/>
          <w:numId w:val="1"/>
        </w:numPr>
        <w:rPr>
          <w:sz w:val="24"/>
        </w:rPr>
        <w:sectPr w:rsidR="00336785" w:rsidSect="00503F6A">
          <w:type w:val="continuous"/>
          <w:pgSz w:w="11906" w:h="16838"/>
          <w:pgMar w:top="851" w:right="851" w:bottom="851" w:left="851" w:header="720" w:footer="720" w:gutter="0"/>
          <w:cols w:num="2" w:space="720"/>
        </w:sectPr>
      </w:pP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С именем</w:t>
      </w:r>
      <w:r w:rsidR="00336785">
        <w:rPr>
          <w:sz w:val="24"/>
        </w:rPr>
        <w:t>,</w:t>
      </w:r>
      <w:r>
        <w:rPr>
          <w:sz w:val="24"/>
        </w:rPr>
        <w:t xml:space="preserve"> какого французского ученого связано использование прямоугольной системы координат на плоскости?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Название координат точки на координатной плоскости.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Аналог в географии.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В каком квадранте координаты точки отрицательные?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Независимая переменная.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Кто впервые ввел слово «функция»?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Формула линейной функции.</w:t>
      </w:r>
    </w:p>
    <w:p w:rsidR="00336785" w:rsidRDefault="00336785">
      <w:pPr>
        <w:rPr>
          <w:sz w:val="24"/>
        </w:rPr>
        <w:sectPr w:rsidR="00336785" w:rsidSect="00503F6A">
          <w:type w:val="continuous"/>
          <w:pgSz w:w="11906" w:h="16838"/>
          <w:pgMar w:top="851" w:right="851" w:bottom="851" w:left="851" w:header="720" w:footer="720" w:gutter="0"/>
          <w:cols w:num="2" w:space="720"/>
        </w:sectPr>
      </w:pPr>
    </w:p>
    <w:p w:rsidR="00094017" w:rsidRDefault="00094017">
      <w:pPr>
        <w:rPr>
          <w:sz w:val="24"/>
        </w:rPr>
      </w:pPr>
    </w:p>
    <w:p w:rsidR="00094017" w:rsidRDefault="009F1F2E">
      <w:pPr>
        <w:rPr>
          <w:sz w:val="24"/>
        </w:rPr>
      </w:pPr>
      <w:r w:rsidRPr="00336785">
        <w:rPr>
          <w:sz w:val="24"/>
        </w:rPr>
        <w:t>2.  Устный счет.</w:t>
      </w:r>
      <w:r w:rsidR="004705A6">
        <w:rPr>
          <w:sz w:val="24"/>
        </w:rPr>
        <w:t xml:space="preserve"> (Дать установку, что ответы будут использованы в другом задании).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Возведите в квадрат количество букв в названии графика линейной функции.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Найдите разность угловых коэффициентов прямых, графики которых параллельны.</w:t>
      </w:r>
    </w:p>
    <w:p w:rsidR="00391642" w:rsidRPr="00391642" w:rsidRDefault="009F1F2E" w:rsidP="00391642">
      <w:pPr>
        <w:numPr>
          <w:ilvl w:val="0"/>
          <w:numId w:val="1"/>
        </w:numPr>
        <w:rPr>
          <w:sz w:val="24"/>
        </w:rPr>
      </w:pPr>
      <w:r w:rsidRPr="00391642">
        <w:rPr>
          <w:sz w:val="24"/>
        </w:rPr>
        <w:t xml:space="preserve">Сложите значения функций  </w:t>
      </w:r>
      <m:oMath>
        <m:r>
          <w:rPr>
            <w:rFonts w:ascii="Cambria Math" w:hAnsi="Cambria Math"/>
            <w:sz w:val="24"/>
          </w:rPr>
          <m:t xml:space="preserve">y=-3x  и  </m:t>
        </m:r>
        <m:r>
          <w:rPr>
            <w:rFonts w:ascii="Cambria Math" w:hAnsi="Cambria Math"/>
            <w:sz w:val="24"/>
            <w:lang w:val="en-US"/>
          </w:rPr>
          <m:t>y</m:t>
        </m:r>
        <m:r>
          <w:rPr>
            <w:rFonts w:ascii="Cambria Math" w:hAnsi="Cambria Math"/>
            <w:sz w:val="24"/>
          </w:rPr>
          <m:t>=3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 xml:space="preserve">-7  при  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>=0</m:t>
        </m:r>
      </m:oMath>
    </w:p>
    <w:p w:rsidR="00094017" w:rsidRPr="00391642" w:rsidRDefault="009F1F2E" w:rsidP="00391642">
      <w:pPr>
        <w:numPr>
          <w:ilvl w:val="0"/>
          <w:numId w:val="1"/>
        </w:numPr>
        <w:rPr>
          <w:sz w:val="24"/>
        </w:rPr>
      </w:pPr>
      <w:r w:rsidRPr="00391642">
        <w:rPr>
          <w:sz w:val="24"/>
        </w:rPr>
        <w:t xml:space="preserve">Найдите сумму координат точки пересечения графиков </w:t>
      </w:r>
      <w:r w:rsidR="00391642" w:rsidRPr="00391642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y=-3x  и  </m:t>
        </m:r>
        <m:r>
          <w:rPr>
            <w:rFonts w:ascii="Cambria Math" w:hAnsi="Cambria Math"/>
            <w:sz w:val="24"/>
            <w:lang w:val="en-US"/>
          </w:rPr>
          <m:t>y</m:t>
        </m:r>
        <m:r>
          <w:rPr>
            <w:rFonts w:ascii="Cambria Math" w:hAnsi="Cambria Math"/>
            <w:sz w:val="24"/>
          </w:rPr>
          <m:t>=2</m:t>
        </m:r>
        <m:r>
          <w:rPr>
            <w:rFonts w:ascii="Cambria Math" w:hAnsi="Cambria Math"/>
            <w:sz w:val="24"/>
            <w:lang w:val="en-US"/>
          </w:rPr>
          <m:t>x</m:t>
        </m:r>
      </m:oMath>
      <w:r w:rsidRPr="00391642">
        <w:rPr>
          <w:sz w:val="24"/>
        </w:rPr>
        <w:t>.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Умножьте 1 млн. на значение ординаты точки, в которой график пересекает ось абсцисс.</w:t>
      </w:r>
    </w:p>
    <w:p w:rsidR="00094017" w:rsidRDefault="00094017">
      <w:pPr>
        <w:rPr>
          <w:sz w:val="24"/>
        </w:rPr>
      </w:pPr>
    </w:p>
    <w:p w:rsidR="00094017" w:rsidRPr="00391642" w:rsidRDefault="009F1F2E" w:rsidP="004705A6">
      <w:pPr>
        <w:spacing w:line="360" w:lineRule="auto"/>
        <w:rPr>
          <w:i/>
          <w:sz w:val="24"/>
        </w:rPr>
      </w:pPr>
      <w:proofErr w:type="gramStart"/>
      <w:r>
        <w:rPr>
          <w:sz w:val="24"/>
          <w:lang w:val="en-US"/>
        </w:rPr>
        <w:t>II</w:t>
      </w:r>
      <w:r w:rsidR="00336785">
        <w:rPr>
          <w:sz w:val="24"/>
          <w:lang w:val="en-US"/>
        </w:rPr>
        <w:t>I</w:t>
      </w:r>
      <w:r>
        <w:rPr>
          <w:sz w:val="24"/>
        </w:rPr>
        <w:t xml:space="preserve">  </w:t>
      </w:r>
      <w:r w:rsidR="00336785">
        <w:rPr>
          <w:sz w:val="24"/>
        </w:rPr>
        <w:t>этап</w:t>
      </w:r>
      <w:proofErr w:type="gramEnd"/>
      <w:r w:rsidR="00336785">
        <w:rPr>
          <w:sz w:val="24"/>
        </w:rPr>
        <w:t>.</w:t>
      </w:r>
      <w:r w:rsidR="004705A6">
        <w:rPr>
          <w:sz w:val="24"/>
        </w:rPr>
        <w:t xml:space="preserve"> </w:t>
      </w:r>
      <w:r>
        <w:rPr>
          <w:sz w:val="24"/>
        </w:rPr>
        <w:t>Р</w:t>
      </w:r>
      <w:r w:rsidR="004705A6">
        <w:rPr>
          <w:sz w:val="24"/>
        </w:rPr>
        <w:t>азвитие психических механизмов</w:t>
      </w:r>
      <w:r>
        <w:rPr>
          <w:sz w:val="24"/>
        </w:rPr>
        <w:t>.</w:t>
      </w:r>
    </w:p>
    <w:p w:rsidR="00094017" w:rsidRDefault="009F1F2E" w:rsidP="004705A6">
      <w:pPr>
        <w:spacing w:line="360" w:lineRule="auto"/>
        <w:rPr>
          <w:sz w:val="24"/>
        </w:rPr>
      </w:pPr>
      <w:r w:rsidRPr="004705A6">
        <w:rPr>
          <w:sz w:val="24"/>
        </w:rPr>
        <w:t>1.  Тренировка  внимания,  памяти.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 w:rsidR="004705A6">
        <w:rPr>
          <w:sz w:val="24"/>
        </w:rPr>
        <w:t xml:space="preserve"> (Задание с отсроченным ответом</w:t>
      </w:r>
      <w:r>
        <w:rPr>
          <w:sz w:val="24"/>
        </w:rPr>
        <w:t>)</w:t>
      </w:r>
      <w:r w:rsidR="004705A6">
        <w:rPr>
          <w:sz w:val="24"/>
        </w:rPr>
        <w:t>.</w:t>
      </w:r>
    </w:p>
    <w:p w:rsidR="00094017" w:rsidRDefault="009F1F2E" w:rsidP="004705A6">
      <w:pPr>
        <w:spacing w:line="360" w:lineRule="auto"/>
        <w:rPr>
          <w:sz w:val="24"/>
        </w:rPr>
      </w:pPr>
      <w:r>
        <w:rPr>
          <w:sz w:val="24"/>
        </w:rPr>
        <w:t xml:space="preserve">Вспомните все ответы на вопросы устного счета и ответьте на </w:t>
      </w:r>
      <w:r w:rsidR="004705A6">
        <w:rPr>
          <w:sz w:val="24"/>
        </w:rPr>
        <w:t xml:space="preserve">следующие </w:t>
      </w:r>
      <w:r>
        <w:rPr>
          <w:sz w:val="24"/>
        </w:rPr>
        <w:t>вопросы.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Сколько было положительных чисел?  Отрицательных?  Назовите их.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Ско</w:t>
      </w:r>
      <w:r w:rsidR="00A16589">
        <w:rPr>
          <w:sz w:val="24"/>
        </w:rPr>
        <w:t>лько раз в ответах получился  0</w:t>
      </w:r>
      <w:r>
        <w:rPr>
          <w:sz w:val="24"/>
        </w:rPr>
        <w:t>?</w:t>
      </w:r>
    </w:p>
    <w:p w:rsidR="00094017" w:rsidRDefault="009F1F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Ско</w:t>
      </w:r>
      <w:r w:rsidR="00A16589">
        <w:rPr>
          <w:sz w:val="24"/>
        </w:rPr>
        <w:t>лько всего было различных чисел</w:t>
      </w:r>
      <w:r>
        <w:rPr>
          <w:sz w:val="24"/>
        </w:rPr>
        <w:t>?</w:t>
      </w:r>
    </w:p>
    <w:p w:rsidR="00094017" w:rsidRDefault="009F1F2E" w:rsidP="004705A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Перечислите ответы в той последовательности, в которой они были получены?</w:t>
      </w:r>
    </w:p>
    <w:p w:rsidR="00094017" w:rsidRPr="004705A6" w:rsidRDefault="009F1F2E" w:rsidP="004705A6">
      <w:pPr>
        <w:spacing w:line="360" w:lineRule="auto"/>
        <w:rPr>
          <w:sz w:val="24"/>
        </w:rPr>
      </w:pPr>
      <w:r w:rsidRPr="004705A6">
        <w:rPr>
          <w:sz w:val="24"/>
        </w:rPr>
        <w:t xml:space="preserve">2. Развитие воображения, ориентации на плоскости. </w:t>
      </w:r>
    </w:p>
    <w:p w:rsidR="004705A6" w:rsidRPr="004705A6" w:rsidRDefault="009F1F2E">
      <w:pPr>
        <w:rPr>
          <w:sz w:val="24"/>
        </w:rPr>
      </w:pPr>
      <w:r>
        <w:rPr>
          <w:sz w:val="24"/>
        </w:rPr>
        <w:t>а)  В системе координат отме</w:t>
      </w:r>
      <w:r w:rsidR="005C08D6">
        <w:rPr>
          <w:sz w:val="24"/>
        </w:rPr>
        <w:t>тить</w:t>
      </w:r>
      <w:r>
        <w:rPr>
          <w:sz w:val="24"/>
        </w:rPr>
        <w:t xml:space="preserve"> точки. Разные пары точек определяют только одну прямую. Провести эти прямые, если  они заданы формулами:  </w:t>
      </w:r>
      <m:oMath>
        <m:r>
          <w:rPr>
            <w:rFonts w:ascii="Cambria Math" w:hAnsi="Cambria Math"/>
            <w:sz w:val="24"/>
          </w:rPr>
          <m:t>y=x+3,  y=-x+1,  y=3x</m:t>
        </m:r>
      </m:oMath>
      <w:r w:rsidR="004705A6" w:rsidRPr="004705A6">
        <w:rPr>
          <w:sz w:val="24"/>
        </w:rPr>
        <w:t xml:space="preserve">. </w:t>
      </w:r>
      <w:r>
        <w:rPr>
          <w:sz w:val="24"/>
        </w:rPr>
        <w:t xml:space="preserve">  </w:t>
      </w:r>
    </w:p>
    <w:p w:rsidR="00094017" w:rsidRPr="00C0504C" w:rsidRDefault="004705A6">
      <w:pPr>
        <w:rPr>
          <w:sz w:val="24"/>
        </w:rPr>
      </w:pPr>
      <w:r>
        <w:rPr>
          <w:sz w:val="24"/>
        </w:rPr>
        <w:t>Точки</w:t>
      </w:r>
      <w:r w:rsidR="009F1F2E">
        <w:rPr>
          <w:sz w:val="24"/>
        </w:rPr>
        <w:t>: (- 2; 1), (2; 5), (2; - 1), (- 2; 3), (- 1; - 3),  (1; 3)</w:t>
      </w:r>
      <w:r w:rsidRPr="00C0504C">
        <w:rPr>
          <w:sz w:val="24"/>
        </w:rPr>
        <w:t>.</w:t>
      </w:r>
    </w:p>
    <w:p w:rsidR="00A50A45" w:rsidRPr="00C0504C" w:rsidRDefault="00A50A45">
      <w:pPr>
        <w:rPr>
          <w:sz w:val="24"/>
        </w:rPr>
      </w:pPr>
    </w:p>
    <w:p w:rsidR="00A50A45" w:rsidRPr="00C0504C" w:rsidRDefault="009F1F2E" w:rsidP="00A50A45">
      <w:pPr>
        <w:spacing w:line="360" w:lineRule="auto"/>
        <w:rPr>
          <w:sz w:val="24"/>
        </w:rPr>
      </w:pPr>
      <w:r>
        <w:rPr>
          <w:sz w:val="24"/>
        </w:rPr>
        <w:t xml:space="preserve">б) График задан зависимостью  </w:t>
      </w:r>
      <m:oMath>
        <m:r>
          <w:rPr>
            <w:rFonts w:ascii="Cambria Math" w:hAnsi="Cambria Math"/>
            <w:sz w:val="24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4, x&lt;-4;x&gt;4,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 xml:space="preserve">, -4≤x≤4.  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sz w:val="24"/>
          </w:rPr>
          <w:br/>
        </m:r>
      </m:oMath>
      <w:r w:rsidR="00A50A45">
        <w:rPr>
          <w:sz w:val="24"/>
        </w:rPr>
        <w:t xml:space="preserve">Показать его, обведя необходимые линии. </w:t>
      </w:r>
    </w:p>
    <w:p w:rsidR="00094017" w:rsidRDefault="00A50A45">
      <w:pPr>
        <w:rPr>
          <w:sz w:val="24"/>
        </w:rPr>
      </w:pPr>
      <w:r>
        <w:rPr>
          <w:sz w:val="24"/>
        </w:rPr>
        <w:t>Для тех, кто справится быстрее, выполнить аналогичное</w:t>
      </w:r>
      <w:r w:rsidRPr="00A50A45">
        <w:rPr>
          <w:sz w:val="24"/>
        </w:rPr>
        <w:t xml:space="preserve"> </w:t>
      </w:r>
      <w:r w:rsidR="009F1F2E">
        <w:rPr>
          <w:sz w:val="24"/>
        </w:rPr>
        <w:t xml:space="preserve">задание:   </w:t>
      </w:r>
      <m:oMath>
        <m:r>
          <w:rPr>
            <w:rFonts w:ascii="Cambria Math" w:hAnsi="Cambria Math"/>
            <w:sz w:val="24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, -2≤x≤2,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 xml:space="preserve">x+6,x&lt;2,     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 xml:space="preserve">-x+6,x&gt;2.  </m:t>
                </m:r>
              </m:e>
            </m:eqArr>
          </m:e>
        </m:d>
      </m:oMath>
      <w:r w:rsidR="009F1F2E">
        <w:rPr>
          <w:sz w:val="24"/>
        </w:rPr>
        <w:t xml:space="preserve">  </w:t>
      </w:r>
    </w:p>
    <w:p w:rsidR="00475DBC" w:rsidRPr="00475DBC" w:rsidRDefault="00475DBC" w:rsidP="00475DBC">
      <w:pPr>
        <w:spacing w:line="360" w:lineRule="auto"/>
        <w:rPr>
          <w:sz w:val="24"/>
        </w:rPr>
      </w:pPr>
      <w:r w:rsidRPr="00475DBC">
        <w:rPr>
          <w:sz w:val="24"/>
        </w:rPr>
        <w:t>3</w:t>
      </w:r>
      <w:r>
        <w:rPr>
          <w:sz w:val="24"/>
        </w:rPr>
        <w:t xml:space="preserve">. </w:t>
      </w:r>
      <w:r w:rsidR="009F1F2E" w:rsidRPr="00475DBC">
        <w:rPr>
          <w:sz w:val="24"/>
        </w:rPr>
        <w:t>Развитие ассоциативного мышления, быстроты реакции.</w:t>
      </w:r>
    </w:p>
    <w:p w:rsidR="00094017" w:rsidRPr="00B960C4" w:rsidRDefault="009F1F2E" w:rsidP="00B960C4">
      <w:pPr>
        <w:spacing w:line="360" w:lineRule="auto"/>
        <w:jc w:val="both"/>
        <w:rPr>
          <w:sz w:val="24"/>
        </w:rPr>
      </w:pPr>
      <w:r w:rsidRPr="00B960C4">
        <w:rPr>
          <w:sz w:val="24"/>
        </w:rPr>
        <w:t xml:space="preserve">Игра  «Домино». Как можно быстрее выложить цепочку. Связь: формула – график, по 8 карточек. Работа в парах. </w:t>
      </w:r>
    </w:p>
    <w:p w:rsidR="00475DBC" w:rsidRPr="00B960C4" w:rsidRDefault="00B960C4" w:rsidP="00B960C4">
      <w:pPr>
        <w:spacing w:line="360" w:lineRule="auto"/>
        <w:rPr>
          <w:sz w:val="24"/>
        </w:rPr>
      </w:pPr>
      <w:proofErr w:type="gramStart"/>
      <w:r>
        <w:rPr>
          <w:sz w:val="24"/>
          <w:lang w:val="en-US"/>
        </w:rPr>
        <w:t>IV</w:t>
      </w:r>
      <w:r>
        <w:rPr>
          <w:sz w:val="24"/>
        </w:rPr>
        <w:t xml:space="preserve"> этап.</w:t>
      </w:r>
      <w:proofErr w:type="gramEnd"/>
      <w:r>
        <w:rPr>
          <w:sz w:val="24"/>
        </w:rPr>
        <w:t xml:space="preserve"> Динамическая пауза. </w:t>
      </w:r>
    </w:p>
    <w:p w:rsidR="00094017" w:rsidRDefault="00475DBC" w:rsidP="00B960C4">
      <w:pPr>
        <w:spacing w:line="360" w:lineRule="auto"/>
        <w:rPr>
          <w:sz w:val="24"/>
        </w:rPr>
      </w:pPr>
      <w:proofErr w:type="gramStart"/>
      <w:r>
        <w:rPr>
          <w:sz w:val="24"/>
          <w:lang w:val="en-US"/>
        </w:rPr>
        <w:t>V</w:t>
      </w:r>
      <w:r>
        <w:rPr>
          <w:sz w:val="24"/>
        </w:rPr>
        <w:t xml:space="preserve"> этап.</w:t>
      </w:r>
      <w:proofErr w:type="gramEnd"/>
      <w:r w:rsidR="009F1F2E">
        <w:rPr>
          <w:sz w:val="24"/>
        </w:rPr>
        <w:t xml:space="preserve"> Р</w:t>
      </w:r>
      <w:r>
        <w:rPr>
          <w:sz w:val="24"/>
        </w:rPr>
        <w:t>азвитие логического мышления</w:t>
      </w:r>
      <w:r w:rsidR="009F1F2E">
        <w:rPr>
          <w:sz w:val="24"/>
        </w:rPr>
        <w:t>.</w:t>
      </w:r>
    </w:p>
    <w:p w:rsidR="00C0504C" w:rsidRPr="00C0504C" w:rsidRDefault="009F1F2E" w:rsidP="00B960C4">
      <w:pPr>
        <w:spacing w:line="360" w:lineRule="auto"/>
        <w:rPr>
          <w:sz w:val="24"/>
        </w:rPr>
      </w:pPr>
      <w:r>
        <w:rPr>
          <w:sz w:val="24"/>
        </w:rPr>
        <w:t>1.  Что общего у графиков данных функций?</w:t>
      </w:r>
      <w:r w:rsidR="00C0504C" w:rsidRPr="00C0504C">
        <w:rPr>
          <w:sz w:val="24"/>
        </w:rPr>
        <w:t xml:space="preserve"> (</w:t>
      </w:r>
      <w:r w:rsidR="00C0504C">
        <w:rPr>
          <w:sz w:val="24"/>
        </w:rPr>
        <w:t>графики демонстрируются)</w:t>
      </w:r>
    </w:p>
    <w:p w:rsidR="00094017" w:rsidRDefault="00C0504C" w:rsidP="00B960C4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y=x-3; y=-x-3; y=-3; y=2x-3</m:t>
        </m:r>
      </m:oMath>
    </w:p>
    <w:p w:rsidR="00094017" w:rsidRPr="00E75A50" w:rsidRDefault="009F1F2E" w:rsidP="00B960C4">
      <w:pPr>
        <w:spacing w:line="360" w:lineRule="auto"/>
        <w:rPr>
          <w:sz w:val="24"/>
        </w:rPr>
      </w:pPr>
      <w:r>
        <w:rPr>
          <w:sz w:val="24"/>
        </w:rPr>
        <w:t xml:space="preserve">2.  Какая формула лишняя?     </w:t>
      </w:r>
      <m:oMath>
        <m:r>
          <w:rPr>
            <w:rFonts w:ascii="Cambria Math" w:hAnsi="Cambria Math"/>
            <w:sz w:val="24"/>
          </w:rPr>
          <m:t>y=2x; y=-3x; y=2x+1; y=0</m:t>
        </m:r>
      </m:oMath>
    </w:p>
    <w:p w:rsidR="00094017" w:rsidRDefault="009F1F2E" w:rsidP="00B960C4">
      <w:pPr>
        <w:spacing w:line="360" w:lineRule="auto"/>
        <w:rPr>
          <w:sz w:val="24"/>
        </w:rPr>
      </w:pPr>
      <w:proofErr w:type="gramStart"/>
      <w:r>
        <w:rPr>
          <w:sz w:val="24"/>
          <w:lang w:val="en-US"/>
        </w:rPr>
        <w:t>V</w:t>
      </w:r>
      <w:r w:rsidR="005C5152">
        <w:rPr>
          <w:sz w:val="24"/>
          <w:lang w:val="en-US"/>
        </w:rPr>
        <w:t>I</w:t>
      </w:r>
      <w:r w:rsidR="00C0504C">
        <w:rPr>
          <w:sz w:val="24"/>
        </w:rPr>
        <w:t xml:space="preserve">  этап</w:t>
      </w:r>
      <w:proofErr w:type="gramEnd"/>
      <w:r w:rsidR="00C0504C">
        <w:rPr>
          <w:sz w:val="24"/>
        </w:rPr>
        <w:t xml:space="preserve">.  </w:t>
      </w:r>
      <w:r>
        <w:rPr>
          <w:sz w:val="24"/>
        </w:rPr>
        <w:t>Р</w:t>
      </w:r>
      <w:r w:rsidR="00C0504C">
        <w:rPr>
          <w:sz w:val="24"/>
        </w:rPr>
        <w:t>ешение задач</w:t>
      </w:r>
      <w:r>
        <w:rPr>
          <w:sz w:val="24"/>
        </w:rPr>
        <w:t>.</w:t>
      </w:r>
    </w:p>
    <w:p w:rsidR="00094017" w:rsidRDefault="00533107" w:rsidP="00B960C4">
      <w:pPr>
        <w:spacing w:line="360" w:lineRule="auto"/>
        <w:rPr>
          <w:sz w:val="24"/>
        </w:rPr>
      </w:pPr>
      <w:r>
        <w:rPr>
          <w:sz w:val="24"/>
        </w:rPr>
        <w:t xml:space="preserve">1) </w:t>
      </w:r>
      <w:r w:rsidR="009F1F2E">
        <w:rPr>
          <w:sz w:val="24"/>
        </w:rPr>
        <w:t>Описание реальных процессов с помощью графиков.</w:t>
      </w:r>
    </w:p>
    <w:p w:rsidR="00094017" w:rsidRDefault="009F1F2E" w:rsidP="00B960C4">
      <w:pPr>
        <w:spacing w:line="360" w:lineRule="auto"/>
        <w:rPr>
          <w:sz w:val="24"/>
        </w:rPr>
      </w:pPr>
      <w:r>
        <w:rPr>
          <w:sz w:val="24"/>
        </w:rPr>
        <w:t>1. Определите, на каком графике изображен процесс наполнения бензобака автомобиля, вмещающего  40 л  бензина. Какой функцией описывается этот процесс?</w:t>
      </w:r>
      <w:r w:rsidR="00616B2A">
        <w:rPr>
          <w:sz w:val="24"/>
        </w:rPr>
        <w:t xml:space="preserve"> Какой процесс может быть описан 1 графиком?</w:t>
      </w:r>
    </w:p>
    <w:p w:rsidR="00094017" w:rsidRDefault="009F1F2E" w:rsidP="00B960C4">
      <w:pPr>
        <w:spacing w:line="360" w:lineRule="auto"/>
        <w:rPr>
          <w:sz w:val="24"/>
        </w:rPr>
      </w:pPr>
      <w:r>
        <w:rPr>
          <w:sz w:val="24"/>
        </w:rPr>
        <w:t xml:space="preserve">2. На голове человека растут волосы, которые он регулярно стрижет </w:t>
      </w:r>
      <w:proofErr w:type="gramStart"/>
      <w:r>
        <w:rPr>
          <w:sz w:val="24"/>
        </w:rPr>
        <w:t xml:space="preserve">( </w:t>
      </w:r>
      <w:proofErr w:type="spellStart"/>
      <w:proofErr w:type="gramEnd"/>
      <w:r>
        <w:rPr>
          <w:sz w:val="24"/>
        </w:rPr>
        <w:t>х</w:t>
      </w:r>
      <w:proofErr w:type="spellEnd"/>
      <w:r>
        <w:rPr>
          <w:sz w:val="24"/>
        </w:rPr>
        <w:t xml:space="preserve"> – время, прошедшее от одной из стрижек, у – длина определенного волоса).</w:t>
      </w:r>
    </w:p>
    <w:p w:rsidR="00094017" w:rsidRDefault="0033661E" w:rsidP="00B960C4">
      <w:pPr>
        <w:spacing w:line="360" w:lineRule="auto"/>
        <w:rPr>
          <w:sz w:val="24"/>
        </w:rPr>
      </w:pPr>
      <w:r>
        <w:rPr>
          <w:sz w:val="24"/>
        </w:rPr>
        <w:t>3</w:t>
      </w:r>
      <w:r w:rsidR="009F1F2E">
        <w:rPr>
          <w:sz w:val="24"/>
        </w:rPr>
        <w:t xml:space="preserve">.  Через каждый час рабочего времени на склад сдают изготовленные детали </w:t>
      </w:r>
      <w:proofErr w:type="gramStart"/>
      <w:r w:rsidR="009F1F2E">
        <w:rPr>
          <w:sz w:val="24"/>
        </w:rPr>
        <w:t xml:space="preserve">( </w:t>
      </w:r>
      <w:proofErr w:type="spellStart"/>
      <w:proofErr w:type="gramEnd"/>
      <w:r w:rsidR="009F1F2E">
        <w:rPr>
          <w:sz w:val="24"/>
        </w:rPr>
        <w:t>х</w:t>
      </w:r>
      <w:proofErr w:type="spellEnd"/>
      <w:r w:rsidR="009F1F2E">
        <w:rPr>
          <w:sz w:val="24"/>
        </w:rPr>
        <w:t xml:space="preserve"> – время работы,  у – количество деталей на складе.</w:t>
      </w:r>
    </w:p>
    <w:p w:rsidR="00533107" w:rsidRDefault="00533107" w:rsidP="00B960C4">
      <w:pPr>
        <w:spacing w:line="360" w:lineRule="auto"/>
        <w:rPr>
          <w:sz w:val="24"/>
        </w:rPr>
      </w:pPr>
      <w:r>
        <w:rPr>
          <w:sz w:val="24"/>
        </w:rPr>
        <w:t>2) Ребус.</w:t>
      </w:r>
    </w:p>
    <w:p w:rsidR="0033661E" w:rsidRDefault="00533107" w:rsidP="00B960C4">
      <w:pPr>
        <w:spacing w:line="360" w:lineRule="auto"/>
        <w:rPr>
          <w:sz w:val="24"/>
        </w:rPr>
      </w:pPr>
      <w:r>
        <w:rPr>
          <w:sz w:val="24"/>
        </w:rPr>
        <w:t xml:space="preserve">3) </w:t>
      </w:r>
      <w:r w:rsidR="0015482D">
        <w:rPr>
          <w:sz w:val="24"/>
        </w:rPr>
        <w:t>Электронный у</w:t>
      </w:r>
      <w:r w:rsidR="0033661E">
        <w:rPr>
          <w:sz w:val="24"/>
        </w:rPr>
        <w:t>чебный модуль.</w:t>
      </w:r>
      <w:r w:rsidR="005C5152">
        <w:rPr>
          <w:sz w:val="24"/>
        </w:rPr>
        <w:t xml:space="preserve"> </w:t>
      </w:r>
      <w:r w:rsidR="005C5152" w:rsidRPr="005C5152">
        <w:rPr>
          <w:sz w:val="24"/>
        </w:rPr>
        <w:t>A07_032_k01.oms</w:t>
      </w:r>
      <w:r w:rsidR="005C5152">
        <w:rPr>
          <w:sz w:val="24"/>
        </w:rPr>
        <w:t xml:space="preserve">, </w:t>
      </w:r>
      <w:r w:rsidR="005C5152" w:rsidRPr="005C5152">
        <w:rPr>
          <w:sz w:val="24"/>
        </w:rPr>
        <w:t>A07_032_p01.oms</w:t>
      </w:r>
    </w:p>
    <w:p w:rsidR="0033661E" w:rsidRDefault="00533107" w:rsidP="00B960C4">
      <w:pPr>
        <w:spacing w:line="360" w:lineRule="auto"/>
        <w:rPr>
          <w:sz w:val="24"/>
        </w:rPr>
      </w:pPr>
      <w:r>
        <w:rPr>
          <w:sz w:val="24"/>
        </w:rPr>
        <w:t xml:space="preserve">4) </w:t>
      </w:r>
      <w:r w:rsidR="0033661E">
        <w:rPr>
          <w:sz w:val="24"/>
        </w:rPr>
        <w:t xml:space="preserve">Задача с параметром (дополнительная).   </w:t>
      </w:r>
    </w:p>
    <w:p w:rsidR="0033661E" w:rsidRDefault="0033661E" w:rsidP="00B960C4">
      <w:pPr>
        <w:spacing w:line="360" w:lineRule="auto"/>
        <w:rPr>
          <w:sz w:val="24"/>
        </w:rPr>
      </w:pPr>
      <w:r>
        <w:rPr>
          <w:sz w:val="24"/>
        </w:rPr>
        <w:t xml:space="preserve">При каких значениях  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 xml:space="preserve">  графики функций  </w:t>
      </w:r>
      <m:oMath>
        <m:r>
          <w:rPr>
            <w:rFonts w:ascii="Cambria Math" w:hAnsi="Cambria Math"/>
            <w:sz w:val="24"/>
          </w:rPr>
          <m:t>y=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p-1</m:t>
            </m:r>
          </m:e>
        </m:d>
        <m:r>
          <w:rPr>
            <w:rFonts w:ascii="Cambria Math" w:hAnsi="Cambria Math"/>
            <w:sz w:val="24"/>
          </w:rPr>
          <m:t>x-2</m:t>
        </m:r>
      </m:oMath>
      <w:r>
        <w:rPr>
          <w:sz w:val="24"/>
        </w:rPr>
        <w:t xml:space="preserve">  и </w:t>
      </w:r>
      <m:oMath>
        <m:r>
          <w:rPr>
            <w:rFonts w:ascii="Cambria Math" w:hAnsi="Cambria Math"/>
            <w:sz w:val="24"/>
          </w:rPr>
          <m:t>y=2x+2</m:t>
        </m:r>
      </m:oMath>
      <w:r>
        <w:rPr>
          <w:sz w:val="24"/>
        </w:rPr>
        <w:t xml:space="preserve">   параллельны?</w:t>
      </w:r>
    </w:p>
    <w:p w:rsidR="0033661E" w:rsidRDefault="0033661E" w:rsidP="00B960C4">
      <w:pPr>
        <w:spacing w:line="360" w:lineRule="auto"/>
        <w:rPr>
          <w:sz w:val="24"/>
        </w:rPr>
      </w:pPr>
      <w:r>
        <w:rPr>
          <w:sz w:val="24"/>
        </w:rPr>
        <w:t>Построить графики данных функций.   Найти площади треугольников, которые образуют графики с осями координат.</w:t>
      </w:r>
    </w:p>
    <w:p w:rsidR="00094017" w:rsidRDefault="00C0504C" w:rsidP="00B960C4">
      <w:pPr>
        <w:spacing w:line="360" w:lineRule="auto"/>
        <w:rPr>
          <w:sz w:val="24"/>
        </w:rPr>
      </w:pPr>
      <w:proofErr w:type="gramStart"/>
      <w:r w:rsidRPr="00C0504C">
        <w:rPr>
          <w:sz w:val="24"/>
          <w:lang w:val="en-US"/>
        </w:rPr>
        <w:t>VI</w:t>
      </w:r>
      <w:r w:rsidR="005C5152">
        <w:rPr>
          <w:sz w:val="24"/>
          <w:lang w:val="en-US"/>
        </w:rPr>
        <w:t>I</w:t>
      </w:r>
      <w:r w:rsidRPr="00C0504C">
        <w:rPr>
          <w:sz w:val="24"/>
        </w:rPr>
        <w:t xml:space="preserve"> этап</w:t>
      </w:r>
      <w:r w:rsidR="009F1F2E" w:rsidRPr="00C0504C">
        <w:rPr>
          <w:sz w:val="24"/>
        </w:rPr>
        <w:t>.</w:t>
      </w:r>
      <w:proofErr w:type="gramEnd"/>
      <w:r w:rsidR="009F1F2E" w:rsidRPr="00C0504C">
        <w:rPr>
          <w:sz w:val="24"/>
        </w:rPr>
        <w:t xml:space="preserve">  Домашнее задание.</w:t>
      </w:r>
      <w:r w:rsidR="009F1F2E">
        <w:rPr>
          <w:sz w:val="24"/>
        </w:rPr>
        <w:t xml:space="preserve"> Придумать какую-нибудь реальную ситуацию и описать ее с помощью графика.</w:t>
      </w:r>
    </w:p>
    <w:p w:rsidR="00094017" w:rsidRDefault="00C0504C" w:rsidP="00B960C4">
      <w:pPr>
        <w:spacing w:line="360" w:lineRule="auto"/>
        <w:rPr>
          <w:sz w:val="24"/>
        </w:rPr>
      </w:pPr>
      <w:proofErr w:type="gramStart"/>
      <w:r>
        <w:rPr>
          <w:sz w:val="24"/>
          <w:lang w:val="en-US"/>
        </w:rPr>
        <w:t>VII</w:t>
      </w:r>
      <w:r w:rsidR="005C5152">
        <w:rPr>
          <w:sz w:val="24"/>
          <w:lang w:val="en-US"/>
        </w:rPr>
        <w:t>I</w:t>
      </w:r>
      <w:r>
        <w:rPr>
          <w:sz w:val="24"/>
        </w:rPr>
        <w:t xml:space="preserve"> этап.</w:t>
      </w:r>
      <w:proofErr w:type="gramEnd"/>
      <w:r>
        <w:rPr>
          <w:sz w:val="24"/>
        </w:rPr>
        <w:t xml:space="preserve"> Итог урока. Рефлексия. </w:t>
      </w:r>
    </w:p>
    <w:p w:rsidR="00C0504C" w:rsidRDefault="00C0504C" w:rsidP="00B960C4">
      <w:pPr>
        <w:spacing w:line="360" w:lineRule="auto"/>
        <w:rPr>
          <w:sz w:val="24"/>
        </w:rPr>
      </w:pPr>
      <w:r>
        <w:rPr>
          <w:sz w:val="24"/>
        </w:rPr>
        <w:t>Учащиеся оценивают свою работу на уроке. Определяют свое эмоциональное состояние в конце урока.</w:t>
      </w:r>
    </w:p>
    <w:p w:rsidR="008753F5" w:rsidRDefault="008753F5" w:rsidP="00C0504C">
      <w:pPr>
        <w:rPr>
          <w:sz w:val="24"/>
        </w:rPr>
      </w:pPr>
    </w:p>
    <w:p w:rsidR="00632E27" w:rsidRDefault="00632E27" w:rsidP="00C0504C">
      <w:pPr>
        <w:rPr>
          <w:sz w:val="24"/>
        </w:rPr>
      </w:pPr>
    </w:p>
    <w:p w:rsidR="00632E27" w:rsidRDefault="00632E27" w:rsidP="00C0504C">
      <w:pPr>
        <w:rPr>
          <w:sz w:val="24"/>
        </w:rPr>
      </w:pPr>
    </w:p>
    <w:p w:rsidR="00632E27" w:rsidRDefault="00632E27" w:rsidP="00C0504C">
      <w:pPr>
        <w:rPr>
          <w:sz w:val="24"/>
        </w:rPr>
      </w:pPr>
    </w:p>
    <w:p w:rsidR="008753F5" w:rsidRDefault="008753F5" w:rsidP="00616B2A">
      <w:pPr>
        <w:spacing w:line="360" w:lineRule="auto"/>
        <w:rPr>
          <w:sz w:val="24"/>
        </w:rPr>
      </w:pPr>
      <w:r>
        <w:rPr>
          <w:sz w:val="24"/>
        </w:rPr>
        <w:lastRenderedPageBreak/>
        <w:t>Приложение</w:t>
      </w:r>
      <w:r w:rsidR="005C5152">
        <w:rPr>
          <w:sz w:val="24"/>
        </w:rPr>
        <w:t xml:space="preserve"> 1</w:t>
      </w:r>
      <w:r>
        <w:rPr>
          <w:sz w:val="24"/>
        </w:rPr>
        <w:t>.</w:t>
      </w:r>
    </w:p>
    <w:p w:rsidR="008753F5" w:rsidRDefault="008753F5" w:rsidP="00616B2A">
      <w:pPr>
        <w:spacing w:line="360" w:lineRule="auto"/>
        <w:rPr>
          <w:sz w:val="24"/>
        </w:rPr>
      </w:pPr>
      <w:r>
        <w:rPr>
          <w:sz w:val="24"/>
        </w:rPr>
        <w:t>«Домино»</w:t>
      </w:r>
    </w:p>
    <w:p w:rsidR="00632E27" w:rsidRDefault="00632E27" w:rsidP="00C0504C">
      <w:pPr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632E27" w:rsidTr="00632E27"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</w:tc>
        <w:tc>
          <w:tcPr>
            <w:tcW w:w="2605" w:type="dxa"/>
          </w:tcPr>
          <w:p w:rsidR="00632E27" w:rsidRDefault="00BC4CFA" w:rsidP="00C0504C">
            <w:pPr>
              <w:rPr>
                <w:sz w:val="24"/>
              </w:rPr>
            </w:pPr>
            <w:r w:rsidRPr="00BC4CFA">
              <w:rPr>
                <w:noProof/>
                <w:sz w:val="24"/>
              </w:rPr>
              <w:drawing>
                <wp:inline distT="0" distB="0" distL="0" distR="0">
                  <wp:extent cx="1201922" cy="1198880"/>
                  <wp:effectExtent l="19050" t="0" r="0" b="0"/>
                  <wp:docPr id="2" name="Рисунок 1" descr="C:\Users\Надежда\Desktop\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973" t="25071" r="57933" b="27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922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BC4CFA" w:rsidRDefault="00BC4CFA" w:rsidP="00C0504C">
            <w:pPr>
              <w:rPr>
                <w:sz w:val="24"/>
              </w:rPr>
            </w:pPr>
          </w:p>
          <w:p w:rsidR="00BC4CFA" w:rsidRPr="00BC4CFA" w:rsidRDefault="00BC4CFA" w:rsidP="00BC4CFA">
            <w:pPr>
              <w:jc w:val="center"/>
              <w:rPr>
                <w:sz w:val="52"/>
                <w:szCs w:val="52"/>
              </w:rPr>
            </w:pPr>
            <w:r w:rsidRPr="00BC4CFA">
              <w:rPr>
                <w:i/>
                <w:sz w:val="52"/>
                <w:szCs w:val="52"/>
              </w:rPr>
              <w:t>у</w:t>
            </w:r>
            <w:r>
              <w:rPr>
                <w:sz w:val="52"/>
                <w:szCs w:val="52"/>
                <w:lang w:val="en-US"/>
              </w:rPr>
              <w:t xml:space="preserve"> = </w:t>
            </w:r>
            <w:r w:rsidRPr="00BC4CFA">
              <w:rPr>
                <w:i/>
                <w:sz w:val="52"/>
                <w:szCs w:val="52"/>
                <w:lang w:val="en-US"/>
              </w:rPr>
              <w:t>x</w:t>
            </w:r>
          </w:p>
        </w:tc>
        <w:tc>
          <w:tcPr>
            <w:tcW w:w="2605" w:type="dxa"/>
          </w:tcPr>
          <w:p w:rsidR="00632E27" w:rsidRDefault="00BC4CFA" w:rsidP="00C0504C">
            <w:pPr>
              <w:rPr>
                <w:sz w:val="24"/>
              </w:rPr>
            </w:pPr>
            <w:r w:rsidRPr="00BC4CFA">
              <w:rPr>
                <w:noProof/>
                <w:sz w:val="24"/>
              </w:rPr>
              <w:drawing>
                <wp:inline distT="0" distB="0" distL="0" distR="0">
                  <wp:extent cx="1179830" cy="1178045"/>
                  <wp:effectExtent l="19050" t="0" r="1270" b="0"/>
                  <wp:docPr id="4" name="Рисунок 2" descr="C:\Users\Надежда\Desktop\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дежда\Desktop\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847" t="25356" r="58263" b="27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723" cy="1178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27" w:rsidTr="00632E27"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632E27" w:rsidRPr="00E75A50" w:rsidRDefault="00BC4CFA" w:rsidP="00C0504C">
            <w:pPr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</m:t>
                    </m:r>
                  </m:e>
                </m:d>
              </m:oMath>
            </m:oMathPara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</w:tc>
        <w:tc>
          <w:tcPr>
            <w:tcW w:w="2605" w:type="dxa"/>
          </w:tcPr>
          <w:p w:rsidR="00632E27" w:rsidRDefault="00BC4CFA" w:rsidP="00C0504C">
            <w:pPr>
              <w:rPr>
                <w:sz w:val="24"/>
              </w:rPr>
            </w:pPr>
            <w:r w:rsidRPr="00BC4CFA">
              <w:rPr>
                <w:noProof/>
                <w:sz w:val="24"/>
              </w:rPr>
              <w:drawing>
                <wp:inline distT="0" distB="0" distL="0" distR="0">
                  <wp:extent cx="1200150" cy="1201077"/>
                  <wp:effectExtent l="19050" t="0" r="0" b="0"/>
                  <wp:docPr id="6" name="Рисунок 3" descr="C:\Users\Надежда\Desktop\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ежда\Desktop\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325" t="25356" r="58296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1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BC4CFA" w:rsidRDefault="00BC4CFA" w:rsidP="00C0504C">
            <w:pPr>
              <w:rPr>
                <w:sz w:val="24"/>
              </w:rPr>
            </w:pPr>
            <w:r>
              <w:rPr>
                <w:sz w:val="24"/>
              </w:rPr>
              <w:t xml:space="preserve">График этой функции пересекает ось </w:t>
            </w:r>
            <w:proofErr w:type="spellStart"/>
            <w:r>
              <w:rPr>
                <w:sz w:val="24"/>
              </w:rPr>
              <w:t>Оу</w:t>
            </w:r>
            <w:proofErr w:type="spellEnd"/>
            <w:r>
              <w:rPr>
                <w:sz w:val="24"/>
              </w:rPr>
              <w:t xml:space="preserve"> в точке (0; 3), а угловой коэффициент прямой положительный.</w:t>
            </w:r>
          </w:p>
        </w:tc>
        <w:tc>
          <w:tcPr>
            <w:tcW w:w="2605" w:type="dxa"/>
          </w:tcPr>
          <w:p w:rsidR="00632E27" w:rsidRDefault="00F11E0B" w:rsidP="00C0504C">
            <w:pPr>
              <w:rPr>
                <w:sz w:val="24"/>
              </w:rPr>
            </w:pPr>
            <w:r w:rsidRPr="00F11E0B">
              <w:rPr>
                <w:noProof/>
                <w:sz w:val="24"/>
              </w:rPr>
              <w:drawing>
                <wp:inline distT="0" distB="0" distL="0" distR="0">
                  <wp:extent cx="1178560" cy="1163016"/>
                  <wp:effectExtent l="19050" t="0" r="2540" b="0"/>
                  <wp:docPr id="8" name="Рисунок 4" descr="C:\Users\Надежда\Desktop\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дежда\Desktop\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317" t="26211" r="58421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475" cy="116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27" w:rsidTr="00632E27"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  <w:p w:rsidR="00632E27" w:rsidRPr="00E75A50" w:rsidRDefault="00F11E0B" w:rsidP="00C0504C">
            <w:pPr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y=2</m:t>
                </m:r>
              </m:oMath>
            </m:oMathPara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</w:tc>
        <w:tc>
          <w:tcPr>
            <w:tcW w:w="2605" w:type="dxa"/>
          </w:tcPr>
          <w:p w:rsidR="00632E27" w:rsidRDefault="00F11E0B" w:rsidP="00C0504C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261110" cy="1243938"/>
                  <wp:effectExtent l="19050" t="0" r="0" b="0"/>
                  <wp:docPr id="10" name="Рисунок 5" descr="C:\Users\Надежда\Desktop\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дежда\Desktop\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847" t="25926" r="58263" b="27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47" cy="1254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F11E0B" w:rsidRDefault="00F11E0B" w:rsidP="00F11E0B">
            <w:pPr>
              <w:rPr>
                <w:sz w:val="24"/>
              </w:rPr>
            </w:pPr>
          </w:p>
          <w:p w:rsidR="00632E27" w:rsidRPr="00F11E0B" w:rsidRDefault="00F11E0B" w:rsidP="00F11E0B">
            <w:pPr>
              <w:rPr>
                <w:sz w:val="24"/>
              </w:rPr>
            </w:pPr>
            <w:r>
              <w:rPr>
                <w:sz w:val="24"/>
              </w:rPr>
              <w:t xml:space="preserve">График этой функции пересекает ось </w:t>
            </w:r>
            <w:proofErr w:type="spellStart"/>
            <w:r>
              <w:rPr>
                <w:sz w:val="24"/>
              </w:rPr>
              <w:t>Оу</w:t>
            </w:r>
            <w:proofErr w:type="spellEnd"/>
            <w:r>
              <w:rPr>
                <w:sz w:val="24"/>
              </w:rPr>
              <w:t xml:space="preserve"> в точке (0; 3), а ось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х в точке (2; 0)</w:t>
            </w:r>
          </w:p>
        </w:tc>
        <w:tc>
          <w:tcPr>
            <w:tcW w:w="2605" w:type="dxa"/>
          </w:tcPr>
          <w:p w:rsidR="00632E27" w:rsidRDefault="002E4751" w:rsidP="00C0504C">
            <w:pPr>
              <w:rPr>
                <w:sz w:val="24"/>
              </w:rPr>
            </w:pPr>
            <w:r w:rsidRPr="002E4751">
              <w:rPr>
                <w:noProof/>
                <w:sz w:val="24"/>
              </w:rPr>
              <w:drawing>
                <wp:inline distT="0" distB="0" distL="0" distR="0">
                  <wp:extent cx="1185835" cy="1178560"/>
                  <wp:effectExtent l="19050" t="0" r="0" b="0"/>
                  <wp:docPr id="12" name="Рисунок 6" descr="C:\Users\Надежда\Desktop\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дежда\Desktop\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004" t="25641" r="58446" b="2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35" cy="117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27" w:rsidTr="00632E27"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F11E0B" w:rsidRPr="00F11E0B" w:rsidRDefault="00F11E0B" w:rsidP="00C0504C">
            <w:pPr>
              <w:rPr>
                <w:sz w:val="44"/>
                <w:szCs w:val="4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y=2</m:t>
                </m:r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 xml:space="preserve">x, </m:t>
                </m:r>
              </m:oMath>
            </m:oMathPara>
          </w:p>
          <w:p w:rsidR="00632E27" w:rsidRDefault="00F11E0B" w:rsidP="00C0504C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y=2x-2</m:t>
                </m:r>
              </m:oMath>
            </m:oMathPara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</w:tc>
        <w:tc>
          <w:tcPr>
            <w:tcW w:w="2605" w:type="dxa"/>
          </w:tcPr>
          <w:p w:rsidR="00632E27" w:rsidRDefault="00262024" w:rsidP="00C0504C">
            <w:pPr>
              <w:rPr>
                <w:sz w:val="24"/>
              </w:rPr>
            </w:pPr>
            <w:r w:rsidRPr="00262024">
              <w:rPr>
                <w:noProof/>
                <w:sz w:val="24"/>
              </w:rPr>
              <w:drawing>
                <wp:inline distT="0" distB="0" distL="0" distR="0">
                  <wp:extent cx="1230630" cy="1244153"/>
                  <wp:effectExtent l="19050" t="0" r="7620" b="0"/>
                  <wp:docPr id="24" name="Рисунок 12" descr="C:\Users\Надежда\Desktop\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Надежда\Desktop\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474" t="25926" r="58576" b="2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65" cy="1246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2E4751" w:rsidRDefault="002E4751" w:rsidP="00C0504C">
            <w:pPr>
              <w:rPr>
                <w:sz w:val="24"/>
              </w:rPr>
            </w:pPr>
          </w:p>
          <w:p w:rsidR="002E4751" w:rsidRPr="00E75A50" w:rsidRDefault="002E4751" w:rsidP="00C0504C">
            <w:pPr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y=-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605" w:type="dxa"/>
          </w:tcPr>
          <w:p w:rsidR="00632E27" w:rsidRDefault="002E4751" w:rsidP="00C0504C">
            <w:pPr>
              <w:rPr>
                <w:sz w:val="24"/>
              </w:rPr>
            </w:pPr>
            <w:r w:rsidRPr="002E4751">
              <w:rPr>
                <w:noProof/>
                <w:sz w:val="24"/>
              </w:rPr>
              <w:drawing>
                <wp:inline distT="0" distB="0" distL="0" distR="0">
                  <wp:extent cx="1177290" cy="1168276"/>
                  <wp:effectExtent l="19050" t="0" r="3810" b="0"/>
                  <wp:docPr id="14" name="Рисунок 7" descr="C:\Users\Надежда\Desktop\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дежда\Desktop\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6161" t="26211" r="58262" b="27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57" cy="1173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27" w:rsidTr="00632E27"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262024" w:rsidRPr="00F11E0B" w:rsidRDefault="00262024" w:rsidP="00262024">
            <w:pPr>
              <w:rPr>
                <w:sz w:val="44"/>
                <w:szCs w:val="4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y=2</m:t>
                </m:r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 xml:space="preserve">x, </m:t>
                </m:r>
              </m:oMath>
            </m:oMathPara>
          </w:p>
          <w:p w:rsidR="00632E27" w:rsidRDefault="00262024" w:rsidP="00C0504C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y=-2x-2</m:t>
                </m:r>
              </m:oMath>
            </m:oMathPara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  <w:p w:rsidR="00632E27" w:rsidRDefault="00632E27" w:rsidP="00C0504C">
            <w:pPr>
              <w:rPr>
                <w:sz w:val="24"/>
              </w:rPr>
            </w:pPr>
          </w:p>
        </w:tc>
        <w:tc>
          <w:tcPr>
            <w:tcW w:w="2605" w:type="dxa"/>
          </w:tcPr>
          <w:p w:rsidR="00632E27" w:rsidRDefault="00262024" w:rsidP="00C0504C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265204" cy="1249680"/>
                  <wp:effectExtent l="19050" t="0" r="0" b="0"/>
                  <wp:docPr id="22" name="Рисунок 11" descr="C:\Users\Надежда\Desktop\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адежда\Desktop\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6004" t="25926" r="58446" b="2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204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262024" w:rsidRDefault="00262024" w:rsidP="00C0504C">
            <w:pPr>
              <w:rPr>
                <w:sz w:val="24"/>
              </w:rPr>
            </w:pPr>
          </w:p>
          <w:p w:rsidR="00262024" w:rsidRPr="00262024" w:rsidRDefault="00262024" w:rsidP="00C0504C">
            <w:pPr>
              <w:rPr>
                <w:i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y=2</m:t>
                </m:r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x</m:t>
                </m:r>
              </m:oMath>
            </m:oMathPara>
          </w:p>
        </w:tc>
        <w:tc>
          <w:tcPr>
            <w:tcW w:w="2605" w:type="dxa"/>
          </w:tcPr>
          <w:p w:rsidR="00632E27" w:rsidRDefault="002E4751" w:rsidP="00C0504C">
            <w:pPr>
              <w:rPr>
                <w:sz w:val="24"/>
              </w:rPr>
            </w:pPr>
            <w:r w:rsidRPr="002E4751">
              <w:rPr>
                <w:noProof/>
                <w:sz w:val="24"/>
              </w:rPr>
              <w:drawing>
                <wp:inline distT="0" distB="0" distL="0" distR="0">
                  <wp:extent cx="1197949" cy="1188720"/>
                  <wp:effectExtent l="19050" t="0" r="2201" b="0"/>
                  <wp:docPr id="18" name="Рисунок 9" descr="C:\Users\Надежда\Desktop\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адежда\Desktop\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6161" t="25926" r="58419" b="2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87" cy="1189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27" w:rsidTr="00632E27"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262024" w:rsidRPr="00F11E0B" w:rsidRDefault="00262024" w:rsidP="00262024">
            <w:pPr>
              <w:rPr>
                <w:sz w:val="44"/>
                <w:szCs w:val="4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y=-0,5</m:t>
                </m:r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 xml:space="preserve">x, </m:t>
                </m:r>
              </m:oMath>
            </m:oMathPara>
          </w:p>
          <w:p w:rsidR="00262024" w:rsidRPr="00262024" w:rsidRDefault="00262024" w:rsidP="00262024">
            <w:pPr>
              <w:rPr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x-2</m:t>
                </m:r>
              </m:oMath>
            </m:oMathPara>
          </w:p>
          <w:p w:rsidR="00632E27" w:rsidRDefault="00632E27" w:rsidP="00C0504C">
            <w:pPr>
              <w:rPr>
                <w:sz w:val="24"/>
              </w:rPr>
            </w:pPr>
          </w:p>
        </w:tc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  <w:p w:rsidR="00262024" w:rsidRDefault="00262024" w:rsidP="00C0504C">
            <w:pPr>
              <w:rPr>
                <w:sz w:val="24"/>
              </w:rPr>
            </w:pPr>
          </w:p>
          <w:p w:rsidR="00262024" w:rsidRDefault="00262024" w:rsidP="00C0504C">
            <w:pPr>
              <w:rPr>
                <w:sz w:val="24"/>
              </w:rPr>
            </w:pPr>
            <w:r>
              <w:rPr>
                <w:sz w:val="24"/>
              </w:rPr>
              <w:t>Точка пересечения графиков (- 0,5; 1)</w:t>
            </w:r>
          </w:p>
        </w:tc>
        <w:tc>
          <w:tcPr>
            <w:tcW w:w="2605" w:type="dxa"/>
          </w:tcPr>
          <w:p w:rsidR="00632E27" w:rsidRDefault="00262024" w:rsidP="00C0504C">
            <w:pPr>
              <w:rPr>
                <w:sz w:val="24"/>
              </w:rPr>
            </w:pPr>
            <w:r w:rsidRPr="00262024">
              <w:rPr>
                <w:noProof/>
                <w:sz w:val="24"/>
              </w:rPr>
              <w:drawing>
                <wp:inline distT="0" distB="0" distL="0" distR="0">
                  <wp:extent cx="1265204" cy="1249680"/>
                  <wp:effectExtent l="19050" t="0" r="0" b="0"/>
                  <wp:docPr id="20" name="Рисунок 10" descr="C:\Users\Надежда\Desktop\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Надежда\Desktop\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6004" t="25641" r="58446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983" cy="125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32E27" w:rsidRDefault="00632E27" w:rsidP="00C0504C">
            <w:pPr>
              <w:rPr>
                <w:sz w:val="24"/>
              </w:rPr>
            </w:pPr>
          </w:p>
        </w:tc>
      </w:tr>
    </w:tbl>
    <w:p w:rsidR="00632E27" w:rsidRDefault="00632E27" w:rsidP="00C0504C">
      <w:pPr>
        <w:rPr>
          <w:sz w:val="24"/>
        </w:rPr>
      </w:pPr>
    </w:p>
    <w:p w:rsidR="00262024" w:rsidRDefault="00262024" w:rsidP="00C0504C">
      <w:pPr>
        <w:rPr>
          <w:sz w:val="24"/>
        </w:rPr>
      </w:pPr>
    </w:p>
    <w:p w:rsidR="00262024" w:rsidRDefault="00262024" w:rsidP="00C0504C">
      <w:pPr>
        <w:rPr>
          <w:sz w:val="24"/>
        </w:rPr>
      </w:pPr>
    </w:p>
    <w:p w:rsidR="005C08D6" w:rsidRPr="00616B2A" w:rsidRDefault="005C08D6" w:rsidP="00C0504C">
      <w:pPr>
        <w:rPr>
          <w:sz w:val="24"/>
          <w:szCs w:val="24"/>
        </w:rPr>
      </w:pPr>
    </w:p>
    <w:p w:rsidR="005C08D6" w:rsidRDefault="005C08D6" w:rsidP="00C0504C">
      <w:pPr>
        <w:rPr>
          <w:sz w:val="24"/>
        </w:rPr>
      </w:pPr>
    </w:p>
    <w:p w:rsidR="005C08D6" w:rsidRDefault="005C08D6" w:rsidP="00C0504C">
      <w:pPr>
        <w:rPr>
          <w:sz w:val="24"/>
        </w:rPr>
      </w:pPr>
    </w:p>
    <w:p w:rsidR="005C08D6" w:rsidRDefault="005C08D6" w:rsidP="00C0504C">
      <w:pPr>
        <w:rPr>
          <w:sz w:val="24"/>
        </w:rPr>
      </w:pPr>
    </w:p>
    <w:p w:rsidR="005C5152" w:rsidRDefault="005C5152" w:rsidP="005C5152">
      <w:pPr>
        <w:spacing w:line="360" w:lineRule="auto"/>
        <w:rPr>
          <w:sz w:val="24"/>
        </w:rPr>
      </w:pPr>
      <w:r>
        <w:rPr>
          <w:sz w:val="24"/>
        </w:rPr>
        <w:lastRenderedPageBreak/>
        <w:t>Приложение 2.</w:t>
      </w:r>
    </w:p>
    <w:p w:rsidR="005C08D6" w:rsidRDefault="005C08D6" w:rsidP="005C5152">
      <w:pPr>
        <w:spacing w:line="360" w:lineRule="auto"/>
        <w:rPr>
          <w:sz w:val="24"/>
        </w:rPr>
      </w:pPr>
      <w:r>
        <w:rPr>
          <w:sz w:val="24"/>
        </w:rPr>
        <w:t>Дидактический материал для учащихся.</w:t>
      </w:r>
    </w:p>
    <w:p w:rsidR="005C08D6" w:rsidRPr="004705A6" w:rsidRDefault="001713EC" w:rsidP="005C5152">
      <w:pPr>
        <w:spacing w:line="360" w:lineRule="auto"/>
        <w:rPr>
          <w:sz w:val="24"/>
        </w:rPr>
      </w:pPr>
      <w:r>
        <w:rPr>
          <w:sz w:val="24"/>
        </w:rPr>
        <w:t>1</w:t>
      </w:r>
      <w:r w:rsidR="005C08D6" w:rsidRPr="004705A6">
        <w:rPr>
          <w:sz w:val="24"/>
        </w:rPr>
        <w:t xml:space="preserve">. Развитие воображения, ориентации на плоскости. </w:t>
      </w:r>
    </w:p>
    <w:p w:rsidR="005C08D6" w:rsidRPr="004705A6" w:rsidRDefault="005C08D6" w:rsidP="005C5152">
      <w:pPr>
        <w:spacing w:line="360" w:lineRule="auto"/>
        <w:rPr>
          <w:sz w:val="24"/>
        </w:rPr>
      </w:pPr>
      <w:r>
        <w:rPr>
          <w:sz w:val="24"/>
        </w:rPr>
        <w:t xml:space="preserve">а)  В системе координат отметить точки. Разные пары точек определяют только одну прямую. Провести эти прямые, если  они заданы формулами:  </w:t>
      </w:r>
      <m:oMath>
        <m:r>
          <w:rPr>
            <w:rFonts w:ascii="Cambria Math" w:hAnsi="Cambria Math"/>
            <w:sz w:val="24"/>
          </w:rPr>
          <m:t>y=x+3,  y=-x+1,  y=3x</m:t>
        </m:r>
      </m:oMath>
      <w:r w:rsidRPr="004705A6">
        <w:rPr>
          <w:sz w:val="24"/>
        </w:rPr>
        <w:t xml:space="preserve">. </w:t>
      </w:r>
      <w:r>
        <w:rPr>
          <w:sz w:val="24"/>
        </w:rPr>
        <w:t xml:space="preserve">  </w:t>
      </w:r>
    </w:p>
    <w:p w:rsidR="005C08D6" w:rsidRDefault="005C08D6" w:rsidP="005C5152">
      <w:pPr>
        <w:spacing w:line="360" w:lineRule="auto"/>
        <w:rPr>
          <w:sz w:val="24"/>
        </w:rPr>
      </w:pPr>
      <w:r>
        <w:rPr>
          <w:sz w:val="24"/>
        </w:rPr>
        <w:t>Точки: (- 2; 1), (2; 5), (2; - 1), (- 2; 3), (- 1; - 3),  (1; 3)</w:t>
      </w:r>
      <w:r w:rsidRPr="00C0504C">
        <w:rPr>
          <w:sz w:val="24"/>
        </w:rPr>
        <w:t>.</w:t>
      </w:r>
    </w:p>
    <w:p w:rsidR="005C08D6" w:rsidRDefault="005C08D6" w:rsidP="005C5152">
      <w:pPr>
        <w:spacing w:line="360" w:lineRule="auto"/>
        <w:rPr>
          <w:sz w:val="24"/>
        </w:rPr>
      </w:pPr>
      <w:r>
        <w:rPr>
          <w:sz w:val="24"/>
        </w:rPr>
        <w:t xml:space="preserve">б) График задан зависимостью  </w:t>
      </w:r>
      <m:oMath>
        <m:r>
          <w:rPr>
            <w:rFonts w:ascii="Cambria Math" w:hAnsi="Cambria Math"/>
            <w:sz w:val="24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4, x&lt;-4;x&gt;4,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 xml:space="preserve">, -4≤x≤4.  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sz w:val="24"/>
          </w:rPr>
          <w:br/>
        </m:r>
      </m:oMath>
      <w:r>
        <w:rPr>
          <w:sz w:val="24"/>
        </w:rPr>
        <w:t xml:space="preserve">Показать его, обведя необходимые линии. </w:t>
      </w:r>
    </w:p>
    <w:p w:rsidR="00593C68" w:rsidRDefault="00593C68" w:rsidP="005C5152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987550" cy="1920240"/>
            <wp:effectExtent l="19050" t="0" r="0" b="0"/>
            <wp:docPr id="27" name="Рисунок 17" descr="C:\Users\Надежда\Desktop\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дежда\Desktop\с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3996" t="12251" r="45379" b="33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</w:t>
      </w:r>
      <w:r>
        <w:rPr>
          <w:noProof/>
          <w:sz w:val="24"/>
        </w:rPr>
        <w:drawing>
          <wp:inline distT="0" distB="0" distL="0" distR="0">
            <wp:extent cx="2038350" cy="1930400"/>
            <wp:effectExtent l="19050" t="0" r="0" b="0"/>
            <wp:docPr id="29" name="Рисунок 16" descr="C:\Users\Надежда\Desktop\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дежда\Desktop\б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3708" t="12251" r="44819" b="3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D6" w:rsidRDefault="005C08D6" w:rsidP="00593C68">
      <w:pPr>
        <w:spacing w:line="360" w:lineRule="auto"/>
        <w:rPr>
          <w:sz w:val="24"/>
        </w:rPr>
      </w:pPr>
      <w:r>
        <w:rPr>
          <w:sz w:val="24"/>
        </w:rPr>
        <w:t>Для тех, кто справится быстрее, выполнить аналогичное</w:t>
      </w:r>
      <w:r w:rsidRPr="00A50A45">
        <w:rPr>
          <w:sz w:val="24"/>
        </w:rPr>
        <w:t xml:space="preserve"> </w:t>
      </w:r>
      <w:r>
        <w:rPr>
          <w:sz w:val="24"/>
        </w:rPr>
        <w:t xml:space="preserve">задание:   </w:t>
      </w:r>
      <m:oMath>
        <m:r>
          <w:rPr>
            <w:rFonts w:ascii="Cambria Math" w:hAnsi="Cambria Math"/>
            <w:sz w:val="24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, -2≤x≤2,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 xml:space="preserve">x+6,x&lt;2,     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 xml:space="preserve">-x+6,x&gt;2.  </m:t>
                </m:r>
              </m:e>
            </m:eqArr>
          </m:e>
        </m:d>
      </m:oMath>
      <w:r>
        <w:rPr>
          <w:sz w:val="24"/>
        </w:rPr>
        <w:t xml:space="preserve">  </w:t>
      </w:r>
    </w:p>
    <w:p w:rsidR="00593C68" w:rsidRDefault="00593C68" w:rsidP="00593C68">
      <w:pPr>
        <w:rPr>
          <w:sz w:val="24"/>
        </w:rPr>
      </w:pPr>
    </w:p>
    <w:p w:rsidR="001713EC" w:rsidRDefault="001713EC" w:rsidP="005C5152">
      <w:pPr>
        <w:spacing w:line="360" w:lineRule="auto"/>
        <w:rPr>
          <w:sz w:val="24"/>
        </w:rPr>
      </w:pPr>
      <w:r>
        <w:rPr>
          <w:sz w:val="24"/>
        </w:rPr>
        <w:t>3. Описание реальных процессов с помощью графиков.</w:t>
      </w:r>
    </w:p>
    <w:p w:rsidR="001713EC" w:rsidRDefault="001713EC" w:rsidP="005C5152">
      <w:pPr>
        <w:spacing w:line="360" w:lineRule="auto"/>
        <w:rPr>
          <w:sz w:val="24"/>
        </w:rPr>
      </w:pPr>
      <w:r>
        <w:rPr>
          <w:sz w:val="24"/>
        </w:rPr>
        <w:t>1. Определите, на каком графике изображен процесс наполнения бензобака автомобиля, вмещающего  40 л  бензина. Какой функцией описывается этот процесс?</w:t>
      </w:r>
    </w:p>
    <w:p w:rsidR="001713EC" w:rsidRDefault="001713EC" w:rsidP="005C5152">
      <w:pPr>
        <w:spacing w:line="360" w:lineRule="auto"/>
        <w:rPr>
          <w:sz w:val="24"/>
        </w:rPr>
      </w:pPr>
      <w:r>
        <w:rPr>
          <w:sz w:val="24"/>
        </w:rPr>
        <w:t>2. На голове человека растут волосы,</w:t>
      </w:r>
      <w:r w:rsidR="00E75A50">
        <w:rPr>
          <w:sz w:val="24"/>
        </w:rPr>
        <w:t xml:space="preserve"> которые он регулярно стрижет (</w:t>
      </w:r>
      <w:proofErr w:type="spellStart"/>
      <w:r w:rsidRPr="00E75A50">
        <w:rPr>
          <w:i/>
          <w:sz w:val="24"/>
        </w:rPr>
        <w:t>х</w:t>
      </w:r>
      <w:proofErr w:type="spellEnd"/>
      <w:r>
        <w:rPr>
          <w:sz w:val="24"/>
        </w:rPr>
        <w:t xml:space="preserve"> – время, прошедшее от одной из стрижек, у – длина определенного волоса).</w:t>
      </w:r>
    </w:p>
    <w:p w:rsidR="001713EC" w:rsidRDefault="005C5152" w:rsidP="005C5152">
      <w:pPr>
        <w:spacing w:line="360" w:lineRule="auto"/>
        <w:rPr>
          <w:sz w:val="24"/>
        </w:rPr>
      </w:pPr>
      <w:r w:rsidRPr="00D41E5F">
        <w:rPr>
          <w:sz w:val="24"/>
        </w:rPr>
        <w:t>3</w:t>
      </w:r>
      <w:r w:rsidR="001713EC">
        <w:rPr>
          <w:sz w:val="24"/>
        </w:rPr>
        <w:t>.  Через каждый час рабочего времени на скл</w:t>
      </w:r>
      <w:r w:rsidR="00E75A50">
        <w:rPr>
          <w:sz w:val="24"/>
        </w:rPr>
        <w:t xml:space="preserve">ад сдают изготовленные </w:t>
      </w:r>
      <w:proofErr w:type="gramStart"/>
      <w:r w:rsidR="00E75A50">
        <w:rPr>
          <w:sz w:val="24"/>
        </w:rPr>
        <w:t>детали  (</w:t>
      </w:r>
      <w:proofErr w:type="spellStart"/>
      <w:proofErr w:type="gramEnd"/>
      <w:r w:rsidR="001713EC" w:rsidRPr="00E75A50">
        <w:rPr>
          <w:i/>
          <w:sz w:val="24"/>
        </w:rPr>
        <w:t>х</w:t>
      </w:r>
      <w:proofErr w:type="spellEnd"/>
      <w:r w:rsidR="001713EC" w:rsidRPr="00E75A50">
        <w:rPr>
          <w:i/>
          <w:sz w:val="24"/>
        </w:rPr>
        <w:t xml:space="preserve"> </w:t>
      </w:r>
      <w:r w:rsidR="001713EC">
        <w:rPr>
          <w:sz w:val="24"/>
        </w:rPr>
        <w:t>– время работы,  у – количество деталей на складе</w:t>
      </w:r>
      <w:r w:rsidR="00E75A50">
        <w:rPr>
          <w:sz w:val="24"/>
        </w:rPr>
        <w:t>)</w:t>
      </w:r>
      <w:r w:rsidR="001713EC">
        <w:rPr>
          <w:sz w:val="24"/>
        </w:rPr>
        <w:t>.</w:t>
      </w:r>
    </w:p>
    <w:p w:rsidR="009852FC" w:rsidRDefault="009852FC" w:rsidP="005C5152">
      <w:pPr>
        <w:spacing w:line="360" w:lineRule="auto"/>
        <w:rPr>
          <w:sz w:val="24"/>
        </w:rPr>
      </w:pPr>
    </w:p>
    <w:p w:rsidR="005C5152" w:rsidRDefault="005C5152" w:rsidP="005C5152">
      <w:pPr>
        <w:spacing w:line="360" w:lineRule="auto"/>
        <w:rPr>
          <w:sz w:val="24"/>
        </w:rPr>
      </w:pPr>
      <w:r>
        <w:rPr>
          <w:sz w:val="24"/>
        </w:rPr>
        <w:t>Задача с параметром</w:t>
      </w:r>
      <w:r>
        <w:rPr>
          <w:sz w:val="24"/>
          <w:lang w:val="en-US"/>
        </w:rPr>
        <w:t xml:space="preserve"> (</w:t>
      </w:r>
      <w:r>
        <w:rPr>
          <w:sz w:val="24"/>
        </w:rPr>
        <w:t xml:space="preserve">дополнительно).   </w:t>
      </w:r>
    </w:p>
    <w:p w:rsidR="005C5152" w:rsidRDefault="005C5152" w:rsidP="005C5152">
      <w:pPr>
        <w:spacing w:line="360" w:lineRule="auto"/>
        <w:rPr>
          <w:sz w:val="24"/>
        </w:rPr>
      </w:pPr>
      <w:r>
        <w:rPr>
          <w:sz w:val="24"/>
        </w:rPr>
        <w:t xml:space="preserve">При каких значениях  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 xml:space="preserve">  графики функций  </w:t>
      </w:r>
      <m:oMath>
        <m:r>
          <w:rPr>
            <w:rFonts w:ascii="Cambria Math" w:hAnsi="Cambria Math"/>
            <w:sz w:val="24"/>
          </w:rPr>
          <m:t>y=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p-1</m:t>
            </m:r>
          </m:e>
        </m:d>
        <m:r>
          <w:rPr>
            <w:rFonts w:ascii="Cambria Math" w:hAnsi="Cambria Math"/>
            <w:sz w:val="24"/>
          </w:rPr>
          <m:t>x-2</m:t>
        </m:r>
      </m:oMath>
      <w:r>
        <w:rPr>
          <w:sz w:val="24"/>
        </w:rPr>
        <w:t xml:space="preserve">  и </w:t>
      </w:r>
      <m:oMath>
        <m:r>
          <w:rPr>
            <w:rFonts w:ascii="Cambria Math" w:hAnsi="Cambria Math"/>
            <w:sz w:val="24"/>
          </w:rPr>
          <m:t>y=2x+2</m:t>
        </m:r>
      </m:oMath>
      <w:r>
        <w:rPr>
          <w:sz w:val="24"/>
        </w:rPr>
        <w:t xml:space="preserve">   параллельны?</w:t>
      </w:r>
    </w:p>
    <w:p w:rsidR="005C5152" w:rsidRDefault="005C5152" w:rsidP="005C5152">
      <w:pPr>
        <w:spacing w:line="360" w:lineRule="auto"/>
        <w:rPr>
          <w:sz w:val="24"/>
        </w:rPr>
      </w:pPr>
      <w:r>
        <w:rPr>
          <w:sz w:val="24"/>
        </w:rPr>
        <w:t>Построить графики данных функций.   Найти площади треугольников, которые образуют графики с осями координат.</w:t>
      </w:r>
    </w:p>
    <w:p w:rsidR="001713EC" w:rsidRDefault="001713EC" w:rsidP="005C5152">
      <w:pPr>
        <w:spacing w:line="360" w:lineRule="auto"/>
        <w:rPr>
          <w:sz w:val="24"/>
        </w:rPr>
      </w:pPr>
      <w:r w:rsidRPr="00C0504C">
        <w:rPr>
          <w:sz w:val="24"/>
        </w:rPr>
        <w:t>Домашнее задание.</w:t>
      </w:r>
      <w:r>
        <w:rPr>
          <w:sz w:val="24"/>
        </w:rPr>
        <w:t xml:space="preserve"> Придумать какую-нибудь реальную ситуацию и описать ее с помощью графика.</w:t>
      </w:r>
    </w:p>
    <w:p w:rsidR="009852FC" w:rsidRDefault="009852FC" w:rsidP="00593C68">
      <w:pPr>
        <w:rPr>
          <w:sz w:val="24"/>
        </w:rPr>
      </w:pPr>
    </w:p>
    <w:p w:rsidR="009852FC" w:rsidRDefault="009852FC" w:rsidP="00593C68">
      <w:pPr>
        <w:rPr>
          <w:sz w:val="24"/>
        </w:rPr>
      </w:pPr>
    </w:p>
    <w:p w:rsidR="009852FC" w:rsidRDefault="009852FC" w:rsidP="00593C68">
      <w:pPr>
        <w:rPr>
          <w:sz w:val="24"/>
        </w:rPr>
      </w:pPr>
    </w:p>
    <w:p w:rsidR="00616B2A" w:rsidRDefault="00616B2A" w:rsidP="009852FC">
      <w:pPr>
        <w:spacing w:line="360" w:lineRule="auto"/>
        <w:rPr>
          <w:sz w:val="24"/>
        </w:rPr>
      </w:pPr>
    </w:p>
    <w:p w:rsidR="001713EC" w:rsidRDefault="005C5152" w:rsidP="009852FC">
      <w:pPr>
        <w:spacing w:line="360" w:lineRule="auto"/>
        <w:rPr>
          <w:sz w:val="24"/>
        </w:rPr>
      </w:pPr>
      <w:r>
        <w:rPr>
          <w:sz w:val="24"/>
        </w:rPr>
        <w:lastRenderedPageBreak/>
        <w:t>Приложение 3.</w:t>
      </w:r>
    </w:p>
    <w:p w:rsidR="009852FC" w:rsidRPr="003357DD" w:rsidRDefault="005C5152" w:rsidP="009852FC">
      <w:pPr>
        <w:spacing w:line="360" w:lineRule="auto"/>
        <w:rPr>
          <w:sz w:val="24"/>
        </w:rPr>
      </w:pPr>
      <w:r>
        <w:rPr>
          <w:sz w:val="24"/>
        </w:rPr>
        <w:t xml:space="preserve">Используемые ресурсы: </w:t>
      </w:r>
      <w:r w:rsidR="009852FC" w:rsidRPr="009852FC">
        <w:rPr>
          <w:sz w:val="24"/>
        </w:rPr>
        <w:t>1</w:t>
      </w:r>
      <w:r w:rsidR="009852FC">
        <w:rPr>
          <w:sz w:val="24"/>
        </w:rPr>
        <w:t xml:space="preserve">) Программа для интерактивной доски </w:t>
      </w:r>
      <w:r w:rsidR="009852FC">
        <w:rPr>
          <w:sz w:val="24"/>
          <w:lang w:val="en-US"/>
        </w:rPr>
        <w:t>Notebook</w:t>
      </w:r>
      <w:r w:rsidR="003357DD" w:rsidRPr="003357DD">
        <w:rPr>
          <w:sz w:val="24"/>
        </w:rPr>
        <w:t>;</w:t>
      </w:r>
    </w:p>
    <w:p w:rsidR="009852FC" w:rsidRDefault="009852FC" w:rsidP="009852FC">
      <w:pPr>
        <w:spacing w:line="360" w:lineRule="auto"/>
      </w:pPr>
      <w:r w:rsidRPr="009852FC">
        <w:rPr>
          <w:sz w:val="24"/>
        </w:rPr>
        <w:t>2</w:t>
      </w:r>
      <w:r w:rsidR="005C5152">
        <w:rPr>
          <w:sz w:val="24"/>
        </w:rPr>
        <w:t>) 1С «Математический конструктор»</w:t>
      </w:r>
      <w:r>
        <w:rPr>
          <w:sz w:val="24"/>
        </w:rPr>
        <w:t xml:space="preserve"> 4.5;</w:t>
      </w:r>
      <w:r w:rsidRPr="009852FC">
        <w:t xml:space="preserve"> </w:t>
      </w:r>
      <w:r>
        <w:t xml:space="preserve"> </w:t>
      </w:r>
    </w:p>
    <w:p w:rsidR="005C5152" w:rsidRPr="003357DD" w:rsidRDefault="009852FC" w:rsidP="009852FC">
      <w:pPr>
        <w:spacing w:line="360" w:lineRule="auto"/>
        <w:rPr>
          <w:sz w:val="24"/>
        </w:rPr>
      </w:pPr>
      <w:r w:rsidRPr="009852FC">
        <w:t>3</w:t>
      </w:r>
      <w:r>
        <w:t xml:space="preserve">) </w:t>
      </w:r>
      <w:r w:rsidRPr="009852FC">
        <w:rPr>
          <w:sz w:val="24"/>
        </w:rPr>
        <w:t xml:space="preserve">Для воспроизведения модуля </w:t>
      </w:r>
      <w:r>
        <w:rPr>
          <w:sz w:val="24"/>
        </w:rPr>
        <w:t xml:space="preserve">используется </w:t>
      </w:r>
      <w:r w:rsidRPr="009852FC">
        <w:rPr>
          <w:sz w:val="24"/>
        </w:rPr>
        <w:t>программное обеспечение –</w:t>
      </w:r>
      <w:r>
        <w:rPr>
          <w:sz w:val="24"/>
        </w:rPr>
        <w:t xml:space="preserve"> п</w:t>
      </w:r>
      <w:r w:rsidRPr="009852FC">
        <w:rPr>
          <w:sz w:val="24"/>
        </w:rPr>
        <w:t xml:space="preserve">роигрыватель ресурсов версии 1.0.0.91 (8216 Кб) для ОС </w:t>
      </w:r>
      <w:proofErr w:type="spellStart"/>
      <w:r w:rsidRPr="009852FC">
        <w:rPr>
          <w:sz w:val="24"/>
        </w:rPr>
        <w:t>Windows</w:t>
      </w:r>
      <w:proofErr w:type="spellEnd"/>
      <w:r w:rsidR="003357DD" w:rsidRPr="003357DD">
        <w:rPr>
          <w:sz w:val="24"/>
        </w:rPr>
        <w:t>;</w:t>
      </w:r>
    </w:p>
    <w:p w:rsidR="009852FC" w:rsidRDefault="003357DD" w:rsidP="009852FC">
      <w:pPr>
        <w:spacing w:line="360" w:lineRule="auto"/>
        <w:rPr>
          <w:sz w:val="24"/>
          <w:lang w:val="en-US"/>
        </w:rPr>
      </w:pPr>
      <w:r w:rsidRPr="00D41E5F">
        <w:rPr>
          <w:sz w:val="24"/>
          <w:lang w:val="en-US"/>
        </w:rPr>
        <w:t xml:space="preserve">4) </w:t>
      </w:r>
      <w:r>
        <w:rPr>
          <w:sz w:val="24"/>
          <w:lang w:val="en-US"/>
        </w:rPr>
        <w:t>Microsoft Office PowerPoint 2007;</w:t>
      </w:r>
    </w:p>
    <w:p w:rsidR="003357DD" w:rsidRPr="00D41E5F" w:rsidRDefault="003357DD" w:rsidP="009852FC">
      <w:pPr>
        <w:spacing w:line="360" w:lineRule="auto"/>
        <w:rPr>
          <w:sz w:val="24"/>
          <w:lang w:val="en-US"/>
        </w:rPr>
      </w:pPr>
    </w:p>
    <w:p w:rsidR="009852FC" w:rsidRPr="00D41E5F" w:rsidRDefault="009852FC" w:rsidP="009852FC">
      <w:pPr>
        <w:spacing w:line="360" w:lineRule="auto"/>
        <w:rPr>
          <w:sz w:val="24"/>
          <w:lang w:val="en-US"/>
        </w:rPr>
      </w:pPr>
      <w:r>
        <w:rPr>
          <w:sz w:val="24"/>
        </w:rPr>
        <w:t>Литература</w:t>
      </w:r>
      <w:r w:rsidRPr="00D41E5F">
        <w:rPr>
          <w:sz w:val="24"/>
          <w:lang w:val="en-US"/>
        </w:rPr>
        <w:t>.</w:t>
      </w:r>
    </w:p>
    <w:p w:rsidR="009852FC" w:rsidRPr="00FE0082" w:rsidRDefault="00FE0082" w:rsidP="00FE0082">
      <w:pPr>
        <w:spacing w:line="360" w:lineRule="auto"/>
        <w:rPr>
          <w:sz w:val="24"/>
        </w:rPr>
      </w:pPr>
      <w:r w:rsidRPr="00D41E5F">
        <w:rPr>
          <w:sz w:val="24"/>
          <w:lang w:val="en-US"/>
        </w:rPr>
        <w:t xml:space="preserve">1) </w:t>
      </w:r>
      <w:r w:rsidR="009852FC" w:rsidRPr="00FE0082">
        <w:rPr>
          <w:sz w:val="24"/>
        </w:rPr>
        <w:t>Алгебра</w:t>
      </w:r>
      <w:r w:rsidR="009852FC" w:rsidRPr="00D41E5F">
        <w:rPr>
          <w:sz w:val="24"/>
          <w:lang w:val="en-US"/>
        </w:rPr>
        <w:t xml:space="preserve"> 7.  </w:t>
      </w:r>
      <w:r w:rsidR="009852FC" w:rsidRPr="00FE0082">
        <w:rPr>
          <w:sz w:val="24"/>
        </w:rPr>
        <w:t xml:space="preserve">А.Г. Мордкович, </w:t>
      </w:r>
      <w:r w:rsidR="003357DD" w:rsidRPr="00FE0082">
        <w:rPr>
          <w:sz w:val="24"/>
        </w:rPr>
        <w:t>«Мнемозина», 2008</w:t>
      </w:r>
      <w:r w:rsidR="0044072E">
        <w:rPr>
          <w:sz w:val="24"/>
        </w:rPr>
        <w:t xml:space="preserve"> г.</w:t>
      </w:r>
      <w:r w:rsidR="003357DD" w:rsidRPr="00FE0082">
        <w:rPr>
          <w:sz w:val="24"/>
        </w:rPr>
        <w:t>;</w:t>
      </w:r>
    </w:p>
    <w:p w:rsidR="003357DD" w:rsidRDefault="00FE0082" w:rsidP="00FE0082">
      <w:pPr>
        <w:spacing w:line="360" w:lineRule="auto"/>
        <w:rPr>
          <w:sz w:val="24"/>
        </w:rPr>
      </w:pPr>
      <w:r>
        <w:rPr>
          <w:sz w:val="24"/>
        </w:rPr>
        <w:t xml:space="preserve">2) Журналы «Математика в школе», </w:t>
      </w:r>
      <w:r w:rsidR="0044072E">
        <w:rPr>
          <w:sz w:val="24"/>
        </w:rPr>
        <w:t>2001-2002 г.г.;</w:t>
      </w:r>
    </w:p>
    <w:p w:rsidR="0044072E" w:rsidRDefault="0044072E" w:rsidP="00FE0082">
      <w:pPr>
        <w:spacing w:line="360" w:lineRule="auto"/>
        <w:rPr>
          <w:sz w:val="24"/>
        </w:rPr>
      </w:pPr>
      <w:r>
        <w:rPr>
          <w:sz w:val="24"/>
        </w:rPr>
        <w:t>3) «История математики в средней школе», Г.И. Глейзер, «Просвещение», Москва, 1970 г.;</w:t>
      </w:r>
    </w:p>
    <w:p w:rsidR="0044072E" w:rsidRDefault="0044072E" w:rsidP="0044072E">
      <w:pPr>
        <w:spacing w:line="360" w:lineRule="auto"/>
        <w:rPr>
          <w:sz w:val="24"/>
          <w:szCs w:val="24"/>
        </w:rPr>
      </w:pPr>
      <w:r>
        <w:rPr>
          <w:sz w:val="24"/>
        </w:rPr>
        <w:t xml:space="preserve">4) </w:t>
      </w:r>
      <w:r>
        <w:rPr>
          <w:sz w:val="24"/>
          <w:szCs w:val="24"/>
        </w:rPr>
        <w:t xml:space="preserve">«Лучшие тесты на развитие творческих способностей» Н.К. </w:t>
      </w:r>
      <w:proofErr w:type="spellStart"/>
      <w:r>
        <w:rPr>
          <w:sz w:val="24"/>
          <w:szCs w:val="24"/>
        </w:rPr>
        <w:t>Винокурова</w:t>
      </w:r>
      <w:proofErr w:type="spellEnd"/>
      <w:r>
        <w:rPr>
          <w:sz w:val="24"/>
          <w:szCs w:val="24"/>
        </w:rPr>
        <w:t>. «АСТ-ПРЕСС», Москва, 1999 г.</w:t>
      </w:r>
    </w:p>
    <w:p w:rsidR="0015482D" w:rsidRDefault="0044072E" w:rsidP="0015482D">
      <w:pPr>
        <w:spacing w:line="360" w:lineRule="auto"/>
        <w:rPr>
          <w:sz w:val="24"/>
        </w:rPr>
      </w:pPr>
      <w:r>
        <w:rPr>
          <w:sz w:val="24"/>
        </w:rPr>
        <w:t xml:space="preserve">5) </w:t>
      </w:r>
      <w:proofErr w:type="spellStart"/>
      <w:r>
        <w:rPr>
          <w:sz w:val="24"/>
          <w:lang w:val="en-US"/>
        </w:rPr>
        <w:t>RusEdu</w:t>
      </w:r>
      <w:proofErr w:type="spellEnd"/>
      <w:r>
        <w:rPr>
          <w:sz w:val="24"/>
        </w:rPr>
        <w:t>.</w:t>
      </w:r>
      <w:r w:rsidRPr="0044072E">
        <w:rPr>
          <w:sz w:val="24"/>
        </w:rPr>
        <w:t xml:space="preserve"> </w:t>
      </w:r>
      <w:r>
        <w:rPr>
          <w:sz w:val="24"/>
        </w:rPr>
        <w:t>Архив учебных программ и презентаций</w:t>
      </w:r>
      <w:r w:rsidR="0015482D">
        <w:rPr>
          <w:sz w:val="24"/>
        </w:rPr>
        <w:t>;</w:t>
      </w:r>
    </w:p>
    <w:p w:rsidR="0015482D" w:rsidRDefault="0015482D" w:rsidP="0015482D">
      <w:pPr>
        <w:spacing w:line="360" w:lineRule="auto"/>
        <w:rPr>
          <w:sz w:val="24"/>
        </w:rPr>
      </w:pPr>
      <w:r>
        <w:rPr>
          <w:sz w:val="24"/>
        </w:rPr>
        <w:t>6) ЭУМ. Федеральный Центр Информационно-образовательных ресурсов.</w:t>
      </w:r>
    </w:p>
    <w:sectPr w:rsidR="0015482D" w:rsidSect="00336785">
      <w:type w:val="continuous"/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B87"/>
    <w:multiLevelType w:val="hybridMultilevel"/>
    <w:tmpl w:val="EAB23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3B4A"/>
    <w:multiLevelType w:val="singleLevel"/>
    <w:tmpl w:val="ADC28FA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2">
    <w:nsid w:val="1D284524"/>
    <w:multiLevelType w:val="singleLevel"/>
    <w:tmpl w:val="72744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3">
    <w:nsid w:val="4BCC1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94446B8"/>
    <w:multiLevelType w:val="singleLevel"/>
    <w:tmpl w:val="AC829030"/>
    <w:lvl w:ilvl="0">
      <w:start w:val="7"/>
      <w:numFmt w:val="decimal"/>
      <w:lvlText w:val="%1"/>
      <w:lvlJc w:val="left"/>
      <w:pPr>
        <w:tabs>
          <w:tab w:val="num" w:pos="4755"/>
        </w:tabs>
        <w:ind w:left="4755" w:hanging="360"/>
      </w:pPr>
      <w:rPr>
        <w:rFonts w:hint="default"/>
      </w:rPr>
    </w:lvl>
  </w:abstractNum>
  <w:abstractNum w:abstractNumId="5">
    <w:nsid w:val="7E0E2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2A92"/>
    <w:rsid w:val="000721A8"/>
    <w:rsid w:val="00094017"/>
    <w:rsid w:val="000A66C4"/>
    <w:rsid w:val="0015482D"/>
    <w:rsid w:val="001713EC"/>
    <w:rsid w:val="001718FB"/>
    <w:rsid w:val="0018447C"/>
    <w:rsid w:val="00261C2C"/>
    <w:rsid w:val="00262024"/>
    <w:rsid w:val="002E4751"/>
    <w:rsid w:val="003357DD"/>
    <w:rsid w:val="0033661E"/>
    <w:rsid w:val="00336785"/>
    <w:rsid w:val="00346083"/>
    <w:rsid w:val="00391642"/>
    <w:rsid w:val="00416FBF"/>
    <w:rsid w:val="0044072E"/>
    <w:rsid w:val="004705A6"/>
    <w:rsid w:val="00475DBC"/>
    <w:rsid w:val="004E2A92"/>
    <w:rsid w:val="00503F6A"/>
    <w:rsid w:val="005125DE"/>
    <w:rsid w:val="00521A4F"/>
    <w:rsid w:val="00523AAF"/>
    <w:rsid w:val="00533107"/>
    <w:rsid w:val="0053711B"/>
    <w:rsid w:val="00593C68"/>
    <w:rsid w:val="005A50F6"/>
    <w:rsid w:val="005C08D6"/>
    <w:rsid w:val="005C5152"/>
    <w:rsid w:val="005E6AD0"/>
    <w:rsid w:val="00616B2A"/>
    <w:rsid w:val="00630C64"/>
    <w:rsid w:val="00632E27"/>
    <w:rsid w:val="00775EC7"/>
    <w:rsid w:val="008753F5"/>
    <w:rsid w:val="009852FC"/>
    <w:rsid w:val="009F1F2E"/>
    <w:rsid w:val="00A16589"/>
    <w:rsid w:val="00A50A45"/>
    <w:rsid w:val="00B960C4"/>
    <w:rsid w:val="00BC4CFA"/>
    <w:rsid w:val="00BF25C5"/>
    <w:rsid w:val="00C0504C"/>
    <w:rsid w:val="00C21DB2"/>
    <w:rsid w:val="00C41B8F"/>
    <w:rsid w:val="00C86444"/>
    <w:rsid w:val="00C87BE6"/>
    <w:rsid w:val="00C924FF"/>
    <w:rsid w:val="00C946A0"/>
    <w:rsid w:val="00CA295E"/>
    <w:rsid w:val="00D41E5F"/>
    <w:rsid w:val="00D821F0"/>
    <w:rsid w:val="00DD0E98"/>
    <w:rsid w:val="00E75A50"/>
    <w:rsid w:val="00E85B97"/>
    <w:rsid w:val="00F11E0B"/>
    <w:rsid w:val="00FE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D0E98"/>
    <w:pPr>
      <w:jc w:val="both"/>
    </w:pPr>
    <w:rPr>
      <w:rFonts w:ascii="Calibri" w:hAnsi="Calibri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DD0E98"/>
    <w:rPr>
      <w:rFonts w:ascii="Calibri" w:hAnsi="Calibri"/>
      <w:lang w:val="en-US" w:eastAsia="en-US" w:bidi="en-US"/>
    </w:rPr>
  </w:style>
  <w:style w:type="table" w:styleId="a5">
    <w:name w:val="Table Grid"/>
    <w:basedOn w:val="a1"/>
    <w:uiPriority w:val="59"/>
    <w:rsid w:val="0063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D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5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5DE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705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 ЭТАП                                             РАЗМИНКА</vt:lpstr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ЭТАП                                             РАЗМИНКА</dc:title>
  <dc:creator>Дорт-Гольц</dc:creator>
  <cp:lastModifiedBy>Надежда</cp:lastModifiedBy>
  <cp:revision>15</cp:revision>
  <cp:lastPrinted>2012-02-19T15:33:00Z</cp:lastPrinted>
  <dcterms:created xsi:type="dcterms:W3CDTF">2012-02-18T13:38:00Z</dcterms:created>
  <dcterms:modified xsi:type="dcterms:W3CDTF">2013-03-17T03:38:00Z</dcterms:modified>
</cp:coreProperties>
</file>