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7B" w:rsidRDefault="00013EE8" w:rsidP="00013EE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ТЕХНОЛОГИЯ СМЕШАННОГО ОБУЧЕНИЯ</w:t>
      </w:r>
    </w:p>
    <w:p w:rsidR="002E4598" w:rsidRPr="002E4598" w:rsidRDefault="00013EE8" w:rsidP="002E459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ПЕРЕВЁРНУТЫЙ КЛАСС</w:t>
      </w:r>
    </w:p>
    <w:p w:rsidR="002E4598" w:rsidRPr="002E4598" w:rsidRDefault="00745E7B" w:rsidP="002E4598">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С.В. Румянцева</w:t>
      </w:r>
      <w:r w:rsidR="002E4598" w:rsidRPr="002E4598">
        <w:rPr>
          <w:rFonts w:ascii="Times New Roman" w:eastAsia="Times New Roman" w:hAnsi="Times New Roman" w:cs="Times New Roman"/>
          <w:b/>
          <w:i/>
          <w:sz w:val="24"/>
          <w:szCs w:val="24"/>
          <w:lang w:eastAsia="ru-RU"/>
        </w:rPr>
        <w:t>,</w:t>
      </w:r>
    </w:p>
    <w:p w:rsidR="002E4598" w:rsidRPr="002E4598" w:rsidRDefault="00745E7B" w:rsidP="002E4598">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учитель начальных классов</w:t>
      </w:r>
    </w:p>
    <w:p w:rsidR="00013EE8" w:rsidRPr="00013EE8" w:rsidRDefault="00013EE8" w:rsidP="00013EE8">
      <w:pPr>
        <w:spacing w:after="0"/>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г</w:t>
      </w:r>
      <w:r w:rsidRPr="00013EE8">
        <w:rPr>
          <w:rFonts w:ascii="Times New Roman" w:eastAsiaTheme="minorEastAsia" w:hAnsi="Times New Roman" w:cs="Times New Roman"/>
          <w:i/>
          <w:sz w:val="24"/>
          <w:szCs w:val="24"/>
          <w:lang w:eastAsia="ru-RU"/>
        </w:rPr>
        <w:t xml:space="preserve">осударственное бюджетное общеобразовательное учреждение средняя общеобразовательная школа № 497 Невского района </w:t>
      </w:r>
    </w:p>
    <w:p w:rsidR="00013EE8" w:rsidRPr="00013EE8" w:rsidRDefault="00013EE8" w:rsidP="00013EE8">
      <w:pPr>
        <w:spacing w:after="0"/>
        <w:contextualSpacing/>
        <w:jc w:val="center"/>
        <w:rPr>
          <w:rFonts w:ascii="Times New Roman" w:eastAsiaTheme="minorEastAsia" w:hAnsi="Times New Roman" w:cs="Times New Roman"/>
          <w:i/>
          <w:sz w:val="24"/>
          <w:szCs w:val="24"/>
          <w:lang w:eastAsia="ru-RU"/>
        </w:rPr>
      </w:pPr>
      <w:r w:rsidRPr="00013EE8">
        <w:rPr>
          <w:rFonts w:ascii="Times New Roman" w:eastAsiaTheme="minorEastAsia" w:hAnsi="Times New Roman" w:cs="Times New Roman"/>
          <w:i/>
          <w:sz w:val="24"/>
          <w:szCs w:val="24"/>
          <w:lang w:eastAsia="ru-RU"/>
        </w:rPr>
        <w:t>Санкт-Петербурга</w:t>
      </w:r>
    </w:p>
    <w:p w:rsidR="002E4598" w:rsidRPr="002E4598" w:rsidRDefault="002E4598" w:rsidP="002E4598">
      <w:pPr>
        <w:shd w:val="clear" w:color="auto" w:fill="FFFFFF"/>
        <w:autoSpaceDE w:val="0"/>
        <w:autoSpaceDN w:val="0"/>
        <w:adjustRightInd w:val="0"/>
        <w:spacing w:after="0" w:line="240" w:lineRule="auto"/>
        <w:ind w:left="426" w:firstLine="720"/>
        <w:jc w:val="right"/>
        <w:rPr>
          <w:rFonts w:ascii="Times New Roman" w:eastAsia="Times New Roman" w:hAnsi="Times New Roman" w:cs="Times New Roman"/>
          <w:i/>
          <w:sz w:val="24"/>
          <w:szCs w:val="24"/>
          <w:lang w:eastAsia="ru-RU"/>
        </w:rPr>
      </w:pPr>
      <w:r w:rsidRPr="002E4598">
        <w:rPr>
          <w:rFonts w:ascii="Times New Roman" w:eastAsia="Times New Roman" w:hAnsi="Times New Roman" w:cs="Times New Roman"/>
          <w:b/>
          <w:sz w:val="24"/>
          <w:szCs w:val="24"/>
          <w:lang w:eastAsia="ru-RU"/>
        </w:rPr>
        <w:t xml:space="preserve">Ключевые слова: </w:t>
      </w:r>
      <w:r w:rsidR="00013EE8">
        <w:rPr>
          <w:rFonts w:ascii="Times New Roman" w:eastAsia="Times New Roman" w:hAnsi="Times New Roman" w:cs="Times New Roman"/>
          <w:sz w:val="24"/>
          <w:szCs w:val="24"/>
          <w:lang w:eastAsia="ru-RU"/>
        </w:rPr>
        <w:t>реформа образования, новые технологии, технологии смешанного обучения,  перевёрнутый класс в начальной школе.</w:t>
      </w:r>
    </w:p>
    <w:p w:rsidR="002E4598" w:rsidRPr="002E4598" w:rsidRDefault="002E4598" w:rsidP="002E4598">
      <w:pPr>
        <w:shd w:val="clear" w:color="auto" w:fill="FFFFFF"/>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2E4598">
        <w:rPr>
          <w:rFonts w:ascii="Times New Roman" w:eastAsia="Times New Roman" w:hAnsi="Times New Roman" w:cs="Times New Roman"/>
          <w:i/>
          <w:sz w:val="24"/>
          <w:szCs w:val="24"/>
          <w:lang w:eastAsia="ru-RU"/>
        </w:rPr>
        <w:t xml:space="preserve">В  статье </w:t>
      </w:r>
      <w:r w:rsidR="00013EE8">
        <w:rPr>
          <w:rFonts w:ascii="Times New Roman" w:eastAsia="Times New Roman" w:hAnsi="Times New Roman" w:cs="Times New Roman"/>
          <w:i/>
          <w:sz w:val="24"/>
          <w:szCs w:val="24"/>
          <w:lang w:eastAsia="ru-RU"/>
        </w:rPr>
        <w:t>определена главная причина эволюции образования</w:t>
      </w:r>
      <w:r w:rsidRPr="002E4598">
        <w:rPr>
          <w:rFonts w:ascii="Times New Roman" w:eastAsia="Times New Roman" w:hAnsi="Times New Roman" w:cs="Times New Roman"/>
          <w:i/>
          <w:sz w:val="24"/>
          <w:szCs w:val="24"/>
          <w:lang w:eastAsia="ru-RU"/>
        </w:rPr>
        <w:t>,</w:t>
      </w:r>
      <w:r w:rsidR="00013EE8">
        <w:rPr>
          <w:rFonts w:ascii="Times New Roman" w:eastAsia="Times New Roman" w:hAnsi="Times New Roman" w:cs="Times New Roman"/>
          <w:i/>
          <w:sz w:val="24"/>
          <w:szCs w:val="24"/>
          <w:lang w:eastAsia="ru-RU"/>
        </w:rPr>
        <w:t xml:space="preserve"> создание новых иных образовательных условий, создание моделей смешанного обучения, </w:t>
      </w:r>
      <w:r w:rsidRPr="002E4598">
        <w:rPr>
          <w:rFonts w:ascii="Times New Roman" w:eastAsia="Times New Roman" w:hAnsi="Times New Roman" w:cs="Times New Roman"/>
          <w:i/>
          <w:sz w:val="24"/>
          <w:szCs w:val="24"/>
          <w:lang w:eastAsia="ru-RU"/>
        </w:rPr>
        <w:t xml:space="preserve">  </w:t>
      </w:r>
      <w:r w:rsidR="00013EE8">
        <w:rPr>
          <w:rFonts w:ascii="Times New Roman" w:eastAsia="Times New Roman" w:hAnsi="Times New Roman" w:cs="Times New Roman"/>
          <w:i/>
          <w:sz w:val="24"/>
          <w:szCs w:val="24"/>
          <w:lang w:eastAsia="ru-RU"/>
        </w:rPr>
        <w:t>важные изменения в образовательном процессе.</w:t>
      </w:r>
    </w:p>
    <w:p w:rsidR="002E4598" w:rsidRPr="00013EE8" w:rsidRDefault="002E4598" w:rsidP="00013EE8">
      <w:pPr>
        <w:shd w:val="clear" w:color="auto" w:fill="FFFFFF"/>
        <w:autoSpaceDE w:val="0"/>
        <w:autoSpaceDN w:val="0"/>
        <w:adjustRightInd w:val="0"/>
        <w:spacing w:after="0" w:line="240" w:lineRule="auto"/>
        <w:ind w:left="426" w:firstLine="720"/>
        <w:jc w:val="both"/>
        <w:rPr>
          <w:rFonts w:ascii="Times New Roman" w:eastAsia="Times New Roman" w:hAnsi="Times New Roman" w:cs="Times New Roman"/>
          <w:b/>
          <w:sz w:val="24"/>
          <w:szCs w:val="24"/>
          <w:lang w:eastAsia="ru-RU"/>
        </w:rPr>
      </w:pPr>
      <w:r w:rsidRPr="002E4598">
        <w:rPr>
          <w:rFonts w:ascii="Times New Roman" w:eastAsia="Times New Roman" w:hAnsi="Times New Roman" w:cs="Times New Roman"/>
          <w:b/>
          <w:sz w:val="24"/>
          <w:szCs w:val="24"/>
          <w:lang w:eastAsia="ru-RU"/>
        </w:rPr>
        <w:t>Введение</w:t>
      </w:r>
    </w:p>
    <w:p w:rsidR="002E4598" w:rsidRDefault="00B30FC7" w:rsidP="00E72230">
      <w:pPr>
        <w:spacing w:after="0" w:line="360" w:lineRule="auto"/>
        <w:ind w:firstLine="851"/>
        <w:jc w:val="both"/>
        <w:rPr>
          <w:rFonts w:ascii="Times New Roman" w:eastAsia="Times New Roman" w:hAnsi="Times New Roman" w:cs="Times New Roman"/>
          <w:iCs/>
          <w:color w:val="000000"/>
          <w:sz w:val="24"/>
          <w:szCs w:val="24"/>
          <w:lang w:eastAsia="ru-RU"/>
        </w:rPr>
      </w:pPr>
      <w:r w:rsidRPr="00D529A2">
        <w:rPr>
          <w:rFonts w:ascii="Times New Roman" w:eastAsia="Times New Roman" w:hAnsi="Times New Roman" w:cs="Times New Roman"/>
          <w:iCs/>
          <w:color w:val="000000"/>
          <w:sz w:val="24"/>
          <w:szCs w:val="24"/>
          <w:lang w:eastAsia="ru-RU"/>
        </w:rPr>
        <w:t xml:space="preserve">Страшно подумать, но классно-урочная система, которую Ян </w:t>
      </w:r>
      <w:proofErr w:type="spellStart"/>
      <w:r w:rsidRPr="00D529A2">
        <w:rPr>
          <w:rFonts w:ascii="Times New Roman" w:eastAsia="Times New Roman" w:hAnsi="Times New Roman" w:cs="Times New Roman"/>
          <w:iCs/>
          <w:color w:val="000000"/>
          <w:sz w:val="24"/>
          <w:szCs w:val="24"/>
          <w:lang w:eastAsia="ru-RU"/>
        </w:rPr>
        <w:t>Амос</w:t>
      </w:r>
      <w:proofErr w:type="spellEnd"/>
      <w:r w:rsidRPr="00D529A2">
        <w:rPr>
          <w:rFonts w:ascii="Times New Roman" w:eastAsia="Times New Roman" w:hAnsi="Times New Roman" w:cs="Times New Roman"/>
          <w:iCs/>
          <w:color w:val="000000"/>
          <w:sz w:val="24"/>
          <w:szCs w:val="24"/>
          <w:lang w:eastAsia="ru-RU"/>
        </w:rPr>
        <w:t xml:space="preserve"> Коменский ввел в практику образования почти 400 лет назад, уже не столь актуальна. Четыреста лет учитель входил в класс и начинался урок, который все эти годы проходил по одному и тому же сценарию: проверка домашнего задания, затем объяснение новой темы. Но вот появился в нашей жизни компьютер, и – революция свершилась! Поток информации в современном мире оказался настолько стремителен, что (как сокрушалась Алиса в Зазеркалье) приходится «бежать со всех ног, чтобы только оставаться на том же месте». А уж чтобы двигаться вперед…</w:t>
      </w:r>
    </w:p>
    <w:p w:rsidR="00013EE8" w:rsidRPr="00013EE8" w:rsidRDefault="00013EE8" w:rsidP="00E72230">
      <w:pPr>
        <w:spacing w:after="0" w:line="360" w:lineRule="auto"/>
        <w:ind w:firstLine="851"/>
        <w:jc w:val="both"/>
        <w:rPr>
          <w:rFonts w:ascii="Times New Roman" w:eastAsia="Times New Roman" w:hAnsi="Times New Roman" w:cs="Times New Roman"/>
          <w:b/>
          <w:color w:val="000000"/>
          <w:sz w:val="24"/>
          <w:szCs w:val="24"/>
          <w:lang w:eastAsia="ru-RU"/>
        </w:rPr>
      </w:pPr>
      <w:r w:rsidRPr="002E4598">
        <w:rPr>
          <w:rFonts w:ascii="Times New Roman" w:eastAsia="Times New Roman" w:hAnsi="Times New Roman" w:cs="Times New Roman"/>
          <w:b/>
          <w:sz w:val="24"/>
          <w:szCs w:val="24"/>
          <w:lang w:eastAsia="ru-RU"/>
        </w:rPr>
        <w:t>Текст доклада</w:t>
      </w:r>
    </w:p>
    <w:p w:rsidR="00D529A2" w:rsidRPr="00D529A2" w:rsidRDefault="00D529A2" w:rsidP="00E72230">
      <w:pPr>
        <w:spacing w:after="0" w:line="360" w:lineRule="auto"/>
        <w:ind w:firstLine="851"/>
        <w:contextualSpacing/>
        <w:jc w:val="both"/>
        <w:rPr>
          <w:rFonts w:ascii="Times New Roman" w:eastAsia="Times New Roman" w:hAnsi="Times New Roman" w:cs="Times New Roman"/>
          <w:color w:val="000000"/>
          <w:sz w:val="24"/>
          <w:szCs w:val="24"/>
          <w:lang w:eastAsia="ru-RU"/>
        </w:rPr>
      </w:pPr>
      <w:r w:rsidRPr="00D529A2">
        <w:rPr>
          <w:rFonts w:ascii="Times New Roman" w:eastAsia="Times New Roman" w:hAnsi="Times New Roman" w:cs="Times New Roman"/>
          <w:color w:val="000000"/>
          <w:sz w:val="24"/>
          <w:szCs w:val="24"/>
          <w:lang w:eastAsia="ru-RU"/>
        </w:rPr>
        <w:t xml:space="preserve">Поэтому сам собой возник вопрос, возможно ли в этих условиях учить детей так же, как мы это делали вчера. Правильно ли сегодня делать так: учитель добывает знания и передает их ученику, а ученик пассивно их воспринимает. </w:t>
      </w:r>
      <w:r w:rsidR="00E72230" w:rsidRPr="00E72230">
        <w:rPr>
          <w:rFonts w:ascii="Times New Roman" w:eastAsia="Times New Roman" w:hAnsi="Times New Roman" w:cs="Times New Roman"/>
          <w:sz w:val="24"/>
          <w:szCs w:val="24"/>
          <w:lang w:eastAsia="ru-RU"/>
        </w:rPr>
        <w:t xml:space="preserve">Сейчас все </w:t>
      </w:r>
      <w:r w:rsidRPr="00D529A2">
        <w:rPr>
          <w:rFonts w:ascii="Times New Roman" w:eastAsia="Times New Roman" w:hAnsi="Times New Roman" w:cs="Times New Roman"/>
          <w:sz w:val="24"/>
          <w:szCs w:val="24"/>
          <w:lang w:eastAsia="ru-RU"/>
        </w:rPr>
        <w:t>абсолютно уверены, что для современн</w:t>
      </w:r>
      <w:r w:rsidRPr="00D529A2">
        <w:rPr>
          <w:rFonts w:ascii="Times New Roman" w:eastAsia="Times New Roman" w:hAnsi="Times New Roman" w:cs="Times New Roman"/>
          <w:color w:val="000000"/>
          <w:sz w:val="24"/>
          <w:szCs w:val="24"/>
          <w:lang w:eastAsia="ru-RU"/>
        </w:rPr>
        <w:t xml:space="preserve">ой школы необходимо создавать новые, совершенно иные образовательные условия. Они должны не только учитывать скорость информационного потока, но и быть нацеленными на развитие у ребят навыков критического анализа информации, планирования своей деятельности и эффективного воплощения идей. Иначе говоря, из пассивного поглотителя знаний ребенок должен превратиться в их активного добытчика, искателя истины, первооткрывателя, мыслителя, разработчика. Новый Федеральный государственный стандарт, стандарт второго поколения, как раз и предполагает изменение принципов организации образовательного процесса, в центре которого теперь находится ученик. Учитель при этом оказывается в роли организатора, партнера, помощника. Уже более десяти лет во всем мире, а с прошедшего учебного года и в нашей стране, используется технология смешанного обучения. Проект осуществлялся в 10 школах-лидерах. В нем приняли участие 60 учителей и более 900 детей на всех ступенях </w:t>
      </w:r>
      <w:r w:rsidRPr="00D529A2">
        <w:rPr>
          <w:rFonts w:ascii="Times New Roman" w:eastAsia="Times New Roman" w:hAnsi="Times New Roman" w:cs="Times New Roman"/>
          <w:color w:val="000000"/>
          <w:sz w:val="24"/>
          <w:szCs w:val="24"/>
          <w:lang w:eastAsia="ru-RU"/>
        </w:rPr>
        <w:lastRenderedPageBreak/>
        <w:t xml:space="preserve">обучения из Москвы, Ижевска, Набережных Челнов, Оренбурга, Перми, Тамбова, Хабаровска. </w:t>
      </w:r>
      <w:r w:rsidR="00E72230">
        <w:rPr>
          <w:rFonts w:ascii="Times New Roman" w:eastAsia="Times New Roman" w:hAnsi="Times New Roman" w:cs="Times New Roman"/>
          <w:color w:val="000000"/>
          <w:sz w:val="24"/>
          <w:szCs w:val="24"/>
          <w:lang w:eastAsia="ru-RU"/>
        </w:rPr>
        <w:t>Ч</w:t>
      </w:r>
      <w:r w:rsidRPr="00D529A2">
        <w:rPr>
          <w:rFonts w:ascii="Times New Roman" w:eastAsia="Times New Roman" w:hAnsi="Times New Roman" w:cs="Times New Roman"/>
          <w:color w:val="000000"/>
          <w:sz w:val="24"/>
          <w:szCs w:val="24"/>
          <w:lang w:eastAsia="ru-RU"/>
        </w:rPr>
        <w:t>то это такое?</w:t>
      </w:r>
    </w:p>
    <w:p w:rsidR="00D529A2" w:rsidRDefault="00D529A2" w:rsidP="00E72230">
      <w:pPr>
        <w:spacing w:before="100" w:beforeAutospacing="1" w:after="100" w:afterAutospacing="1" w:line="360" w:lineRule="auto"/>
        <w:ind w:firstLine="851"/>
        <w:contextualSpacing/>
        <w:jc w:val="both"/>
        <w:rPr>
          <w:rFonts w:ascii="Times New Roman" w:eastAsia="Times New Roman" w:hAnsi="Times New Roman" w:cs="Times New Roman"/>
          <w:color w:val="000000"/>
          <w:sz w:val="24"/>
          <w:szCs w:val="24"/>
          <w:lang w:eastAsia="ru-RU"/>
        </w:rPr>
      </w:pPr>
      <w:r w:rsidRPr="00D529A2">
        <w:rPr>
          <w:rFonts w:ascii="Times New Roman" w:eastAsia="Times New Roman" w:hAnsi="Times New Roman" w:cs="Times New Roman"/>
          <w:color w:val="000000"/>
          <w:sz w:val="24"/>
          <w:szCs w:val="24"/>
          <w:lang w:eastAsia="ru-RU"/>
        </w:rPr>
        <w:t xml:space="preserve">Это смешение традиционной классно-урочной системы и современного цифрового образования. В старой системе есть огромный плюс, от которого нет ни малейшего смысла отказываться. Психологи называют его эмоциональной составляющей. Учитель в классе - прежде всего личность, со своей жизненной позицией и профессиональной философией. Учитель в классе - человек, а в наших школах чаще всего это женщина, подчас даже мама, которая кого-то погладит по голове, кого-то похвалит, кого-то пожурит, а иногда и отругает. Она живая, эмоциональная: грустная, веселая, энергичная, трепетная, сердитая, ласковая. Она разная, но главное она полна жизни! Компьютер – мертвое железо. Учитель вне сомнения останется в образовательном процессе, но его роль, повторяем, кардинально меняется. Однако и у электронного обучения своя сильная сторона, причем немалая. И </w:t>
      </w:r>
      <w:proofErr w:type="gramStart"/>
      <w:r w:rsidRPr="00D529A2">
        <w:rPr>
          <w:rFonts w:ascii="Times New Roman" w:eastAsia="Times New Roman" w:hAnsi="Times New Roman" w:cs="Times New Roman"/>
          <w:color w:val="000000"/>
          <w:sz w:val="24"/>
          <w:szCs w:val="24"/>
          <w:lang w:eastAsia="ru-RU"/>
        </w:rPr>
        <w:t>это</w:t>
      </w:r>
      <w:proofErr w:type="gramEnd"/>
      <w:r w:rsidRPr="00D529A2">
        <w:rPr>
          <w:rFonts w:ascii="Times New Roman" w:eastAsia="Times New Roman" w:hAnsi="Times New Roman" w:cs="Times New Roman"/>
          <w:color w:val="000000"/>
          <w:sz w:val="24"/>
          <w:szCs w:val="24"/>
          <w:lang w:eastAsia="ru-RU"/>
        </w:rPr>
        <w:t xml:space="preserve"> прежде всего индивидуализация. На обычном уроке учитель объясняет новый материал всем одновременно. Понял конкретный Вася (или Танечка) в этот момент что-нибудь или нет, выяснится завтра на проверке домашнего задания. И если не понял, получит двойку и пусть пеняет на себя. Детей в классе много, на каждого времени не хватает. Совершенно иная ситуация происходит при электронной форме обучения, где учитель контактирует непосредственно только с Васей. Кстати, моделей смешанного обучения уже в сегодняшней нашей практике существует немало. Но наибольшую популярность приобрел за прошедший учебный </w:t>
      </w:r>
      <w:proofErr w:type="gramStart"/>
      <w:r w:rsidRPr="00D529A2">
        <w:rPr>
          <w:rFonts w:ascii="Times New Roman" w:eastAsia="Times New Roman" w:hAnsi="Times New Roman" w:cs="Times New Roman"/>
          <w:color w:val="000000"/>
          <w:sz w:val="24"/>
          <w:szCs w:val="24"/>
          <w:lang w:eastAsia="ru-RU"/>
        </w:rPr>
        <w:t>год</w:t>
      </w:r>
      <w:proofErr w:type="gramEnd"/>
      <w:r w:rsidRPr="00D529A2">
        <w:rPr>
          <w:rFonts w:ascii="Times New Roman" w:eastAsia="Times New Roman" w:hAnsi="Times New Roman" w:cs="Times New Roman"/>
          <w:color w:val="000000"/>
          <w:sz w:val="24"/>
          <w:szCs w:val="24"/>
          <w:lang w:eastAsia="ru-RU"/>
        </w:rPr>
        <w:t xml:space="preserve"> так называемый перевернутый класс.</w:t>
      </w:r>
    </w:p>
    <w:p w:rsidR="00B2083E" w:rsidRDefault="00B2083E" w:rsidP="00E72230">
      <w:pPr>
        <w:spacing w:before="100" w:beforeAutospacing="1" w:after="100" w:afterAutospacing="1" w:line="360" w:lineRule="auto"/>
        <w:ind w:firstLine="851"/>
        <w:contextualSpacing/>
        <w:jc w:val="both"/>
        <w:rPr>
          <w:rFonts w:ascii="Times New Roman" w:eastAsia="Times New Roman" w:hAnsi="Times New Roman" w:cs="Times New Roman"/>
          <w:color w:val="000000"/>
          <w:sz w:val="24"/>
          <w:szCs w:val="24"/>
          <w:lang w:eastAsia="ru-RU"/>
        </w:rPr>
      </w:pPr>
      <w:r>
        <w:rPr>
          <w:rFonts w:ascii="Georgia" w:hAnsi="Georgia"/>
          <w:color w:val="444444"/>
          <w:shd w:val="clear" w:color="auto" w:fill="FFFFFF"/>
        </w:rPr>
        <w:t xml:space="preserve">Основатель </w:t>
      </w:r>
      <w:proofErr w:type="spellStart"/>
      <w:r>
        <w:rPr>
          <w:rFonts w:ascii="Georgia" w:hAnsi="Georgia"/>
          <w:color w:val="444444"/>
          <w:shd w:val="clear" w:color="auto" w:fill="FFFFFF"/>
        </w:rPr>
        <w:t>Салман</w:t>
      </w:r>
      <w:proofErr w:type="spellEnd"/>
      <w:r>
        <w:rPr>
          <w:rFonts w:ascii="Georgia" w:hAnsi="Georgia"/>
          <w:color w:val="444444"/>
          <w:shd w:val="clear" w:color="auto" w:fill="FFFFFF"/>
        </w:rPr>
        <w:t xml:space="preserve"> Хан.  </w:t>
      </w:r>
      <w:r>
        <w:rPr>
          <w:rFonts w:ascii="Georgia" w:hAnsi="Georgia"/>
          <w:color w:val="444444"/>
          <w:shd w:val="clear" w:color="auto" w:fill="FFFFFF"/>
        </w:rPr>
        <w:t>Хан вызвался помочь своей племяннице с математикой. Правда, возникла сложность: Хан в тот момент находился в Бостоне, а его племянница жила в Новом Орлеане. Чтобы объяснить девочке математику, Хан рисовал для нее с помощью графического планшета решения задач, а позднее</w:t>
      </w:r>
      <w:r>
        <w:rPr>
          <w:rFonts w:ascii="Georgia" w:hAnsi="Georgia"/>
          <w:color w:val="444444"/>
          <w:shd w:val="clear" w:color="auto" w:fill="FFFFFF"/>
        </w:rPr>
        <w:t xml:space="preserve"> размещал</w:t>
      </w:r>
      <w:r>
        <w:rPr>
          <w:rFonts w:ascii="Georgia" w:hAnsi="Georgia"/>
          <w:color w:val="444444"/>
          <w:shd w:val="clear" w:color="auto" w:fill="FFFFFF"/>
        </w:rPr>
        <w:t xml:space="preserve"> </w:t>
      </w:r>
      <w:r>
        <w:rPr>
          <w:rFonts w:ascii="Georgia" w:hAnsi="Georgia"/>
          <w:color w:val="444444"/>
          <w:shd w:val="clear" w:color="auto" w:fill="FFFFFF"/>
        </w:rPr>
        <w:t xml:space="preserve"> </w:t>
      </w:r>
      <w:bookmarkStart w:id="0" w:name="_GoBack"/>
      <w:bookmarkEnd w:id="0"/>
      <w:proofErr w:type="spellStart"/>
      <w:r>
        <w:rPr>
          <w:rFonts w:ascii="Georgia" w:hAnsi="Georgia"/>
          <w:color w:val="444444"/>
          <w:shd w:val="clear" w:color="auto" w:fill="FFFFFF"/>
        </w:rPr>
        <w:t>микролекции</w:t>
      </w:r>
      <w:proofErr w:type="spellEnd"/>
      <w:r>
        <w:rPr>
          <w:rFonts w:ascii="Georgia" w:hAnsi="Georgia"/>
          <w:color w:val="444444"/>
          <w:shd w:val="clear" w:color="auto" w:fill="FFFFFF"/>
        </w:rPr>
        <w:t xml:space="preserve"> и сопровождая их закадровым комментарием. Результат поразил Хана, полагавшего, что </w:t>
      </w:r>
      <w:proofErr w:type="spellStart"/>
      <w:r>
        <w:rPr>
          <w:rFonts w:ascii="Georgia" w:hAnsi="Georgia"/>
          <w:color w:val="444444"/>
          <w:shd w:val="clear" w:color="auto" w:fill="FFFFFF"/>
        </w:rPr>
        <w:t>YouTube</w:t>
      </w:r>
      <w:proofErr w:type="spellEnd"/>
      <w:r>
        <w:rPr>
          <w:rFonts w:ascii="Georgia" w:hAnsi="Georgia"/>
          <w:color w:val="444444"/>
          <w:shd w:val="clear" w:color="auto" w:fill="FFFFFF"/>
        </w:rPr>
        <w:t xml:space="preserve"> подходит лишь для того, чтобы </w:t>
      </w:r>
      <w:proofErr w:type="spellStart"/>
      <w:r>
        <w:rPr>
          <w:rFonts w:ascii="Georgia" w:hAnsi="Georgia"/>
          <w:color w:val="444444"/>
          <w:shd w:val="clear" w:color="auto" w:fill="FFFFFF"/>
        </w:rPr>
        <w:t>постить</w:t>
      </w:r>
      <w:proofErr w:type="spellEnd"/>
      <w:r>
        <w:rPr>
          <w:rFonts w:ascii="Georgia" w:hAnsi="Georgia"/>
          <w:color w:val="444444"/>
          <w:shd w:val="clear" w:color="auto" w:fill="FFFFFF"/>
        </w:rPr>
        <w:t xml:space="preserve"> ролики про котиков. Вскоре он стал получать десятки, а затем сотни и тысячи писем от родителей школьников, авторы которых благодарили его за внятное объяснение элементарной математики, которую они благополучно забыли со школьных времен и были не в состоянии объяснить своим детям.</w:t>
      </w:r>
    </w:p>
    <w:p w:rsidR="00B2083E" w:rsidRPr="00D529A2" w:rsidRDefault="00B2083E" w:rsidP="00E72230">
      <w:pPr>
        <w:spacing w:before="100" w:beforeAutospacing="1" w:after="100" w:afterAutospacing="1" w:line="360" w:lineRule="auto"/>
        <w:ind w:firstLine="851"/>
        <w:contextualSpacing/>
        <w:jc w:val="both"/>
        <w:rPr>
          <w:rFonts w:ascii="Times New Roman" w:eastAsia="Times New Roman" w:hAnsi="Times New Roman" w:cs="Times New Roman"/>
          <w:color w:val="000000"/>
          <w:sz w:val="24"/>
          <w:szCs w:val="24"/>
          <w:lang w:eastAsia="ru-RU"/>
        </w:rPr>
      </w:pPr>
    </w:p>
    <w:p w:rsidR="004406AF" w:rsidRPr="00E72230" w:rsidRDefault="00D529A2" w:rsidP="00E72230">
      <w:pPr>
        <w:spacing w:before="100" w:beforeAutospacing="1" w:after="100" w:afterAutospacing="1" w:line="360" w:lineRule="auto"/>
        <w:ind w:firstLine="851"/>
        <w:contextualSpacing/>
        <w:jc w:val="both"/>
        <w:rPr>
          <w:rFonts w:ascii="Times New Roman" w:eastAsia="Times New Roman" w:hAnsi="Times New Roman" w:cs="Times New Roman"/>
          <w:color w:val="000000"/>
          <w:sz w:val="24"/>
          <w:szCs w:val="24"/>
          <w:lang w:eastAsia="ru-RU"/>
        </w:rPr>
      </w:pPr>
      <w:r w:rsidRPr="00D529A2">
        <w:rPr>
          <w:rFonts w:ascii="Times New Roman" w:eastAsia="Times New Roman" w:hAnsi="Times New Roman" w:cs="Times New Roman"/>
          <w:color w:val="000000"/>
          <w:sz w:val="24"/>
          <w:szCs w:val="24"/>
          <w:lang w:eastAsia="ru-RU"/>
        </w:rPr>
        <w:t xml:space="preserve">Перевернутым здесь становится сам процесс обучения. Не только учитель добывает знания, чтобы механически передать ученику. В том-то всё и дело! Это сам </w:t>
      </w:r>
      <w:r w:rsidRPr="00D529A2">
        <w:rPr>
          <w:rFonts w:ascii="Times New Roman" w:eastAsia="Times New Roman" w:hAnsi="Times New Roman" w:cs="Times New Roman"/>
          <w:color w:val="000000"/>
          <w:sz w:val="24"/>
          <w:szCs w:val="24"/>
          <w:lang w:eastAsia="ru-RU"/>
        </w:rPr>
        <w:lastRenderedPageBreak/>
        <w:t xml:space="preserve">Вася добывает знания, находясь у себя дома перед компьютером, прибегая к помощи учителя и различных компьютерных учебных программ. Вася учится у себя дома. Хочет, прервется на полчаса, чтобы отдохнуть. Хочет, вернется снова и снова, чтобы усвоить прочитанное. Усвоил, идет в своем познании дальше. А когда он придет в класс, его учитель будет занят на уроке проверкой домашнего задания. И непременно поможет Васе, если тот что-то не смог усвоить сам. А если Вася плохой ученик? Если он «немотивированный», не заинтересован в добывании знаний самостоятельно? Вот тут и нужны хорошие педагогические качества, то есть качества учителя как воспитателя, задача которого при смешанном обучении состоит в том, чтобы мотивировать, затачивать и вдохновлять на учебу, организовывать процесс и ни в коем случае не дать сойти с дистанции! Вот такой становится роль современного учителя! Он подвигает детей к тому, чтобы они стали самостоятельными добытчиками знаний. Он выстраивает с каждым учеником траекторию его индивидуального образования. А еще учитель, разумеется, контролирует, консультирует и направляет. По-другому планирует урок, по-другому оценивает детей. Планирование – вообще ключевой момент в деятельности учителя при смешанном обучении, в отличие </w:t>
      </w:r>
      <w:proofErr w:type="gramStart"/>
      <w:r w:rsidRPr="00D529A2">
        <w:rPr>
          <w:rFonts w:ascii="Times New Roman" w:eastAsia="Times New Roman" w:hAnsi="Times New Roman" w:cs="Times New Roman"/>
          <w:color w:val="000000"/>
          <w:sz w:val="24"/>
          <w:szCs w:val="24"/>
          <w:lang w:eastAsia="ru-RU"/>
        </w:rPr>
        <w:t>от</w:t>
      </w:r>
      <w:proofErr w:type="gramEnd"/>
      <w:r w:rsidRPr="00D529A2">
        <w:rPr>
          <w:rFonts w:ascii="Times New Roman" w:eastAsia="Times New Roman" w:hAnsi="Times New Roman" w:cs="Times New Roman"/>
          <w:color w:val="000000"/>
          <w:sz w:val="24"/>
          <w:szCs w:val="24"/>
          <w:lang w:eastAsia="ru-RU"/>
        </w:rPr>
        <w:t xml:space="preserve"> традиционного, в котором оно недооценивается. Деятельность учителя </w:t>
      </w:r>
      <w:proofErr w:type="gramStart"/>
      <w:r w:rsidRPr="00D529A2">
        <w:rPr>
          <w:rFonts w:ascii="Times New Roman" w:eastAsia="Times New Roman" w:hAnsi="Times New Roman" w:cs="Times New Roman"/>
          <w:color w:val="000000"/>
          <w:sz w:val="24"/>
          <w:szCs w:val="24"/>
          <w:lang w:eastAsia="ru-RU"/>
        </w:rPr>
        <w:t>складывается</w:t>
      </w:r>
      <w:proofErr w:type="gramEnd"/>
      <w:r w:rsidRPr="00D529A2">
        <w:rPr>
          <w:rFonts w:ascii="Times New Roman" w:eastAsia="Times New Roman" w:hAnsi="Times New Roman" w:cs="Times New Roman"/>
          <w:color w:val="000000"/>
          <w:sz w:val="24"/>
          <w:szCs w:val="24"/>
          <w:lang w:eastAsia="ru-RU"/>
        </w:rPr>
        <w:t xml:space="preserve"> прежде всего из планирования, непосредственной работы в классе и оценивания детских достижений. При смешанном обучении он должен четко сформулировать ожидаемые результаты и сразу же продумать, как он будет проверять достижения учеников. И процесс пойдет, только когда эта связка существует.</w:t>
      </w:r>
    </w:p>
    <w:p w:rsidR="00D529A2" w:rsidRPr="00D529A2" w:rsidRDefault="00D529A2" w:rsidP="00E72230">
      <w:pPr>
        <w:spacing w:before="100" w:beforeAutospacing="1" w:after="100" w:afterAutospacing="1" w:line="360" w:lineRule="auto"/>
        <w:ind w:firstLine="851"/>
        <w:contextualSpacing/>
        <w:jc w:val="both"/>
        <w:rPr>
          <w:rFonts w:ascii="Times New Roman" w:eastAsia="Times New Roman" w:hAnsi="Times New Roman" w:cs="Times New Roman"/>
          <w:color w:val="000000"/>
          <w:sz w:val="24"/>
          <w:szCs w:val="24"/>
          <w:lang w:eastAsia="ru-RU"/>
        </w:rPr>
      </w:pPr>
      <w:r w:rsidRPr="00D529A2">
        <w:rPr>
          <w:rFonts w:ascii="Times New Roman" w:eastAsia="Times New Roman" w:hAnsi="Times New Roman" w:cs="Times New Roman"/>
          <w:color w:val="000000"/>
          <w:sz w:val="24"/>
          <w:szCs w:val="24"/>
          <w:lang w:eastAsia="ru-RU"/>
        </w:rPr>
        <w:t xml:space="preserve">Возможен вопрос, готовы ли наши школы, особенно сельские, к дистанционному обучению детей? </w:t>
      </w:r>
      <w:r w:rsidR="004406AF" w:rsidRPr="00E72230">
        <w:rPr>
          <w:rFonts w:ascii="Times New Roman" w:eastAsia="Times New Roman" w:hAnsi="Times New Roman" w:cs="Times New Roman"/>
          <w:color w:val="000000"/>
          <w:sz w:val="24"/>
          <w:szCs w:val="24"/>
          <w:lang w:eastAsia="ru-RU"/>
        </w:rPr>
        <w:t>С</w:t>
      </w:r>
      <w:r w:rsidRPr="00D529A2">
        <w:rPr>
          <w:rFonts w:ascii="Times New Roman" w:eastAsia="Times New Roman" w:hAnsi="Times New Roman" w:cs="Times New Roman"/>
          <w:color w:val="000000"/>
          <w:sz w:val="24"/>
          <w:szCs w:val="24"/>
          <w:lang w:eastAsia="ru-RU"/>
        </w:rPr>
        <w:t xml:space="preserve">егодня в стране нет школы, в которой не был бы проведен интернет. Другое дело, готовы ли наши учителя работать по-новому, </w:t>
      </w:r>
      <w:proofErr w:type="gramStart"/>
      <w:r w:rsidRPr="00D529A2">
        <w:rPr>
          <w:rFonts w:ascii="Times New Roman" w:eastAsia="Times New Roman" w:hAnsi="Times New Roman" w:cs="Times New Roman"/>
          <w:color w:val="000000"/>
          <w:sz w:val="24"/>
          <w:szCs w:val="24"/>
          <w:lang w:eastAsia="ru-RU"/>
        </w:rPr>
        <w:t>современному</w:t>
      </w:r>
      <w:proofErr w:type="gramEnd"/>
      <w:r w:rsidRPr="00D529A2">
        <w:rPr>
          <w:rFonts w:ascii="Times New Roman" w:eastAsia="Times New Roman" w:hAnsi="Times New Roman" w:cs="Times New Roman"/>
          <w:color w:val="000000"/>
          <w:sz w:val="24"/>
          <w:szCs w:val="24"/>
          <w:lang w:eastAsia="ru-RU"/>
        </w:rPr>
        <w:t xml:space="preserve">? На подготовку урока с использованием новых моделей уходит значительно больше времени, чем </w:t>
      </w:r>
      <w:proofErr w:type="gramStart"/>
      <w:r w:rsidRPr="00D529A2">
        <w:rPr>
          <w:rFonts w:ascii="Times New Roman" w:eastAsia="Times New Roman" w:hAnsi="Times New Roman" w:cs="Times New Roman"/>
          <w:color w:val="000000"/>
          <w:sz w:val="24"/>
          <w:szCs w:val="24"/>
          <w:lang w:eastAsia="ru-RU"/>
        </w:rPr>
        <w:t>к</w:t>
      </w:r>
      <w:proofErr w:type="gramEnd"/>
      <w:r w:rsidRPr="00D529A2">
        <w:rPr>
          <w:rFonts w:ascii="Times New Roman" w:eastAsia="Times New Roman" w:hAnsi="Times New Roman" w:cs="Times New Roman"/>
          <w:color w:val="000000"/>
          <w:sz w:val="24"/>
          <w:szCs w:val="24"/>
          <w:lang w:eastAsia="ru-RU"/>
        </w:rPr>
        <w:t xml:space="preserve"> традиционному. Однако, как показала практика прошедшего года, результаты новых уроков при грамотном педагогическом планировании выше. Если ребенок сам добывает знания, он и запоминает лучше, и заинтересован больше. Новое всегда интереснее открывать самому! Однако, </w:t>
      </w:r>
      <w:proofErr w:type="gramStart"/>
      <w:r w:rsidRPr="00D529A2">
        <w:rPr>
          <w:rFonts w:ascii="Times New Roman" w:eastAsia="Times New Roman" w:hAnsi="Times New Roman" w:cs="Times New Roman"/>
          <w:color w:val="000000"/>
          <w:sz w:val="24"/>
          <w:szCs w:val="24"/>
          <w:lang w:eastAsia="ru-RU"/>
        </w:rPr>
        <w:t>увы</w:t>
      </w:r>
      <w:proofErr w:type="gramEnd"/>
      <w:r w:rsidRPr="00D529A2">
        <w:rPr>
          <w:rFonts w:ascii="Times New Roman" w:eastAsia="Times New Roman" w:hAnsi="Times New Roman" w:cs="Times New Roman"/>
          <w:color w:val="000000"/>
          <w:sz w:val="24"/>
          <w:szCs w:val="24"/>
          <w:lang w:eastAsia="ru-RU"/>
        </w:rPr>
        <w:t xml:space="preserve">! Работать по-новому сегодня готовы лишь очень немногие российские педагоги. «Это не вопрос техники, это вопрос педагогики», - не раз звучало на конференции. А раз так, то тут вывод может быть только один: надо растить учителей нового поколения, </w:t>
      </w:r>
      <w:r w:rsidRPr="00D529A2">
        <w:rPr>
          <w:rFonts w:ascii="Times New Roman" w:eastAsia="Times New Roman" w:hAnsi="Times New Roman" w:cs="Times New Roman"/>
          <w:color w:val="000000"/>
          <w:sz w:val="24"/>
          <w:szCs w:val="24"/>
          <w:lang w:eastAsia="ru-RU"/>
        </w:rPr>
        <w:lastRenderedPageBreak/>
        <w:t>нового типа мышления и новых методов работы. Значит, педагогическим университетам, как говорится, и карты в руки. Ведь это их задача: учить учителей.</w:t>
      </w:r>
    </w:p>
    <w:p w:rsidR="00D529A2" w:rsidRPr="00D529A2" w:rsidRDefault="00D529A2" w:rsidP="00E72230">
      <w:pPr>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D529A2">
        <w:rPr>
          <w:rFonts w:ascii="Times New Roman" w:eastAsia="Times New Roman" w:hAnsi="Times New Roman" w:cs="Times New Roman"/>
          <w:color w:val="000000"/>
          <w:sz w:val="24"/>
          <w:szCs w:val="24"/>
          <w:lang w:eastAsia="ru-RU"/>
        </w:rPr>
        <w:t>И еще один вопрос тесно связан с новыми передовыми формами обучения детей: учебники. Современный учебник тоже должен стать иным. Ему предстоит взять на себя роль навигатора, задача которого показывать, куда плыть в безбрежном океане знаний. Новому учебнику предстоит служить не обыкновенному потребителю, а вдумчивому управленцу собственного образования.</w:t>
      </w:r>
    </w:p>
    <w:p w:rsidR="00D529A2" w:rsidRPr="00D529A2" w:rsidRDefault="004406AF" w:rsidP="00E72230">
      <w:pPr>
        <w:spacing w:before="100" w:beforeAutospacing="1" w:after="100" w:afterAutospacing="1" w:line="360" w:lineRule="auto"/>
        <w:ind w:firstLine="851"/>
        <w:contextualSpacing/>
        <w:jc w:val="both"/>
        <w:rPr>
          <w:rFonts w:ascii="Times New Roman" w:eastAsia="Times New Roman" w:hAnsi="Times New Roman" w:cs="Times New Roman"/>
          <w:color w:val="000000"/>
          <w:sz w:val="24"/>
          <w:szCs w:val="24"/>
          <w:lang w:eastAsia="ru-RU"/>
        </w:rPr>
      </w:pPr>
      <w:r w:rsidRPr="00E72230">
        <w:rPr>
          <w:rFonts w:ascii="Times New Roman" w:eastAsia="Times New Roman" w:hAnsi="Times New Roman" w:cs="Times New Roman"/>
          <w:color w:val="000000"/>
          <w:sz w:val="24"/>
          <w:szCs w:val="24"/>
          <w:lang w:eastAsia="ru-RU"/>
        </w:rPr>
        <w:t xml:space="preserve">Главный вывод </w:t>
      </w:r>
      <w:r w:rsidR="00D529A2" w:rsidRPr="00D529A2">
        <w:rPr>
          <w:rFonts w:ascii="Times New Roman" w:eastAsia="Times New Roman" w:hAnsi="Times New Roman" w:cs="Times New Roman"/>
          <w:color w:val="000000"/>
          <w:sz w:val="24"/>
          <w:szCs w:val="24"/>
          <w:lang w:eastAsia="ru-RU"/>
        </w:rPr>
        <w:t>таков: смешанное обучение – это на сегодня ведущая технология и будущее российских школ.</w:t>
      </w:r>
    </w:p>
    <w:p w:rsidR="009D3BEB" w:rsidRPr="00E72230" w:rsidRDefault="00D529A2" w:rsidP="00E72230">
      <w:pPr>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D529A2">
        <w:rPr>
          <w:rFonts w:ascii="Times New Roman" w:eastAsia="Times New Roman" w:hAnsi="Times New Roman" w:cs="Times New Roman"/>
          <w:color w:val="000000"/>
          <w:sz w:val="24"/>
          <w:szCs w:val="24"/>
          <w:lang w:eastAsia="ru-RU"/>
        </w:rPr>
        <w:t>Итак, вперед, в перевернутый класс!</w:t>
      </w:r>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Индивидуализация</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w:t>
      </w:r>
      <w:r w:rsidRPr="00E72230">
        <w:rPr>
          <w:rFonts w:ascii="Times New Roman" w:eastAsia="Times New Roman" w:hAnsi="Times New Roman" w:cs="Times New Roman"/>
          <w:sz w:val="24"/>
          <w:szCs w:val="24"/>
          <w:lang w:eastAsia="ru-RU"/>
        </w:rPr>
        <w:t> Все учились по одной и той же программе. Один учитель рассказывал тридцати совершенно разным людям одно и то же.  Ребенок ни на что не влиял.  Учишься ты хорошо или плохо,  можешь пройти годовую программу за месяц или за полгода, все равно должен ходить в школу каждый день к восьми утра 11 лет подряд.</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будет: </w:t>
      </w:r>
      <w:r w:rsidRPr="00E72230">
        <w:rPr>
          <w:rFonts w:ascii="Times New Roman" w:eastAsia="Times New Roman" w:hAnsi="Times New Roman" w:cs="Times New Roman"/>
          <w:sz w:val="24"/>
          <w:szCs w:val="24"/>
          <w:lang w:eastAsia="ru-RU"/>
        </w:rPr>
        <w:t xml:space="preserve"> Образовательные программы будут полностью персонализированными, не будет общих классов. Каждый человек будет </w:t>
      </w:r>
      <w:proofErr w:type="gramStart"/>
      <w:r w:rsidRPr="00E72230">
        <w:rPr>
          <w:rFonts w:ascii="Times New Roman" w:eastAsia="Times New Roman" w:hAnsi="Times New Roman" w:cs="Times New Roman"/>
          <w:sz w:val="24"/>
          <w:szCs w:val="24"/>
          <w:lang w:eastAsia="ru-RU"/>
        </w:rPr>
        <w:t>учится</w:t>
      </w:r>
      <w:proofErr w:type="gramEnd"/>
      <w:r w:rsidRPr="00E72230">
        <w:rPr>
          <w:rFonts w:ascii="Times New Roman" w:eastAsia="Times New Roman" w:hAnsi="Times New Roman" w:cs="Times New Roman"/>
          <w:sz w:val="24"/>
          <w:szCs w:val="24"/>
          <w:lang w:eastAsia="ru-RU"/>
        </w:rPr>
        <w:t xml:space="preserve"> со своей скоростью, сам определять последовательность изучения предметов и время, которое на них тратит, сложность и форму, в которой ему удобнее получать информацию.</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есть уже сейчас:</w:t>
      </w:r>
      <w:r w:rsidRPr="00E72230">
        <w:rPr>
          <w:rFonts w:ascii="Times New Roman" w:eastAsia="Times New Roman" w:hAnsi="Times New Roman" w:cs="Times New Roman"/>
          <w:sz w:val="24"/>
          <w:szCs w:val="24"/>
          <w:lang w:eastAsia="ru-RU"/>
        </w:rPr>
        <w:t xml:space="preserve">  Около 200 школ в США отменили классно-урочную </w:t>
      </w:r>
      <w:proofErr w:type="gramStart"/>
      <w:r w:rsidRPr="00E72230">
        <w:rPr>
          <w:rFonts w:ascii="Times New Roman" w:eastAsia="Times New Roman" w:hAnsi="Times New Roman" w:cs="Times New Roman"/>
          <w:sz w:val="24"/>
          <w:szCs w:val="24"/>
          <w:lang w:eastAsia="ru-RU"/>
        </w:rPr>
        <w:t>систему</w:t>
      </w:r>
      <w:proofErr w:type="gramEnd"/>
      <w:r w:rsidRPr="00E72230">
        <w:rPr>
          <w:rFonts w:ascii="Times New Roman" w:eastAsia="Times New Roman" w:hAnsi="Times New Roman" w:cs="Times New Roman"/>
          <w:sz w:val="24"/>
          <w:szCs w:val="24"/>
          <w:lang w:eastAsia="ru-RU"/>
        </w:rPr>
        <w:t xml:space="preserve"> и перешли на модель смешанного обучения, при котором традиционное образование смешивается с онлайн-обучением и каждый ребенок учится по индивидуальной программе.  Многие из этих школ пошли на авантюру не от хорошей жизни: кто-то был на грани закрытия из-за хронически низких результатов учеников, другим пришлось выкручиваться, чтобы дать хорошее образование в районах, где 70% детей — это дети мигрантов с неродным английским. Каждое утро каждый ребенок получает свой </w:t>
      </w:r>
      <w:proofErr w:type="spellStart"/>
      <w:r w:rsidRPr="00E72230">
        <w:rPr>
          <w:rFonts w:ascii="Times New Roman" w:eastAsia="Times New Roman" w:hAnsi="Times New Roman" w:cs="Times New Roman"/>
          <w:sz w:val="24"/>
          <w:szCs w:val="24"/>
          <w:lang w:eastAsia="ru-RU"/>
        </w:rPr>
        <w:t>плейлист</w:t>
      </w:r>
      <w:proofErr w:type="spellEnd"/>
      <w:r w:rsidRPr="00E72230">
        <w:rPr>
          <w:rFonts w:ascii="Times New Roman" w:eastAsia="Times New Roman" w:hAnsi="Times New Roman" w:cs="Times New Roman"/>
          <w:sz w:val="24"/>
          <w:szCs w:val="24"/>
          <w:lang w:eastAsia="ru-RU"/>
        </w:rPr>
        <w:t xml:space="preserve"> на день, где расписано, что он делает за компьютером, что в маленькой группе, что один на один с учителем. Учителя получают такие же </w:t>
      </w:r>
      <w:proofErr w:type="spellStart"/>
      <w:r w:rsidRPr="00E72230">
        <w:rPr>
          <w:rFonts w:ascii="Times New Roman" w:eastAsia="Times New Roman" w:hAnsi="Times New Roman" w:cs="Times New Roman"/>
          <w:sz w:val="24"/>
          <w:szCs w:val="24"/>
          <w:lang w:eastAsia="ru-RU"/>
        </w:rPr>
        <w:t>плейлисты</w:t>
      </w:r>
      <w:proofErr w:type="spellEnd"/>
      <w:r w:rsidRPr="00E72230">
        <w:rPr>
          <w:rFonts w:ascii="Times New Roman" w:eastAsia="Times New Roman" w:hAnsi="Times New Roman" w:cs="Times New Roman"/>
          <w:sz w:val="24"/>
          <w:szCs w:val="24"/>
          <w:lang w:eastAsia="ru-RU"/>
        </w:rPr>
        <w:t>, где видно, кому и  с чем сегодня нужно помочь. Результат — школы вышли в лидеры в своих штатах.</w:t>
      </w:r>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Доступность образования</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 </w:t>
      </w:r>
      <w:r w:rsidRPr="00E72230">
        <w:rPr>
          <w:rFonts w:ascii="Times New Roman" w:eastAsia="Times New Roman" w:hAnsi="Times New Roman" w:cs="Times New Roman"/>
          <w:sz w:val="24"/>
          <w:szCs w:val="24"/>
          <w:lang w:eastAsia="ru-RU"/>
        </w:rPr>
        <w:t xml:space="preserve"> Пройти хотя бы краткосрочный курс в лучших университетах мира стоило космических денег. И наоборот, фантастические ученые или невероятные </w:t>
      </w:r>
      <w:r w:rsidRPr="00E72230">
        <w:rPr>
          <w:rFonts w:ascii="Times New Roman" w:eastAsia="Times New Roman" w:hAnsi="Times New Roman" w:cs="Times New Roman"/>
          <w:sz w:val="24"/>
          <w:szCs w:val="24"/>
          <w:lang w:eastAsia="ru-RU"/>
        </w:rPr>
        <w:lastRenderedPageBreak/>
        <w:t>лекторы остаются неизвестными образовательному сообществу, хотя их курсы могли бы помочь миллионам.</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будет: </w:t>
      </w:r>
      <w:r w:rsidRPr="00E72230">
        <w:rPr>
          <w:rFonts w:ascii="Times New Roman" w:eastAsia="Times New Roman" w:hAnsi="Times New Roman" w:cs="Times New Roman"/>
          <w:sz w:val="24"/>
          <w:szCs w:val="24"/>
          <w:lang w:eastAsia="ru-RU"/>
        </w:rPr>
        <w:t> Стоимость качественного образования сильно упадет.  Посидеть на стуле в конкретном Оксфорде или Массачусетском технологическом  институте все еще будет стоить дорого, зато получить их диплом  можно будет в любой деревне, где, даже учитывая все минусы онлайн-обучения,  с такой подготовкой можно быть королем и вообще горы сворачивать.</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есть уже сейчас:</w:t>
      </w:r>
      <w:r w:rsidRPr="00E72230">
        <w:rPr>
          <w:rFonts w:ascii="Times New Roman" w:eastAsia="Times New Roman" w:hAnsi="Times New Roman" w:cs="Times New Roman"/>
          <w:sz w:val="24"/>
          <w:szCs w:val="24"/>
          <w:lang w:eastAsia="ru-RU"/>
        </w:rPr>
        <w:t>  Согласно </w:t>
      </w:r>
      <w:r w:rsidRPr="00E72230">
        <w:rPr>
          <w:rFonts w:ascii="Times New Roman" w:eastAsia="Times New Roman" w:hAnsi="Times New Roman" w:cs="Times New Roman"/>
          <w:sz w:val="24"/>
          <w:szCs w:val="24"/>
          <w:bdr w:val="none" w:sz="0" w:space="0" w:color="auto" w:frame="1"/>
          <w:lang w:eastAsia="ru-RU"/>
        </w:rPr>
        <w:t>исследованию</w:t>
      </w:r>
      <w:r w:rsidRPr="00E72230">
        <w:rPr>
          <w:rFonts w:ascii="Times New Roman" w:eastAsia="Times New Roman" w:hAnsi="Times New Roman" w:cs="Times New Roman"/>
          <w:sz w:val="24"/>
          <w:szCs w:val="24"/>
          <w:lang w:eastAsia="ru-RU"/>
        </w:rPr>
        <w:t xml:space="preserve"> Института </w:t>
      </w:r>
      <w:proofErr w:type="spellStart"/>
      <w:r w:rsidRPr="00E72230">
        <w:rPr>
          <w:rFonts w:ascii="Times New Roman" w:eastAsia="Times New Roman" w:hAnsi="Times New Roman" w:cs="Times New Roman"/>
          <w:sz w:val="24"/>
          <w:szCs w:val="24"/>
          <w:lang w:eastAsia="ru-RU"/>
        </w:rPr>
        <w:t>Брукингса</w:t>
      </w:r>
      <w:proofErr w:type="spellEnd"/>
      <w:r w:rsidRPr="00E72230">
        <w:rPr>
          <w:rFonts w:ascii="Times New Roman" w:eastAsia="Times New Roman" w:hAnsi="Times New Roman" w:cs="Times New Roman"/>
          <w:sz w:val="24"/>
          <w:szCs w:val="24"/>
          <w:lang w:eastAsia="ru-RU"/>
        </w:rPr>
        <w:t xml:space="preserve"> половина вакансий в США, связанных с технологиями, наукой, математикой и инженерным проектированием, не требуют высшего образования. Курсы, связанные с IT, особенно хорошо подходят под онлайн-обучение. Задания могут быть сколь угодно сложными и при этом автоматически проверяемыми.  Пройдя </w:t>
      </w:r>
      <w:proofErr w:type="gramStart"/>
      <w:r w:rsidRPr="00E72230">
        <w:rPr>
          <w:rFonts w:ascii="Times New Roman" w:eastAsia="Times New Roman" w:hAnsi="Times New Roman" w:cs="Times New Roman"/>
          <w:sz w:val="24"/>
          <w:szCs w:val="24"/>
          <w:lang w:eastAsia="ru-RU"/>
        </w:rPr>
        <w:t>бесплатный</w:t>
      </w:r>
      <w:proofErr w:type="gramEnd"/>
      <w:r w:rsidRPr="00E72230">
        <w:rPr>
          <w:rFonts w:ascii="Times New Roman" w:eastAsia="Times New Roman" w:hAnsi="Times New Roman" w:cs="Times New Roman"/>
          <w:sz w:val="24"/>
          <w:szCs w:val="24"/>
          <w:lang w:eastAsia="ru-RU"/>
        </w:rPr>
        <w:t xml:space="preserve"> или близкий к бесплатному MOOC-курс по какой-то новой специальности, лежа дома на диване с телефоном, можно устроиться на работу в условный </w:t>
      </w:r>
      <w:proofErr w:type="spellStart"/>
      <w:r w:rsidRPr="00E72230">
        <w:rPr>
          <w:rFonts w:ascii="Times New Roman" w:eastAsia="Times New Roman" w:hAnsi="Times New Roman" w:cs="Times New Roman"/>
          <w:sz w:val="24"/>
          <w:szCs w:val="24"/>
          <w:lang w:eastAsia="ru-RU"/>
        </w:rPr>
        <w:t>Google</w:t>
      </w:r>
      <w:proofErr w:type="spellEnd"/>
      <w:r w:rsidRPr="00E72230">
        <w:rPr>
          <w:rFonts w:ascii="Times New Roman" w:eastAsia="Times New Roman" w:hAnsi="Times New Roman" w:cs="Times New Roman"/>
          <w:sz w:val="24"/>
          <w:szCs w:val="24"/>
          <w:lang w:eastAsia="ru-RU"/>
        </w:rPr>
        <w:t>.  </w:t>
      </w:r>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Цифровая педагогика</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 </w:t>
      </w:r>
      <w:proofErr w:type="spellStart"/>
      <w:r w:rsidRPr="00E72230">
        <w:rPr>
          <w:rFonts w:ascii="Times New Roman" w:eastAsia="Times New Roman" w:hAnsi="Times New Roman" w:cs="Times New Roman"/>
          <w:sz w:val="24"/>
          <w:szCs w:val="24"/>
          <w:lang w:eastAsia="ru-RU"/>
        </w:rPr>
        <w:t>Слабопрогнозируемые</w:t>
      </w:r>
      <w:proofErr w:type="spellEnd"/>
      <w:r w:rsidRPr="00E72230">
        <w:rPr>
          <w:rFonts w:ascii="Times New Roman" w:eastAsia="Times New Roman" w:hAnsi="Times New Roman" w:cs="Times New Roman"/>
          <w:sz w:val="24"/>
          <w:szCs w:val="24"/>
          <w:lang w:eastAsia="ru-RU"/>
        </w:rPr>
        <w:t xml:space="preserve"> результаты обучения на всех уровнях и споры о том, является ли педагогика вообще наукой, если опыт лучших школ и университетов никак нельзя масштабировать и все держится на личности отдельных людей.</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будет:</w:t>
      </w:r>
      <w:r w:rsidRPr="00E72230">
        <w:rPr>
          <w:rFonts w:ascii="Times New Roman" w:eastAsia="Times New Roman" w:hAnsi="Times New Roman" w:cs="Times New Roman"/>
          <w:sz w:val="24"/>
          <w:szCs w:val="24"/>
          <w:lang w:eastAsia="ru-RU"/>
        </w:rPr>
        <w:t>  Педагогика станет точной «доказательной» наукой, базирующейся на масштабных  данных и воспроизводимых исследованиях.</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есть:</w:t>
      </w:r>
      <w:r w:rsidRPr="00E72230">
        <w:rPr>
          <w:rFonts w:ascii="Times New Roman" w:eastAsia="Times New Roman" w:hAnsi="Times New Roman" w:cs="Times New Roman"/>
          <w:sz w:val="24"/>
          <w:szCs w:val="24"/>
          <w:lang w:eastAsia="ru-RU"/>
        </w:rPr>
        <w:t xml:space="preserve"> Мобильное приложение для изучения иностранных языков </w:t>
      </w:r>
      <w:proofErr w:type="spellStart"/>
      <w:r w:rsidRPr="00E72230">
        <w:rPr>
          <w:rFonts w:ascii="Times New Roman" w:eastAsia="Times New Roman" w:hAnsi="Times New Roman" w:cs="Times New Roman"/>
          <w:sz w:val="24"/>
          <w:szCs w:val="24"/>
          <w:lang w:eastAsia="ru-RU"/>
        </w:rPr>
        <w:t>Duolingo</w:t>
      </w:r>
      <w:proofErr w:type="spellEnd"/>
      <w:r w:rsidRPr="00E72230">
        <w:rPr>
          <w:rFonts w:ascii="Times New Roman" w:eastAsia="Times New Roman" w:hAnsi="Times New Roman" w:cs="Times New Roman"/>
          <w:sz w:val="24"/>
          <w:szCs w:val="24"/>
          <w:lang w:eastAsia="ru-RU"/>
        </w:rPr>
        <w:t xml:space="preserve">, которым пользуются более 60 миллионов человек, выросло из исследовательского проекта в Университете Карнеги — </w:t>
      </w:r>
      <w:proofErr w:type="spellStart"/>
      <w:r w:rsidRPr="00E72230">
        <w:rPr>
          <w:rFonts w:ascii="Times New Roman" w:eastAsia="Times New Roman" w:hAnsi="Times New Roman" w:cs="Times New Roman"/>
          <w:sz w:val="24"/>
          <w:szCs w:val="24"/>
          <w:lang w:eastAsia="ru-RU"/>
        </w:rPr>
        <w:t>Меллон</w:t>
      </w:r>
      <w:proofErr w:type="spellEnd"/>
      <w:r w:rsidRPr="00E72230">
        <w:rPr>
          <w:rFonts w:ascii="Times New Roman" w:eastAsia="Times New Roman" w:hAnsi="Times New Roman" w:cs="Times New Roman"/>
          <w:sz w:val="24"/>
          <w:szCs w:val="24"/>
          <w:lang w:eastAsia="ru-RU"/>
        </w:rPr>
        <w:t>. Теперь профессор Луис фон</w:t>
      </w:r>
      <w:proofErr w:type="gramStart"/>
      <w:r w:rsidRPr="00E72230">
        <w:rPr>
          <w:rFonts w:ascii="Times New Roman" w:eastAsia="Times New Roman" w:hAnsi="Times New Roman" w:cs="Times New Roman"/>
          <w:sz w:val="24"/>
          <w:szCs w:val="24"/>
          <w:lang w:eastAsia="ru-RU"/>
        </w:rPr>
        <w:t xml:space="preserve"> А</w:t>
      </w:r>
      <w:proofErr w:type="gramEnd"/>
      <w:r w:rsidRPr="00E72230">
        <w:rPr>
          <w:rFonts w:ascii="Times New Roman" w:eastAsia="Times New Roman" w:hAnsi="Times New Roman" w:cs="Times New Roman"/>
          <w:sz w:val="24"/>
          <w:szCs w:val="24"/>
          <w:lang w:eastAsia="ru-RU"/>
        </w:rPr>
        <w:t>н со спокойной совестью </w:t>
      </w:r>
      <w:r w:rsidRPr="00E72230">
        <w:rPr>
          <w:rFonts w:ascii="Times New Roman" w:eastAsia="Times New Roman" w:hAnsi="Times New Roman" w:cs="Times New Roman"/>
          <w:sz w:val="24"/>
          <w:szCs w:val="24"/>
          <w:bdr w:val="none" w:sz="0" w:space="0" w:color="auto" w:frame="1"/>
          <w:lang w:eastAsia="ru-RU"/>
        </w:rPr>
        <w:t>говорит</w:t>
      </w:r>
      <w:r w:rsidRPr="00E72230">
        <w:rPr>
          <w:rFonts w:ascii="Times New Roman" w:eastAsia="Times New Roman" w:hAnsi="Times New Roman" w:cs="Times New Roman"/>
          <w:sz w:val="24"/>
          <w:szCs w:val="24"/>
          <w:lang w:eastAsia="ru-RU"/>
        </w:rPr>
        <w:t> о том, что семестровый вузовский курс английского можно пройти за 34 часа.</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sz w:val="24"/>
          <w:szCs w:val="24"/>
          <w:lang w:eastAsia="ru-RU"/>
        </w:rPr>
        <w:t>Крупнейшие мировые издательства учебного контента работают с системой адаптивного обучения </w:t>
      </w:r>
      <w:proofErr w:type="spellStart"/>
      <w:r w:rsidRPr="00E72230">
        <w:rPr>
          <w:rFonts w:ascii="Times New Roman" w:eastAsia="Times New Roman" w:hAnsi="Times New Roman" w:cs="Times New Roman"/>
          <w:sz w:val="24"/>
          <w:szCs w:val="24"/>
          <w:bdr w:val="none" w:sz="0" w:space="0" w:color="auto" w:frame="1"/>
          <w:lang w:eastAsia="ru-RU"/>
        </w:rPr>
        <w:t>Knewton</w:t>
      </w:r>
      <w:proofErr w:type="spellEnd"/>
      <w:r w:rsidRPr="00E72230">
        <w:rPr>
          <w:rFonts w:ascii="Times New Roman" w:eastAsia="Times New Roman" w:hAnsi="Times New Roman" w:cs="Times New Roman"/>
          <w:sz w:val="24"/>
          <w:szCs w:val="24"/>
          <w:lang w:eastAsia="ru-RU"/>
        </w:rPr>
        <w:t>, которая собирает данные о том, как учится каждый студент, точно знает, что для него работает, а что нет, на каком конкретно предложении в учебнике он теряется, и адаптирует содержание под этого определенного человека.  Учебник, конечно же, электронный.</w:t>
      </w:r>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Легализация игр в образовании</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w:t>
      </w:r>
      <w:r w:rsidRPr="00E72230">
        <w:rPr>
          <w:rFonts w:ascii="Times New Roman" w:eastAsia="Times New Roman" w:hAnsi="Times New Roman" w:cs="Times New Roman"/>
          <w:sz w:val="24"/>
          <w:szCs w:val="24"/>
          <w:lang w:eastAsia="ru-RU"/>
        </w:rPr>
        <w:t xml:space="preserve"> Психологии известно множество способов мотивации, но все они имеют </w:t>
      </w:r>
      <w:proofErr w:type="gramStart"/>
      <w:r w:rsidRPr="00E72230">
        <w:rPr>
          <w:rFonts w:ascii="Times New Roman" w:eastAsia="Times New Roman" w:hAnsi="Times New Roman" w:cs="Times New Roman"/>
          <w:sz w:val="24"/>
          <w:szCs w:val="24"/>
          <w:lang w:eastAsia="ru-RU"/>
        </w:rPr>
        <w:t>довольно мало</w:t>
      </w:r>
      <w:proofErr w:type="gramEnd"/>
      <w:r w:rsidRPr="00E72230">
        <w:rPr>
          <w:rFonts w:ascii="Times New Roman" w:eastAsia="Times New Roman" w:hAnsi="Times New Roman" w:cs="Times New Roman"/>
          <w:sz w:val="24"/>
          <w:szCs w:val="24"/>
          <w:lang w:eastAsia="ru-RU"/>
        </w:rPr>
        <w:t xml:space="preserve"> отношения к типовой школе. Учителям не до игр, и вообще есть </w:t>
      </w:r>
      <w:r w:rsidRPr="00E72230">
        <w:rPr>
          <w:rFonts w:ascii="Times New Roman" w:eastAsia="Times New Roman" w:hAnsi="Times New Roman" w:cs="Times New Roman"/>
          <w:sz w:val="24"/>
          <w:szCs w:val="24"/>
          <w:lang w:eastAsia="ru-RU"/>
        </w:rPr>
        <w:lastRenderedPageBreak/>
        <w:t>слово «надо», а характер надо воспитывать. Зато производители игр пользуются всем возможным арсеналом, чтобы удерживать воина у экрана по 16 часов кряду.</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будет:</w:t>
      </w:r>
      <w:r w:rsidRPr="00E72230">
        <w:rPr>
          <w:rFonts w:ascii="Times New Roman" w:eastAsia="Times New Roman" w:hAnsi="Times New Roman" w:cs="Times New Roman"/>
          <w:sz w:val="24"/>
          <w:szCs w:val="24"/>
          <w:lang w:eastAsia="ru-RU"/>
        </w:rPr>
        <w:t xml:space="preserve">  Игры по физике или истории будут конкурировать с </w:t>
      </w:r>
      <w:proofErr w:type="spellStart"/>
      <w:r w:rsidRPr="00E72230">
        <w:rPr>
          <w:rFonts w:ascii="Times New Roman" w:eastAsia="Times New Roman" w:hAnsi="Times New Roman" w:cs="Times New Roman"/>
          <w:sz w:val="24"/>
          <w:szCs w:val="24"/>
          <w:lang w:eastAsia="ru-RU"/>
        </w:rPr>
        <w:t>шутерами</w:t>
      </w:r>
      <w:proofErr w:type="spellEnd"/>
      <w:r w:rsidRPr="00E72230">
        <w:rPr>
          <w:rFonts w:ascii="Times New Roman" w:eastAsia="Times New Roman" w:hAnsi="Times New Roman" w:cs="Times New Roman"/>
          <w:sz w:val="24"/>
          <w:szCs w:val="24"/>
          <w:lang w:eastAsia="ru-RU"/>
        </w:rPr>
        <w:t xml:space="preserve"> и </w:t>
      </w:r>
      <w:proofErr w:type="spellStart"/>
      <w:r w:rsidRPr="00E72230">
        <w:rPr>
          <w:rFonts w:ascii="Times New Roman" w:eastAsia="Times New Roman" w:hAnsi="Times New Roman" w:cs="Times New Roman"/>
          <w:sz w:val="24"/>
          <w:szCs w:val="24"/>
          <w:lang w:eastAsia="ru-RU"/>
        </w:rPr>
        <w:t>бродилками</w:t>
      </w:r>
      <w:proofErr w:type="spellEnd"/>
      <w:r w:rsidRPr="00E72230">
        <w:rPr>
          <w:rFonts w:ascii="Times New Roman" w:eastAsia="Times New Roman" w:hAnsi="Times New Roman" w:cs="Times New Roman"/>
          <w:sz w:val="24"/>
          <w:szCs w:val="24"/>
          <w:lang w:eastAsia="ru-RU"/>
        </w:rPr>
        <w:t>. </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уже есть:</w:t>
      </w:r>
      <w:r w:rsidRPr="00E72230">
        <w:rPr>
          <w:rFonts w:ascii="Times New Roman" w:eastAsia="Times New Roman" w:hAnsi="Times New Roman" w:cs="Times New Roman"/>
          <w:sz w:val="24"/>
          <w:szCs w:val="24"/>
          <w:lang w:eastAsia="ru-RU"/>
        </w:rPr>
        <w:t> </w:t>
      </w:r>
      <w:proofErr w:type="spellStart"/>
      <w:r w:rsidRPr="00E72230">
        <w:rPr>
          <w:rFonts w:ascii="Times New Roman" w:eastAsia="Times New Roman" w:hAnsi="Times New Roman" w:cs="Times New Roman"/>
          <w:sz w:val="24"/>
          <w:szCs w:val="24"/>
          <w:lang w:eastAsia="ru-RU"/>
        </w:rPr>
        <w:t>Minecraft</w:t>
      </w:r>
      <w:proofErr w:type="spellEnd"/>
      <w:r w:rsidRPr="00E72230">
        <w:rPr>
          <w:rFonts w:ascii="Times New Roman" w:eastAsia="Times New Roman" w:hAnsi="Times New Roman" w:cs="Times New Roman"/>
          <w:sz w:val="24"/>
          <w:szCs w:val="24"/>
          <w:lang w:eastAsia="ru-RU"/>
        </w:rPr>
        <w:t> </w:t>
      </w:r>
      <w:r w:rsidRPr="00E72230">
        <w:rPr>
          <w:rFonts w:ascii="Times New Roman" w:eastAsia="Times New Roman" w:hAnsi="Times New Roman" w:cs="Times New Roman"/>
          <w:sz w:val="24"/>
          <w:szCs w:val="24"/>
          <w:bdr w:val="none" w:sz="0" w:space="0" w:color="auto" w:frame="1"/>
          <w:lang w:eastAsia="ru-RU"/>
        </w:rPr>
        <w:t>используют</w:t>
      </w:r>
      <w:r w:rsidRPr="00E72230">
        <w:rPr>
          <w:rFonts w:ascii="Times New Roman" w:eastAsia="Times New Roman" w:hAnsi="Times New Roman" w:cs="Times New Roman"/>
          <w:sz w:val="24"/>
          <w:szCs w:val="24"/>
          <w:lang w:eastAsia="ru-RU"/>
        </w:rPr>
        <w:t> для образовательных ну</w:t>
      </w:r>
      <w:proofErr w:type="gramStart"/>
      <w:r w:rsidRPr="00E72230">
        <w:rPr>
          <w:rFonts w:ascii="Times New Roman" w:eastAsia="Times New Roman" w:hAnsi="Times New Roman" w:cs="Times New Roman"/>
          <w:sz w:val="24"/>
          <w:szCs w:val="24"/>
          <w:lang w:eastAsia="ru-RU"/>
        </w:rPr>
        <w:t>жд в шк</w:t>
      </w:r>
      <w:proofErr w:type="gramEnd"/>
      <w:r w:rsidRPr="00E72230">
        <w:rPr>
          <w:rFonts w:ascii="Times New Roman" w:eastAsia="Times New Roman" w:hAnsi="Times New Roman" w:cs="Times New Roman"/>
          <w:sz w:val="24"/>
          <w:szCs w:val="24"/>
          <w:lang w:eastAsia="ru-RU"/>
        </w:rPr>
        <w:t xml:space="preserve">олах по всему миру, </w:t>
      </w:r>
      <w:proofErr w:type="spellStart"/>
      <w:r w:rsidRPr="00E72230">
        <w:rPr>
          <w:rFonts w:ascii="Times New Roman" w:eastAsia="Times New Roman" w:hAnsi="Times New Roman" w:cs="Times New Roman"/>
          <w:sz w:val="24"/>
          <w:szCs w:val="24"/>
          <w:lang w:eastAsia="ru-RU"/>
        </w:rPr>
        <w:t>SimCity</w:t>
      </w:r>
      <w:proofErr w:type="spellEnd"/>
      <w:r w:rsidRPr="00E72230">
        <w:rPr>
          <w:rFonts w:ascii="Times New Roman" w:eastAsia="Times New Roman" w:hAnsi="Times New Roman" w:cs="Times New Roman"/>
          <w:sz w:val="24"/>
          <w:szCs w:val="24"/>
          <w:lang w:eastAsia="ru-RU"/>
        </w:rPr>
        <w:t> </w:t>
      </w:r>
      <w:r w:rsidRPr="00E72230">
        <w:rPr>
          <w:rFonts w:ascii="Times New Roman" w:eastAsia="Times New Roman" w:hAnsi="Times New Roman" w:cs="Times New Roman"/>
          <w:sz w:val="24"/>
          <w:szCs w:val="24"/>
          <w:bdr w:val="none" w:sz="0" w:space="0" w:color="auto" w:frame="1"/>
          <w:lang w:eastAsia="ru-RU"/>
        </w:rPr>
        <w:t>выпустили</w:t>
      </w:r>
      <w:r w:rsidRPr="00E72230">
        <w:rPr>
          <w:rFonts w:ascii="Times New Roman" w:eastAsia="Times New Roman" w:hAnsi="Times New Roman" w:cs="Times New Roman"/>
          <w:sz w:val="24"/>
          <w:szCs w:val="24"/>
          <w:lang w:eastAsia="ru-RU"/>
        </w:rPr>
        <w:t> специальную версию игры для образования.</w:t>
      </w:r>
    </w:p>
    <w:p w:rsidR="003E2F4C" w:rsidRPr="00E72230" w:rsidRDefault="003E2F4C" w:rsidP="00E72230">
      <w:pPr>
        <w:spacing w:after="375"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sz w:val="24"/>
          <w:szCs w:val="24"/>
          <w:lang w:eastAsia="ru-RU"/>
        </w:rPr>
        <w:t xml:space="preserve">Несколько лет назад компания </w:t>
      </w:r>
      <w:proofErr w:type="spellStart"/>
      <w:r w:rsidRPr="00E72230">
        <w:rPr>
          <w:rFonts w:ascii="Times New Roman" w:eastAsia="Times New Roman" w:hAnsi="Times New Roman" w:cs="Times New Roman"/>
          <w:sz w:val="24"/>
          <w:szCs w:val="24"/>
          <w:lang w:eastAsia="ru-RU"/>
        </w:rPr>
        <w:t>Zynga</w:t>
      </w:r>
      <w:proofErr w:type="spellEnd"/>
      <w:r w:rsidRPr="00E72230">
        <w:rPr>
          <w:rFonts w:ascii="Times New Roman" w:eastAsia="Times New Roman" w:hAnsi="Times New Roman" w:cs="Times New Roman"/>
          <w:sz w:val="24"/>
          <w:szCs w:val="24"/>
          <w:lang w:eastAsia="ru-RU"/>
        </w:rPr>
        <w:t xml:space="preserve">, крупнейший разработчик онлайн-игр, запустила акселератор для компаний, работающих на стыке игр и педагогики, в котором </w:t>
      </w:r>
      <w:proofErr w:type="spellStart"/>
      <w:r w:rsidRPr="00E72230">
        <w:rPr>
          <w:rFonts w:ascii="Times New Roman" w:eastAsia="Times New Roman" w:hAnsi="Times New Roman" w:cs="Times New Roman"/>
          <w:sz w:val="24"/>
          <w:szCs w:val="24"/>
          <w:lang w:eastAsia="ru-RU"/>
        </w:rPr>
        <w:t>стартаперов</w:t>
      </w:r>
      <w:proofErr w:type="spellEnd"/>
      <w:r w:rsidRPr="00E72230">
        <w:rPr>
          <w:rFonts w:ascii="Times New Roman" w:eastAsia="Times New Roman" w:hAnsi="Times New Roman" w:cs="Times New Roman"/>
          <w:sz w:val="24"/>
          <w:szCs w:val="24"/>
          <w:lang w:eastAsia="ru-RU"/>
        </w:rPr>
        <w:t xml:space="preserve"> учат учителя, и наоборот.  </w:t>
      </w:r>
      <w:proofErr w:type="gramStart"/>
      <w:r w:rsidRPr="00E72230">
        <w:rPr>
          <w:rFonts w:ascii="Times New Roman" w:eastAsia="Times New Roman" w:hAnsi="Times New Roman" w:cs="Times New Roman"/>
          <w:sz w:val="24"/>
          <w:szCs w:val="24"/>
          <w:lang w:eastAsia="ru-RU"/>
        </w:rPr>
        <w:t>Чтобы никого не охватила боль за великое советское образование, стоит сказать, что большей частью речь там идет о том, чтобы дать ученику возможность сравнивать свои результаты с результатам других детей в стране и в мире,  видеть свой личный прогресс и узнавать результаты контрольных и исправлять ошибки сразу, а не через неделю.</w:t>
      </w:r>
      <w:proofErr w:type="gramEnd"/>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Прозрачность</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w:t>
      </w:r>
      <w:r w:rsidRPr="00E72230">
        <w:rPr>
          <w:rFonts w:ascii="Times New Roman" w:eastAsia="Times New Roman" w:hAnsi="Times New Roman" w:cs="Times New Roman"/>
          <w:sz w:val="24"/>
          <w:szCs w:val="24"/>
          <w:lang w:eastAsia="ru-RU"/>
        </w:rPr>
        <w:t xml:space="preserve"> Школы, университеты и разнообразные кружки можно было сравнивать </w:t>
      </w:r>
      <w:proofErr w:type="gramStart"/>
      <w:r w:rsidRPr="00E72230">
        <w:rPr>
          <w:rFonts w:ascii="Times New Roman" w:eastAsia="Times New Roman" w:hAnsi="Times New Roman" w:cs="Times New Roman"/>
          <w:sz w:val="24"/>
          <w:szCs w:val="24"/>
          <w:lang w:eastAsia="ru-RU"/>
        </w:rPr>
        <w:t>очень примерно</w:t>
      </w:r>
      <w:proofErr w:type="gramEnd"/>
      <w:r w:rsidRPr="00E72230">
        <w:rPr>
          <w:rFonts w:ascii="Times New Roman" w:eastAsia="Times New Roman" w:hAnsi="Times New Roman" w:cs="Times New Roman"/>
          <w:sz w:val="24"/>
          <w:szCs w:val="24"/>
          <w:lang w:eastAsia="ru-RU"/>
        </w:rPr>
        <w:t xml:space="preserve">,  максимум на уровне факультетов и отдельных звездных преподавателей. Учебное заведение, даже очень известное, </w:t>
      </w:r>
      <w:proofErr w:type="gramStart"/>
      <w:r w:rsidRPr="00E72230">
        <w:rPr>
          <w:rFonts w:ascii="Times New Roman" w:eastAsia="Times New Roman" w:hAnsi="Times New Roman" w:cs="Times New Roman"/>
          <w:sz w:val="24"/>
          <w:szCs w:val="24"/>
          <w:lang w:eastAsia="ru-RU"/>
        </w:rPr>
        <w:t>является</w:t>
      </w:r>
      <w:proofErr w:type="gramEnd"/>
      <w:r w:rsidRPr="00E72230">
        <w:rPr>
          <w:rFonts w:ascii="Times New Roman" w:eastAsia="Times New Roman" w:hAnsi="Times New Roman" w:cs="Times New Roman"/>
          <w:sz w:val="24"/>
          <w:szCs w:val="24"/>
          <w:lang w:eastAsia="ru-RU"/>
        </w:rPr>
        <w:t xml:space="preserve"> по сути черным ящиком, и не факт, что в нем сидит именно тот кот, которого вы себе представили. Даже в небольшом университете бывает невозможно узнать, что за стеной идет курс, о котором ты мечтал всю жизнь, не говоря уже о том, что программы по разным предметам школьной программы живут в вакууме и совершенно не учитывают друг друга.</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будет:</w:t>
      </w:r>
      <w:r w:rsidRPr="00E72230">
        <w:rPr>
          <w:rFonts w:ascii="Times New Roman" w:eastAsia="Times New Roman" w:hAnsi="Times New Roman" w:cs="Times New Roman"/>
          <w:sz w:val="24"/>
          <w:szCs w:val="24"/>
          <w:lang w:eastAsia="ru-RU"/>
        </w:rPr>
        <w:t> Образовательные поисковики будут сравнивать учебные программы, графы знаний и рекомендательные механизмы станут привычным инструментом обучения.</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уже есть:</w:t>
      </w:r>
      <w:r w:rsidRPr="00E72230">
        <w:rPr>
          <w:rFonts w:ascii="Times New Roman" w:eastAsia="Times New Roman" w:hAnsi="Times New Roman" w:cs="Times New Roman"/>
          <w:sz w:val="24"/>
          <w:szCs w:val="24"/>
          <w:lang w:eastAsia="ru-RU"/>
        </w:rPr>
        <w:t>  Как известно, найти в поисковике нечто чуть серьезнее базового уровня практически невозможно, а если вы захотите выбрать место для изучения английского или дизайна, вам можно только посочувствовать. И хотя каждый преподаватель считает своим долгом проехаться по некачественному контенту «Википедии», слава богу, что она у нас всех вообще есть. Каждый месяц появляются разнообразные образовательные поисковики — </w:t>
      </w:r>
      <w:hyperlink r:id="rId6" w:history="1">
        <w:r w:rsidRPr="00E72230">
          <w:rPr>
            <w:rFonts w:ascii="Times New Roman" w:eastAsia="Times New Roman" w:hAnsi="Times New Roman" w:cs="Times New Roman"/>
            <w:sz w:val="24"/>
            <w:szCs w:val="24"/>
            <w:bdr w:val="none" w:sz="0" w:space="0" w:color="auto" w:frame="1"/>
            <w:lang w:eastAsia="ru-RU"/>
          </w:rPr>
          <w:t>по вузам</w:t>
        </w:r>
      </w:hyperlink>
      <w:r w:rsidRPr="00E72230">
        <w:rPr>
          <w:rFonts w:ascii="Times New Roman" w:eastAsia="Times New Roman" w:hAnsi="Times New Roman" w:cs="Times New Roman"/>
          <w:sz w:val="24"/>
          <w:szCs w:val="24"/>
          <w:lang w:eastAsia="ru-RU"/>
        </w:rPr>
        <w:t>, </w:t>
      </w:r>
      <w:hyperlink r:id="rId7" w:history="1">
        <w:r w:rsidRPr="00E72230">
          <w:rPr>
            <w:rFonts w:ascii="Times New Roman" w:eastAsia="Times New Roman" w:hAnsi="Times New Roman" w:cs="Times New Roman"/>
            <w:sz w:val="24"/>
            <w:szCs w:val="24"/>
            <w:bdr w:val="none" w:sz="0" w:space="0" w:color="auto" w:frame="1"/>
            <w:lang w:eastAsia="ru-RU"/>
          </w:rPr>
          <w:t>школам и курсам</w:t>
        </w:r>
      </w:hyperlink>
      <w:r w:rsidRPr="00E72230">
        <w:rPr>
          <w:rFonts w:ascii="Times New Roman" w:eastAsia="Times New Roman" w:hAnsi="Times New Roman" w:cs="Times New Roman"/>
          <w:sz w:val="24"/>
          <w:szCs w:val="24"/>
          <w:lang w:eastAsia="ru-RU"/>
        </w:rPr>
        <w:t>, преподавателям, — вопрос в том, успеют ли они объединиться и выстроить  большую экосистему, до того как это сделают IT-гиганты.</w:t>
      </w:r>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Единая авторизация</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lastRenderedPageBreak/>
        <w:t>Что было: </w:t>
      </w:r>
      <w:r w:rsidRPr="00E72230">
        <w:rPr>
          <w:rFonts w:ascii="Times New Roman" w:eastAsia="Times New Roman" w:hAnsi="Times New Roman" w:cs="Times New Roman"/>
          <w:sz w:val="24"/>
          <w:szCs w:val="24"/>
          <w:lang w:eastAsia="ru-RU"/>
        </w:rPr>
        <w:t>Единственный способ доказать, чего ты стоишь при поступлении на учебу или первую работу,  — это дипломы и грамоты,  качество и суть  которых оценить очень сложно, если вообще возможно. За редким исключением они не дают никакой информации принимающей стороне. ЕГЭ покажет, что ты троечник, но не учтет, что тому, что нравится, ты учишься очень быстро, что конкретно в средневековой живописи ты бог и вообще, что один известный паблик — твоих рук дело.</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будет:</w:t>
      </w:r>
      <w:r w:rsidRPr="00E72230">
        <w:rPr>
          <w:rFonts w:ascii="Times New Roman" w:eastAsia="Times New Roman" w:hAnsi="Times New Roman" w:cs="Times New Roman"/>
          <w:sz w:val="24"/>
          <w:szCs w:val="24"/>
          <w:lang w:eastAsia="ru-RU"/>
        </w:rPr>
        <w:t xml:space="preserve"> Аналог </w:t>
      </w:r>
      <w:proofErr w:type="spellStart"/>
      <w:r w:rsidRPr="00E72230">
        <w:rPr>
          <w:rFonts w:ascii="Times New Roman" w:eastAsia="Times New Roman" w:hAnsi="Times New Roman" w:cs="Times New Roman"/>
          <w:sz w:val="24"/>
          <w:szCs w:val="24"/>
          <w:lang w:eastAsia="ru-RU"/>
        </w:rPr>
        <w:t>фейсбук</w:t>
      </w:r>
      <w:proofErr w:type="spellEnd"/>
      <w:r w:rsidRPr="00E72230">
        <w:rPr>
          <w:rFonts w:ascii="Times New Roman" w:eastAsia="Times New Roman" w:hAnsi="Times New Roman" w:cs="Times New Roman"/>
          <w:sz w:val="24"/>
          <w:szCs w:val="24"/>
          <w:lang w:eastAsia="ru-RU"/>
        </w:rPr>
        <w:t xml:space="preserve">-логина, который будет аккуратно </w:t>
      </w:r>
      <w:proofErr w:type="gramStart"/>
      <w:r w:rsidRPr="00E72230">
        <w:rPr>
          <w:rFonts w:ascii="Times New Roman" w:eastAsia="Times New Roman" w:hAnsi="Times New Roman" w:cs="Times New Roman"/>
          <w:sz w:val="24"/>
          <w:szCs w:val="24"/>
          <w:lang w:eastAsia="ru-RU"/>
        </w:rPr>
        <w:t>хранить</w:t>
      </w:r>
      <w:proofErr w:type="gramEnd"/>
      <w:r w:rsidRPr="00E72230">
        <w:rPr>
          <w:rFonts w:ascii="Times New Roman" w:eastAsia="Times New Roman" w:hAnsi="Times New Roman" w:cs="Times New Roman"/>
          <w:sz w:val="24"/>
          <w:szCs w:val="24"/>
          <w:lang w:eastAsia="ru-RU"/>
        </w:rPr>
        <w:t xml:space="preserve"> и беречь все подробности об образовании человека, перенося данные с платформы на платформу. По желанию можно будет делиться со своей школой информацией об успехах в мобильном приложении по математике или доказать работодателю, что 1000 правок на каком-нибудь узкотематическом ресурсе — твоих рук дело.</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уже есть:</w:t>
      </w:r>
      <w:r w:rsidRPr="00E72230">
        <w:rPr>
          <w:rFonts w:ascii="Times New Roman" w:eastAsia="Times New Roman" w:hAnsi="Times New Roman" w:cs="Times New Roman"/>
          <w:sz w:val="24"/>
          <w:szCs w:val="24"/>
          <w:lang w:eastAsia="ru-RU"/>
        </w:rPr>
        <w:t xml:space="preserve">  Возможность включать результаты онлайн-курсов в </w:t>
      </w:r>
      <w:proofErr w:type="gramStart"/>
      <w:r w:rsidRPr="00E72230">
        <w:rPr>
          <w:rFonts w:ascii="Times New Roman" w:eastAsia="Times New Roman" w:hAnsi="Times New Roman" w:cs="Times New Roman"/>
          <w:sz w:val="24"/>
          <w:szCs w:val="24"/>
          <w:lang w:eastAsia="ru-RU"/>
        </w:rPr>
        <w:t>свой</w:t>
      </w:r>
      <w:proofErr w:type="gramEnd"/>
      <w:r w:rsidRPr="00E72230">
        <w:rPr>
          <w:rFonts w:ascii="Times New Roman" w:eastAsia="Times New Roman" w:hAnsi="Times New Roman" w:cs="Times New Roman"/>
          <w:sz w:val="24"/>
          <w:szCs w:val="24"/>
          <w:lang w:eastAsia="ru-RU"/>
        </w:rPr>
        <w:t xml:space="preserve"> </w:t>
      </w:r>
      <w:proofErr w:type="spellStart"/>
      <w:r w:rsidRPr="00E72230">
        <w:rPr>
          <w:rFonts w:ascii="Times New Roman" w:eastAsia="Times New Roman" w:hAnsi="Times New Roman" w:cs="Times New Roman"/>
          <w:sz w:val="24"/>
          <w:szCs w:val="24"/>
          <w:lang w:eastAsia="ru-RU"/>
        </w:rPr>
        <w:t>профайл</w:t>
      </w:r>
      <w:proofErr w:type="spellEnd"/>
      <w:r w:rsidRPr="00E72230">
        <w:rPr>
          <w:rFonts w:ascii="Times New Roman" w:eastAsia="Times New Roman" w:hAnsi="Times New Roman" w:cs="Times New Roman"/>
          <w:sz w:val="24"/>
          <w:szCs w:val="24"/>
          <w:lang w:eastAsia="ru-RU"/>
        </w:rPr>
        <w:t xml:space="preserve"> на </w:t>
      </w:r>
      <w:proofErr w:type="spellStart"/>
      <w:r w:rsidRPr="00E72230">
        <w:rPr>
          <w:rFonts w:ascii="Times New Roman" w:eastAsia="Times New Roman" w:hAnsi="Times New Roman" w:cs="Times New Roman"/>
          <w:sz w:val="24"/>
          <w:szCs w:val="24"/>
          <w:lang w:eastAsia="ru-RU"/>
        </w:rPr>
        <w:t>LinkedIn</w:t>
      </w:r>
      <w:proofErr w:type="spellEnd"/>
      <w:r w:rsidRPr="00E72230">
        <w:rPr>
          <w:rFonts w:ascii="Times New Roman" w:eastAsia="Times New Roman" w:hAnsi="Times New Roman" w:cs="Times New Roman"/>
          <w:sz w:val="24"/>
          <w:szCs w:val="24"/>
          <w:lang w:eastAsia="ru-RU"/>
        </w:rPr>
        <w:t>. Массачусетский технологический институт  запустил ряд курсов для школьников: учитывая их проработку и сложность прохождения, вопрос зачета их при поступлении — это </w:t>
      </w:r>
      <w:r w:rsidRPr="00E72230">
        <w:rPr>
          <w:rFonts w:ascii="Times New Roman" w:eastAsia="Times New Roman" w:hAnsi="Times New Roman" w:cs="Times New Roman"/>
          <w:sz w:val="24"/>
          <w:szCs w:val="24"/>
          <w:bdr w:val="none" w:sz="0" w:space="0" w:color="auto" w:frame="1"/>
          <w:lang w:eastAsia="ru-RU"/>
        </w:rPr>
        <w:t>вопрос времени</w:t>
      </w:r>
      <w:r w:rsidRPr="00E72230">
        <w:rPr>
          <w:rFonts w:ascii="Times New Roman" w:eastAsia="Times New Roman" w:hAnsi="Times New Roman" w:cs="Times New Roman"/>
          <w:sz w:val="24"/>
          <w:szCs w:val="24"/>
          <w:lang w:eastAsia="ru-RU"/>
        </w:rPr>
        <w:t>.  Факультет компьютерных наук университета Хельсинки уже </w:t>
      </w:r>
      <w:hyperlink r:id="rId8" w:history="1">
        <w:r w:rsidRPr="00E72230">
          <w:rPr>
            <w:rFonts w:ascii="Times New Roman" w:eastAsia="Times New Roman" w:hAnsi="Times New Roman" w:cs="Times New Roman"/>
            <w:sz w:val="24"/>
            <w:szCs w:val="24"/>
            <w:bdr w:val="none" w:sz="0" w:space="0" w:color="auto" w:frame="1"/>
            <w:lang w:eastAsia="ru-RU"/>
          </w:rPr>
          <w:t>сделал</w:t>
        </w:r>
      </w:hyperlink>
      <w:r w:rsidRPr="00E72230">
        <w:rPr>
          <w:rFonts w:ascii="Times New Roman" w:eastAsia="Times New Roman" w:hAnsi="Times New Roman" w:cs="Times New Roman"/>
          <w:sz w:val="24"/>
          <w:szCs w:val="24"/>
          <w:lang w:eastAsia="ru-RU"/>
        </w:rPr>
        <w:t> один из массовых открытых онлайн-курсов вступительным экзаменом.</w:t>
      </w:r>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Отсутствие троечников</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w:t>
      </w:r>
      <w:r w:rsidRPr="00E72230">
        <w:rPr>
          <w:rFonts w:ascii="Times New Roman" w:eastAsia="Times New Roman" w:hAnsi="Times New Roman" w:cs="Times New Roman"/>
          <w:sz w:val="24"/>
          <w:szCs w:val="24"/>
          <w:lang w:eastAsia="ru-RU"/>
        </w:rPr>
        <w:t xml:space="preserve"> Получил тройку по одному закону Ньютона — пошел изучать </w:t>
      </w:r>
      <w:proofErr w:type="gramStart"/>
      <w:r w:rsidRPr="00E72230">
        <w:rPr>
          <w:rFonts w:ascii="Times New Roman" w:eastAsia="Times New Roman" w:hAnsi="Times New Roman" w:cs="Times New Roman"/>
          <w:sz w:val="24"/>
          <w:szCs w:val="24"/>
          <w:lang w:eastAsia="ru-RU"/>
        </w:rPr>
        <w:t>следующий</w:t>
      </w:r>
      <w:proofErr w:type="gramEnd"/>
      <w:r w:rsidRPr="00E72230">
        <w:rPr>
          <w:rFonts w:ascii="Times New Roman" w:eastAsia="Times New Roman" w:hAnsi="Times New Roman" w:cs="Times New Roman"/>
          <w:sz w:val="24"/>
          <w:szCs w:val="24"/>
          <w:lang w:eastAsia="ru-RU"/>
        </w:rPr>
        <w:t>. Закончил мединститут с тройкой — отправился лечить людей.</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будет:</w:t>
      </w:r>
      <w:r w:rsidRPr="00E72230">
        <w:rPr>
          <w:rFonts w:ascii="Times New Roman" w:eastAsia="Times New Roman" w:hAnsi="Times New Roman" w:cs="Times New Roman"/>
          <w:sz w:val="24"/>
          <w:szCs w:val="24"/>
          <w:lang w:eastAsia="ru-RU"/>
        </w:rPr>
        <w:t xml:space="preserve"> Переход к следующему минимальному этапу обучения только после освоения предыдущего </w:t>
      </w:r>
      <w:proofErr w:type="gramStart"/>
      <w:r w:rsidRPr="00E72230">
        <w:rPr>
          <w:rFonts w:ascii="Times New Roman" w:eastAsia="Times New Roman" w:hAnsi="Times New Roman" w:cs="Times New Roman"/>
          <w:sz w:val="24"/>
          <w:szCs w:val="24"/>
          <w:lang w:eastAsia="ru-RU"/>
        </w:rPr>
        <w:t>на</w:t>
      </w:r>
      <w:proofErr w:type="gramEnd"/>
      <w:r w:rsidRPr="00E72230">
        <w:rPr>
          <w:rFonts w:ascii="Times New Roman" w:eastAsia="Times New Roman" w:hAnsi="Times New Roman" w:cs="Times New Roman"/>
          <w:sz w:val="24"/>
          <w:szCs w:val="24"/>
          <w:lang w:eastAsia="ru-RU"/>
        </w:rPr>
        <w:t xml:space="preserve"> отлично.</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уже есть:</w:t>
      </w:r>
      <w:r w:rsidRPr="00E72230">
        <w:rPr>
          <w:rFonts w:ascii="Times New Roman" w:eastAsia="Times New Roman" w:hAnsi="Times New Roman" w:cs="Times New Roman"/>
          <w:sz w:val="24"/>
          <w:szCs w:val="24"/>
          <w:lang w:eastAsia="ru-RU"/>
        </w:rPr>
        <w:t xml:space="preserve">  В школах со смешанным обучением программа выстраивается по уровню знания и способностей, а не по возрасту.  Онлайн-курсы и тренажеры дают возможность пересматривать лекции, исправлять ошибки и пересдавать экзамены до тех пор, пока не </w:t>
      </w:r>
      <w:proofErr w:type="gramStart"/>
      <w:r w:rsidRPr="00E72230">
        <w:rPr>
          <w:rFonts w:ascii="Times New Roman" w:eastAsia="Times New Roman" w:hAnsi="Times New Roman" w:cs="Times New Roman"/>
          <w:sz w:val="24"/>
          <w:szCs w:val="24"/>
          <w:lang w:eastAsia="ru-RU"/>
        </w:rPr>
        <w:t>будет</w:t>
      </w:r>
      <w:proofErr w:type="gramEnd"/>
      <w:r w:rsidRPr="00E72230">
        <w:rPr>
          <w:rFonts w:ascii="Times New Roman" w:eastAsia="Times New Roman" w:hAnsi="Times New Roman" w:cs="Times New Roman"/>
          <w:sz w:val="24"/>
          <w:szCs w:val="24"/>
          <w:lang w:eastAsia="ru-RU"/>
        </w:rPr>
        <w:t xml:space="preserve"> достигнут максимальный результат.</w:t>
      </w:r>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Новые формы учебников и курсов</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w:t>
      </w:r>
      <w:r w:rsidRPr="00E72230">
        <w:rPr>
          <w:rFonts w:ascii="Times New Roman" w:eastAsia="Times New Roman" w:hAnsi="Times New Roman" w:cs="Times New Roman"/>
          <w:sz w:val="24"/>
          <w:szCs w:val="24"/>
          <w:lang w:eastAsia="ru-RU"/>
        </w:rPr>
        <w:t> Учебные программы разных дисциплин никак не связаны между собой, невозможно быстро заглянуть из физики в математику или из биологии в  историю. Дисциплины преподаются курсами длиной в несколько — как минимум — месяцев. В сорока полуторачасовых лекциях  невозможно найти нужного тебе кванта информации.</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lastRenderedPageBreak/>
        <w:t>Что будет:</w:t>
      </w:r>
      <w:r w:rsidRPr="00E72230">
        <w:rPr>
          <w:rFonts w:ascii="Times New Roman" w:eastAsia="Times New Roman" w:hAnsi="Times New Roman" w:cs="Times New Roman"/>
          <w:sz w:val="24"/>
          <w:szCs w:val="24"/>
          <w:lang w:eastAsia="ru-RU"/>
        </w:rPr>
        <w:t xml:space="preserve"> Переход к микроформатам содержания — учебники и курсы будут </w:t>
      </w:r>
      <w:proofErr w:type="spellStart"/>
      <w:r w:rsidRPr="00E72230">
        <w:rPr>
          <w:rFonts w:ascii="Times New Roman" w:eastAsia="Times New Roman" w:hAnsi="Times New Roman" w:cs="Times New Roman"/>
          <w:sz w:val="24"/>
          <w:szCs w:val="24"/>
          <w:lang w:eastAsia="ru-RU"/>
        </w:rPr>
        <w:t>пересобираться</w:t>
      </w:r>
      <w:proofErr w:type="spellEnd"/>
      <w:r w:rsidRPr="00E72230">
        <w:rPr>
          <w:rFonts w:ascii="Times New Roman" w:eastAsia="Times New Roman" w:hAnsi="Times New Roman" w:cs="Times New Roman"/>
          <w:sz w:val="24"/>
          <w:szCs w:val="24"/>
          <w:lang w:eastAsia="ru-RU"/>
        </w:rPr>
        <w:t xml:space="preserve"> под вас и ваши интересы.  </w:t>
      </w:r>
      <w:proofErr w:type="spellStart"/>
      <w:r w:rsidRPr="00E72230">
        <w:rPr>
          <w:rFonts w:ascii="Times New Roman" w:eastAsia="Times New Roman" w:hAnsi="Times New Roman" w:cs="Times New Roman"/>
          <w:sz w:val="24"/>
          <w:szCs w:val="24"/>
          <w:lang w:eastAsia="ru-RU"/>
        </w:rPr>
        <w:t>Междисциплинарность</w:t>
      </w:r>
      <w:proofErr w:type="spellEnd"/>
      <w:r w:rsidRPr="00E72230">
        <w:rPr>
          <w:rFonts w:ascii="Times New Roman" w:eastAsia="Times New Roman" w:hAnsi="Times New Roman" w:cs="Times New Roman"/>
          <w:sz w:val="24"/>
          <w:szCs w:val="24"/>
          <w:lang w:eastAsia="ru-RU"/>
        </w:rPr>
        <w:t xml:space="preserve">  победит. Каждый студент, преподаватель или ученый сможет найти десять минут нужной информации из университета на другом конце света.</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уже есть:</w:t>
      </w:r>
      <w:r w:rsidRPr="00E72230">
        <w:rPr>
          <w:rFonts w:ascii="Times New Roman" w:eastAsia="Times New Roman" w:hAnsi="Times New Roman" w:cs="Times New Roman"/>
          <w:sz w:val="24"/>
          <w:szCs w:val="24"/>
          <w:lang w:eastAsia="ru-RU"/>
        </w:rPr>
        <w:t> Множество исследований доказали неэффективность длинных лекций — просто посмотрите на количество троечников и вспомните себя. Рекомендованный </w:t>
      </w:r>
      <w:hyperlink r:id="rId9" w:anchor=".VSPcWPmsV8F" w:history="1">
        <w:r w:rsidRPr="00E72230">
          <w:rPr>
            <w:rFonts w:ascii="Times New Roman" w:eastAsia="Times New Roman" w:hAnsi="Times New Roman" w:cs="Times New Roman"/>
            <w:sz w:val="24"/>
            <w:szCs w:val="24"/>
            <w:bdr w:val="none" w:sz="0" w:space="0" w:color="auto" w:frame="1"/>
            <w:lang w:eastAsia="ru-RU"/>
          </w:rPr>
          <w:t>максимум</w:t>
        </w:r>
      </w:hyperlink>
      <w:r w:rsidRPr="00E72230">
        <w:rPr>
          <w:rFonts w:ascii="Times New Roman" w:eastAsia="Times New Roman" w:hAnsi="Times New Roman" w:cs="Times New Roman"/>
          <w:sz w:val="24"/>
          <w:szCs w:val="24"/>
          <w:lang w:eastAsia="ru-RU"/>
        </w:rPr>
        <w:t> для говорящей головы — шесть минут. </w:t>
      </w:r>
      <w:proofErr w:type="spellStart"/>
      <w:r w:rsidRPr="00E72230">
        <w:rPr>
          <w:rFonts w:ascii="Times New Roman" w:eastAsia="Times New Roman" w:hAnsi="Times New Roman" w:cs="Times New Roman"/>
          <w:sz w:val="24"/>
          <w:szCs w:val="24"/>
          <w:lang w:eastAsia="ru-RU"/>
        </w:rPr>
        <w:t>В</w:t>
      </w:r>
      <w:hyperlink r:id="rId10" w:history="1">
        <w:r w:rsidRPr="00E72230">
          <w:rPr>
            <w:rFonts w:ascii="Times New Roman" w:eastAsia="Times New Roman" w:hAnsi="Times New Roman" w:cs="Times New Roman"/>
            <w:sz w:val="24"/>
            <w:szCs w:val="24"/>
            <w:bdr w:val="none" w:sz="0" w:space="0" w:color="auto" w:frame="1"/>
            <w:lang w:eastAsia="ru-RU"/>
          </w:rPr>
          <w:t>Лектории</w:t>
        </w:r>
        <w:proofErr w:type="spellEnd"/>
        <w:r w:rsidRPr="00E72230">
          <w:rPr>
            <w:rFonts w:ascii="Times New Roman" w:eastAsia="Times New Roman" w:hAnsi="Times New Roman" w:cs="Times New Roman"/>
            <w:sz w:val="24"/>
            <w:szCs w:val="24"/>
            <w:bdr w:val="none" w:sz="0" w:space="0" w:color="auto" w:frame="1"/>
            <w:lang w:eastAsia="ru-RU"/>
          </w:rPr>
          <w:t xml:space="preserve"> МФТИ</w:t>
        </w:r>
      </w:hyperlink>
      <w:r w:rsidRPr="00E72230">
        <w:rPr>
          <w:rFonts w:ascii="Times New Roman" w:eastAsia="Times New Roman" w:hAnsi="Times New Roman" w:cs="Times New Roman"/>
          <w:sz w:val="24"/>
          <w:szCs w:val="24"/>
          <w:lang w:eastAsia="ru-RU"/>
        </w:rPr>
        <w:t xml:space="preserve"> вручную </w:t>
      </w:r>
      <w:proofErr w:type="spellStart"/>
      <w:r w:rsidRPr="00E72230">
        <w:rPr>
          <w:rFonts w:ascii="Times New Roman" w:eastAsia="Times New Roman" w:hAnsi="Times New Roman" w:cs="Times New Roman"/>
          <w:sz w:val="24"/>
          <w:szCs w:val="24"/>
          <w:lang w:eastAsia="ru-RU"/>
        </w:rPr>
        <w:t>протегировали</w:t>
      </w:r>
      <w:proofErr w:type="spellEnd"/>
      <w:r w:rsidRPr="00E72230">
        <w:rPr>
          <w:rFonts w:ascii="Times New Roman" w:eastAsia="Times New Roman" w:hAnsi="Times New Roman" w:cs="Times New Roman"/>
          <w:sz w:val="24"/>
          <w:szCs w:val="24"/>
          <w:lang w:eastAsia="ru-RU"/>
        </w:rPr>
        <w:t xml:space="preserve"> все видео и теперь, готовясь к зачету, можно найти где и когда </w:t>
      </w:r>
      <w:proofErr w:type="gramStart"/>
      <w:r w:rsidRPr="00E72230">
        <w:rPr>
          <w:rFonts w:ascii="Times New Roman" w:eastAsia="Times New Roman" w:hAnsi="Times New Roman" w:cs="Times New Roman"/>
          <w:sz w:val="24"/>
          <w:szCs w:val="24"/>
          <w:lang w:eastAsia="ru-RU"/>
        </w:rPr>
        <w:t>был</w:t>
      </w:r>
      <w:proofErr w:type="gramEnd"/>
      <w:r w:rsidRPr="00E72230">
        <w:rPr>
          <w:rFonts w:ascii="Times New Roman" w:eastAsia="Times New Roman" w:hAnsi="Times New Roman" w:cs="Times New Roman"/>
          <w:sz w:val="24"/>
          <w:szCs w:val="24"/>
          <w:lang w:eastAsia="ru-RU"/>
        </w:rPr>
        <w:t xml:space="preserve"> упомянут конкретный закон.</w:t>
      </w:r>
    </w:p>
    <w:p w:rsidR="003E2F4C" w:rsidRPr="00E72230" w:rsidRDefault="003E2F4C" w:rsidP="00E72230">
      <w:pPr>
        <w:spacing w:before="675" w:after="375" w:line="360" w:lineRule="auto"/>
        <w:contextualSpacing/>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Отмена ЕГЭ за ненужностью</w:t>
      </w:r>
    </w:p>
    <w:p w:rsidR="003E2F4C" w:rsidRPr="00E72230" w:rsidRDefault="003E2F4C" w:rsidP="00E72230">
      <w:pPr>
        <w:spacing w:after="0" w:line="360" w:lineRule="auto"/>
        <w:contextualSpacing/>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w:t>
      </w:r>
      <w:r w:rsidRPr="00E72230">
        <w:rPr>
          <w:rFonts w:ascii="Times New Roman" w:eastAsia="Times New Roman" w:hAnsi="Times New Roman" w:cs="Times New Roman"/>
          <w:sz w:val="24"/>
          <w:szCs w:val="24"/>
          <w:lang w:eastAsia="ru-RU"/>
        </w:rPr>
        <w:t> В прошлом году страна с удивлением узнала, что 20% школьников после 11-летнего обучения </w:t>
      </w:r>
      <w:hyperlink r:id="rId11" w:history="1">
        <w:r w:rsidRPr="00E72230">
          <w:rPr>
            <w:rFonts w:ascii="Times New Roman" w:eastAsia="Times New Roman" w:hAnsi="Times New Roman" w:cs="Times New Roman"/>
            <w:sz w:val="24"/>
            <w:szCs w:val="24"/>
            <w:bdr w:val="none" w:sz="0" w:space="0" w:color="auto" w:frame="1"/>
            <w:lang w:eastAsia="ru-RU"/>
          </w:rPr>
          <w:t>не могут</w:t>
        </w:r>
      </w:hyperlink>
      <w:r w:rsidRPr="00E72230">
        <w:rPr>
          <w:rFonts w:ascii="Times New Roman" w:eastAsia="Times New Roman" w:hAnsi="Times New Roman" w:cs="Times New Roman"/>
          <w:sz w:val="24"/>
          <w:szCs w:val="24"/>
          <w:lang w:eastAsia="ru-RU"/>
        </w:rPr>
        <w:t> набрать минимальный бал по русскому языку. Это стало для всех необыкновенным сюрпризом</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будет:</w:t>
      </w:r>
      <w:r w:rsidRPr="00E72230">
        <w:rPr>
          <w:rFonts w:ascii="Times New Roman" w:eastAsia="Times New Roman" w:hAnsi="Times New Roman" w:cs="Times New Roman"/>
          <w:sz w:val="24"/>
          <w:szCs w:val="24"/>
          <w:lang w:eastAsia="ru-RU"/>
        </w:rPr>
        <w:t xml:space="preserve"> Автоматические системы оценивания накапливают и хранят данные о </w:t>
      </w:r>
      <w:proofErr w:type="gramStart"/>
      <w:r w:rsidRPr="00E72230">
        <w:rPr>
          <w:rFonts w:ascii="Times New Roman" w:eastAsia="Times New Roman" w:hAnsi="Times New Roman" w:cs="Times New Roman"/>
          <w:sz w:val="24"/>
          <w:szCs w:val="24"/>
          <w:lang w:eastAsia="ru-RU"/>
        </w:rPr>
        <w:t>каждом</w:t>
      </w:r>
      <w:proofErr w:type="gramEnd"/>
      <w:r w:rsidRPr="00E72230">
        <w:rPr>
          <w:rFonts w:ascii="Times New Roman" w:eastAsia="Times New Roman" w:hAnsi="Times New Roman" w:cs="Times New Roman"/>
          <w:sz w:val="24"/>
          <w:szCs w:val="24"/>
          <w:lang w:eastAsia="ru-RU"/>
        </w:rPr>
        <w:t xml:space="preserve"> о клике мышкой, о каждом решенном примере в течение всего срока обучения.  Эти же системы анализируют общий прогресс, особенности обучения, проектируют индивидуальную программу.  К тем, кто не справляется, вызывается дополнительная помощь учителя, тем же, кто сам идет вперед, — общие правила не портят жизнь. Как только человек достигает необходимого уровня и объема знаний, он переходит на следующую ступень школы, поступает в университет или находит работу.</w:t>
      </w:r>
    </w:p>
    <w:p w:rsidR="003E2F4C"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есть:</w:t>
      </w:r>
      <w:r w:rsidRPr="00E72230">
        <w:rPr>
          <w:rFonts w:ascii="Times New Roman" w:eastAsia="Times New Roman" w:hAnsi="Times New Roman" w:cs="Times New Roman"/>
          <w:sz w:val="24"/>
          <w:szCs w:val="24"/>
          <w:lang w:eastAsia="ru-RU"/>
        </w:rPr>
        <w:t> Компьютеры уже умеют оценивать не только  решение простых математических задач или грамматику/орфографию, но и сочинения, и даже качество коммуникации. В этом году международное исследования качества школьного образования PISA (то самое, по которому Россия находится на 34-м месте по математической и на 37-м по читательской грамотности) будет впервые измерять навыки совместного решения задач. Школьники из разных стран будут совместно решать задачи из практической жизни. За компьютером. Оценивать их тоже будет компьютер.</w:t>
      </w:r>
    </w:p>
    <w:p w:rsidR="00013EE8" w:rsidRPr="00112725" w:rsidRDefault="00013EE8" w:rsidP="00013EE8">
      <w:pPr>
        <w:shd w:val="clear" w:color="auto" w:fill="FFFFFF"/>
        <w:autoSpaceDE w:val="0"/>
        <w:autoSpaceDN w:val="0"/>
        <w:adjustRightInd w:val="0"/>
        <w:spacing w:after="0" w:line="240" w:lineRule="auto"/>
        <w:ind w:left="426" w:firstLine="720"/>
        <w:jc w:val="both"/>
        <w:rPr>
          <w:rFonts w:ascii="Times New Roman" w:eastAsia="Times New Roman" w:hAnsi="Times New Roman" w:cs="Times New Roman"/>
          <w:b/>
          <w:sz w:val="24"/>
          <w:szCs w:val="24"/>
          <w:lang w:eastAsia="ru-RU"/>
        </w:rPr>
      </w:pPr>
      <w:r w:rsidRPr="002E4598">
        <w:rPr>
          <w:rFonts w:ascii="Times New Roman" w:eastAsia="Times New Roman" w:hAnsi="Times New Roman" w:cs="Times New Roman"/>
          <w:b/>
          <w:sz w:val="24"/>
          <w:szCs w:val="24"/>
          <w:lang w:eastAsia="ru-RU"/>
        </w:rPr>
        <w:t>Заключение</w:t>
      </w:r>
    </w:p>
    <w:p w:rsidR="003E2F4C" w:rsidRPr="00E72230" w:rsidRDefault="003E2F4C" w:rsidP="00E72230">
      <w:pPr>
        <w:spacing w:after="0" w:line="360" w:lineRule="auto"/>
        <w:jc w:val="both"/>
        <w:textAlignment w:val="top"/>
        <w:outlineLvl w:val="1"/>
        <w:rPr>
          <w:rFonts w:ascii="Times New Roman" w:eastAsia="Times New Roman" w:hAnsi="Times New Roman" w:cs="Times New Roman"/>
          <w:b/>
          <w:bCs/>
          <w:sz w:val="24"/>
          <w:szCs w:val="24"/>
          <w:lang w:eastAsia="ru-RU"/>
        </w:rPr>
      </w:pPr>
      <w:r w:rsidRPr="00E72230">
        <w:rPr>
          <w:rFonts w:ascii="Times New Roman" w:eastAsia="Times New Roman" w:hAnsi="Times New Roman" w:cs="Times New Roman"/>
          <w:b/>
          <w:bCs/>
          <w:sz w:val="24"/>
          <w:szCs w:val="24"/>
          <w:lang w:eastAsia="ru-RU"/>
        </w:rPr>
        <w:t>А теперь, чтобы всех успокоить: ж</w:t>
      </w:r>
      <w:r w:rsidRPr="00E72230">
        <w:rPr>
          <w:rFonts w:ascii="Times New Roman" w:eastAsia="Times New Roman" w:hAnsi="Times New Roman" w:cs="Times New Roman"/>
          <w:b/>
          <w:bCs/>
          <w:sz w:val="24"/>
          <w:szCs w:val="24"/>
          <w:bdr w:val="none" w:sz="0" w:space="0" w:color="auto" w:frame="1"/>
          <w:lang w:eastAsia="ru-RU"/>
        </w:rPr>
        <w:t>ивого учителя ничто не заменит</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было:</w:t>
      </w:r>
      <w:r w:rsidRPr="00E72230">
        <w:rPr>
          <w:rFonts w:ascii="Times New Roman" w:eastAsia="Times New Roman" w:hAnsi="Times New Roman" w:cs="Times New Roman"/>
          <w:sz w:val="24"/>
          <w:szCs w:val="24"/>
          <w:lang w:eastAsia="ru-RU"/>
        </w:rPr>
        <w:t> У учителя не было времени на индивидуальный подход, гонка за различными формальными требованиями не оставляет места на творчество и живое человеческое общение в классе.</w:t>
      </w:r>
    </w:p>
    <w:p w:rsidR="003E2F4C" w:rsidRPr="00E72230" w:rsidRDefault="003E2F4C" w:rsidP="00E72230">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lastRenderedPageBreak/>
        <w:t>Что будет: </w:t>
      </w:r>
      <w:r w:rsidRPr="00E72230">
        <w:rPr>
          <w:rFonts w:ascii="Times New Roman" w:eastAsia="Times New Roman" w:hAnsi="Times New Roman" w:cs="Times New Roman"/>
          <w:sz w:val="24"/>
          <w:szCs w:val="24"/>
          <w:lang w:eastAsia="ru-RU"/>
        </w:rPr>
        <w:t> Никто не оставит школьников и студентов перед экранами на весь день.  Компьютеры автоматизируют процессы, собирают и анализируют данные, управляют персональными расписаниями и сдают отчеты, дают свободное время и возможности для жизни и волшебства.</w:t>
      </w:r>
    </w:p>
    <w:p w:rsidR="003E2F4C" w:rsidRPr="00E72230" w:rsidRDefault="003E2F4C" w:rsidP="00112725">
      <w:pPr>
        <w:spacing w:after="0" w:line="360" w:lineRule="auto"/>
        <w:jc w:val="both"/>
        <w:textAlignment w:val="top"/>
        <w:rPr>
          <w:rFonts w:ascii="Times New Roman" w:eastAsia="Times New Roman" w:hAnsi="Times New Roman" w:cs="Times New Roman"/>
          <w:sz w:val="24"/>
          <w:szCs w:val="24"/>
          <w:lang w:eastAsia="ru-RU"/>
        </w:rPr>
      </w:pPr>
      <w:r w:rsidRPr="00E72230">
        <w:rPr>
          <w:rFonts w:ascii="Times New Roman" w:eastAsia="Times New Roman" w:hAnsi="Times New Roman" w:cs="Times New Roman"/>
          <w:b/>
          <w:bCs/>
          <w:sz w:val="24"/>
          <w:szCs w:val="24"/>
          <w:bdr w:val="none" w:sz="0" w:space="0" w:color="auto" w:frame="1"/>
          <w:lang w:eastAsia="ru-RU"/>
        </w:rPr>
        <w:t>Что уже есть:</w:t>
      </w:r>
      <w:r w:rsidRPr="00E72230">
        <w:rPr>
          <w:rFonts w:ascii="Times New Roman" w:eastAsia="Times New Roman" w:hAnsi="Times New Roman" w:cs="Times New Roman"/>
          <w:sz w:val="24"/>
          <w:szCs w:val="24"/>
          <w:lang w:eastAsia="ru-RU"/>
        </w:rPr>
        <w:t>  Волшебство и есть.</w:t>
      </w:r>
    </w:p>
    <w:p w:rsidR="00013EE8" w:rsidRPr="002E4598" w:rsidRDefault="00013EE8" w:rsidP="00112725">
      <w:pPr>
        <w:shd w:val="clear" w:color="auto" w:fill="FFFFFF"/>
        <w:autoSpaceDE w:val="0"/>
        <w:autoSpaceDN w:val="0"/>
        <w:adjustRightInd w:val="0"/>
        <w:spacing w:after="0" w:line="240" w:lineRule="auto"/>
        <w:ind w:left="426" w:firstLine="720"/>
        <w:jc w:val="both"/>
        <w:rPr>
          <w:rFonts w:ascii="Times New Roman" w:eastAsia="Times New Roman" w:hAnsi="Times New Roman" w:cs="Times New Roman"/>
          <w:sz w:val="24"/>
          <w:szCs w:val="24"/>
          <w:lang w:eastAsia="ru-RU"/>
        </w:rPr>
      </w:pPr>
      <w:r w:rsidRPr="002E4598">
        <w:rPr>
          <w:rFonts w:ascii="Times New Roman" w:eastAsia="Times New Roman" w:hAnsi="Times New Roman" w:cs="Times New Roman"/>
          <w:sz w:val="24"/>
          <w:szCs w:val="24"/>
          <w:lang w:eastAsia="ru-RU"/>
        </w:rPr>
        <w:t>ЛИТЕРАТУРА</w:t>
      </w:r>
      <w:r w:rsidRPr="002E4598">
        <w:rPr>
          <w:rFonts w:ascii="Times New Roman" w:eastAsia="Times New Roman" w:hAnsi="Times New Roman" w:cs="Times New Roman"/>
          <w:i/>
          <w:sz w:val="24"/>
          <w:szCs w:val="24"/>
          <w:lang w:eastAsia="ru-RU"/>
        </w:rPr>
        <w:t xml:space="preserve"> </w:t>
      </w:r>
    </w:p>
    <w:p w:rsidR="00013EE8" w:rsidRPr="002E4598" w:rsidRDefault="00112725" w:rsidP="00112725">
      <w:pPr>
        <w:numPr>
          <w:ilvl w:val="0"/>
          <w:numId w:val="1"/>
        </w:numPr>
        <w:spacing w:after="0" w:line="240" w:lineRule="auto"/>
        <w:rPr>
          <w:rFonts w:ascii="Times New Roman" w:eastAsia="Times New Roman" w:hAnsi="Times New Roman" w:cs="Times New Roman"/>
          <w:sz w:val="18"/>
          <w:szCs w:val="18"/>
          <w:shd w:val="clear" w:color="auto" w:fill="FFFFFF"/>
          <w:lang w:eastAsia="ru-RU"/>
        </w:rPr>
      </w:pPr>
      <w:proofErr w:type="spellStart"/>
      <w:r w:rsidRPr="00FC2573">
        <w:rPr>
          <w:rFonts w:ascii="Times New Roman" w:eastAsia="Times New Roman" w:hAnsi="Times New Roman" w:cs="Times New Roman"/>
          <w:sz w:val="18"/>
          <w:szCs w:val="18"/>
          <w:shd w:val="clear" w:color="auto" w:fill="FFFFFF"/>
          <w:lang w:eastAsia="ru-RU"/>
        </w:rPr>
        <w:t>Царегородцева</w:t>
      </w:r>
      <w:proofErr w:type="spellEnd"/>
      <w:r w:rsidRPr="00FC2573">
        <w:rPr>
          <w:rFonts w:ascii="Times New Roman" w:eastAsia="Times New Roman" w:hAnsi="Times New Roman" w:cs="Times New Roman"/>
          <w:sz w:val="18"/>
          <w:szCs w:val="18"/>
          <w:shd w:val="clear" w:color="auto" w:fill="FFFFFF"/>
          <w:lang w:eastAsia="ru-RU"/>
        </w:rPr>
        <w:t xml:space="preserve"> С.</w:t>
      </w:r>
      <w:r w:rsidR="00013EE8" w:rsidRPr="002E4598">
        <w:rPr>
          <w:rFonts w:ascii="Times New Roman" w:eastAsia="Times New Roman" w:hAnsi="Times New Roman" w:cs="Times New Roman"/>
          <w:sz w:val="18"/>
          <w:szCs w:val="18"/>
          <w:shd w:val="clear" w:color="auto" w:fill="FFFFFF"/>
          <w:lang w:eastAsia="ru-RU"/>
        </w:rPr>
        <w:t xml:space="preserve"> // </w:t>
      </w:r>
      <w:r w:rsidRPr="00FC2573">
        <w:rPr>
          <w:rFonts w:ascii="Times New Roman" w:eastAsia="Times New Roman" w:hAnsi="Times New Roman" w:cs="Times New Roman"/>
          <w:sz w:val="18"/>
          <w:szCs w:val="18"/>
          <w:shd w:val="clear" w:color="auto" w:fill="FFFFFF"/>
          <w:lang w:eastAsia="ru-RU"/>
        </w:rPr>
        <w:t>В России начали использовать технологию смешанного обучения</w:t>
      </w:r>
      <w:r w:rsidR="00013EE8" w:rsidRPr="002E4598">
        <w:rPr>
          <w:rFonts w:ascii="Times New Roman" w:eastAsia="Times New Roman" w:hAnsi="Times New Roman" w:cs="Times New Roman"/>
          <w:sz w:val="18"/>
          <w:szCs w:val="18"/>
          <w:shd w:val="clear" w:color="auto" w:fill="FFFFFF"/>
          <w:lang w:eastAsia="ru-RU"/>
        </w:rPr>
        <w:t xml:space="preserve">. – </w:t>
      </w:r>
      <w:r w:rsidRPr="00FC2573">
        <w:rPr>
          <w:rFonts w:ascii="Times New Roman" w:eastAsia="Times New Roman" w:hAnsi="Times New Roman" w:cs="Times New Roman"/>
          <w:sz w:val="18"/>
          <w:szCs w:val="18"/>
          <w:shd w:val="clear" w:color="auto" w:fill="FFFFFF"/>
          <w:lang w:eastAsia="ru-RU"/>
        </w:rPr>
        <w:t>Учительская газета – 27.06.2013г</w:t>
      </w:r>
      <w:r w:rsidR="00013EE8" w:rsidRPr="002E4598">
        <w:rPr>
          <w:rFonts w:ascii="Times New Roman" w:eastAsia="Times New Roman" w:hAnsi="Times New Roman" w:cs="Times New Roman"/>
          <w:sz w:val="18"/>
          <w:szCs w:val="18"/>
          <w:shd w:val="clear" w:color="auto" w:fill="FFFFFF"/>
          <w:lang w:eastAsia="ru-RU"/>
        </w:rPr>
        <w:t xml:space="preserve">. </w:t>
      </w:r>
    </w:p>
    <w:p w:rsidR="00013EE8" w:rsidRPr="00FC2573" w:rsidRDefault="00112725" w:rsidP="00112725">
      <w:pPr>
        <w:numPr>
          <w:ilvl w:val="0"/>
          <w:numId w:val="1"/>
        </w:numPr>
        <w:spacing w:after="0" w:line="240" w:lineRule="auto"/>
        <w:rPr>
          <w:rFonts w:ascii="Times New Roman" w:eastAsia="Times New Roman" w:hAnsi="Times New Roman" w:cs="Times New Roman"/>
          <w:color w:val="000000"/>
          <w:sz w:val="18"/>
          <w:szCs w:val="18"/>
          <w:lang w:eastAsia="ru-RU"/>
        </w:rPr>
      </w:pPr>
      <w:r w:rsidRPr="00FC2573">
        <w:rPr>
          <w:rFonts w:ascii="Times New Roman" w:eastAsia="Times New Roman" w:hAnsi="Times New Roman" w:cs="Times New Roman"/>
          <w:sz w:val="18"/>
          <w:szCs w:val="18"/>
          <w:shd w:val="clear" w:color="auto" w:fill="FFFFFF"/>
          <w:lang w:eastAsia="ru-RU"/>
        </w:rPr>
        <w:t>Чеботарь, Н</w:t>
      </w:r>
      <w:r w:rsidR="00013EE8" w:rsidRPr="002E4598">
        <w:rPr>
          <w:rFonts w:ascii="Times New Roman" w:eastAsia="Times New Roman" w:hAnsi="Times New Roman" w:cs="Times New Roman"/>
          <w:sz w:val="18"/>
          <w:szCs w:val="18"/>
          <w:shd w:val="clear" w:color="auto" w:fill="FFFFFF"/>
          <w:lang w:eastAsia="ru-RU"/>
        </w:rPr>
        <w:t xml:space="preserve">. // </w:t>
      </w:r>
      <w:r w:rsidRPr="00FC2573">
        <w:rPr>
          <w:rFonts w:ascii="Times New Roman" w:eastAsia="Times New Roman" w:hAnsi="Times New Roman" w:cs="Times New Roman"/>
          <w:sz w:val="18"/>
          <w:szCs w:val="18"/>
          <w:shd w:val="clear" w:color="auto" w:fill="FFFFFF"/>
          <w:lang w:eastAsia="ru-RU"/>
        </w:rPr>
        <w:t>Школа без ЕГЭ, игры и учебники-</w:t>
      </w:r>
      <w:proofErr w:type="spellStart"/>
      <w:r w:rsidRPr="00FC2573">
        <w:rPr>
          <w:rFonts w:ascii="Times New Roman" w:eastAsia="Times New Roman" w:hAnsi="Times New Roman" w:cs="Times New Roman"/>
          <w:sz w:val="18"/>
          <w:szCs w:val="18"/>
          <w:shd w:val="clear" w:color="auto" w:fill="FFFFFF"/>
          <w:lang w:eastAsia="ru-RU"/>
        </w:rPr>
        <w:t>трансфомеры</w:t>
      </w:r>
      <w:proofErr w:type="spellEnd"/>
      <w:r w:rsidRPr="00FC2573">
        <w:rPr>
          <w:rFonts w:ascii="Times New Roman" w:eastAsia="Times New Roman" w:hAnsi="Times New Roman" w:cs="Times New Roman"/>
          <w:sz w:val="18"/>
          <w:szCs w:val="18"/>
          <w:shd w:val="clear" w:color="auto" w:fill="FFFFFF"/>
          <w:lang w:eastAsia="ru-RU"/>
        </w:rPr>
        <w:t>: как выглядит будущее образования</w:t>
      </w:r>
      <w:r w:rsidR="00013EE8" w:rsidRPr="002E4598">
        <w:rPr>
          <w:rFonts w:ascii="Times New Roman" w:eastAsia="Times New Roman" w:hAnsi="Times New Roman" w:cs="Times New Roman"/>
          <w:sz w:val="18"/>
          <w:szCs w:val="18"/>
          <w:shd w:val="clear" w:color="auto" w:fill="FFFFFF"/>
          <w:lang w:eastAsia="ru-RU"/>
        </w:rPr>
        <w:t xml:space="preserve">. – </w:t>
      </w:r>
      <w:r w:rsidRPr="00FC2573">
        <w:rPr>
          <w:rFonts w:ascii="Times New Roman" w:eastAsia="Times New Roman" w:hAnsi="Times New Roman" w:cs="Times New Roman"/>
          <w:sz w:val="18"/>
          <w:szCs w:val="18"/>
          <w:shd w:val="clear" w:color="auto" w:fill="FFFFFF"/>
          <w:lang w:eastAsia="ru-RU"/>
        </w:rPr>
        <w:t>Интернет-ресурс http://vozduh.afisha.ru/technology/shkola-bez-ege-igry-i-uchebnikitransfomery-kak-vyglyadit-budushchee-obrazovaniya/</w:t>
      </w:r>
    </w:p>
    <w:p w:rsidR="003E2F4C" w:rsidRPr="00E72230" w:rsidRDefault="003E2F4C">
      <w:pPr>
        <w:rPr>
          <w:rFonts w:ascii="Times New Roman" w:hAnsi="Times New Roman" w:cs="Times New Roman"/>
          <w:sz w:val="24"/>
          <w:szCs w:val="24"/>
        </w:rPr>
      </w:pPr>
    </w:p>
    <w:sectPr w:rsidR="003E2F4C" w:rsidRPr="00E72230" w:rsidSect="00D529A2">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30CB3"/>
    <w:multiLevelType w:val="multilevel"/>
    <w:tmpl w:val="BA9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6C57F6"/>
    <w:multiLevelType w:val="hybridMultilevel"/>
    <w:tmpl w:val="6A6654B0"/>
    <w:lvl w:ilvl="0" w:tplc="6DBEB298">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A1"/>
    <w:rsid w:val="00013EE8"/>
    <w:rsid w:val="00112725"/>
    <w:rsid w:val="0020401E"/>
    <w:rsid w:val="002E4598"/>
    <w:rsid w:val="003E2F4C"/>
    <w:rsid w:val="004406AF"/>
    <w:rsid w:val="00745E7B"/>
    <w:rsid w:val="009D3BEB"/>
    <w:rsid w:val="00B2083E"/>
    <w:rsid w:val="00B30FC7"/>
    <w:rsid w:val="00D529A2"/>
    <w:rsid w:val="00E40CA1"/>
    <w:rsid w:val="00E72230"/>
    <w:rsid w:val="00FC2573"/>
    <w:rsid w:val="00FD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EE8"/>
  </w:style>
  <w:style w:type="paragraph" w:styleId="2">
    <w:name w:val="heading 2"/>
    <w:basedOn w:val="a"/>
    <w:next w:val="a"/>
    <w:link w:val="20"/>
    <w:uiPriority w:val="9"/>
    <w:semiHidden/>
    <w:unhideWhenUsed/>
    <w:qFormat/>
    <w:rsid w:val="001127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9A2"/>
    <w:rPr>
      <w:rFonts w:ascii="Tahoma" w:hAnsi="Tahoma" w:cs="Tahoma"/>
      <w:sz w:val="16"/>
      <w:szCs w:val="16"/>
    </w:rPr>
  </w:style>
  <w:style w:type="character" w:customStyle="1" w:styleId="20">
    <w:name w:val="Заголовок 2 Знак"/>
    <w:basedOn w:val="a0"/>
    <w:link w:val="2"/>
    <w:uiPriority w:val="9"/>
    <w:semiHidden/>
    <w:rsid w:val="001127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EE8"/>
  </w:style>
  <w:style w:type="paragraph" w:styleId="2">
    <w:name w:val="heading 2"/>
    <w:basedOn w:val="a"/>
    <w:next w:val="a"/>
    <w:link w:val="20"/>
    <w:uiPriority w:val="9"/>
    <w:semiHidden/>
    <w:unhideWhenUsed/>
    <w:qFormat/>
    <w:rsid w:val="001127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9A2"/>
    <w:rPr>
      <w:rFonts w:ascii="Tahoma" w:hAnsi="Tahoma" w:cs="Tahoma"/>
      <w:sz w:val="16"/>
      <w:szCs w:val="16"/>
    </w:rPr>
  </w:style>
  <w:style w:type="character" w:customStyle="1" w:styleId="20">
    <w:name w:val="Заголовок 2 Знак"/>
    <w:basedOn w:val="a0"/>
    <w:link w:val="2"/>
    <w:uiPriority w:val="9"/>
    <w:semiHidden/>
    <w:rsid w:val="001127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288071">
      <w:bodyDiv w:val="1"/>
      <w:marLeft w:val="0"/>
      <w:marRight w:val="0"/>
      <w:marTop w:val="0"/>
      <w:marBottom w:val="0"/>
      <w:divBdr>
        <w:top w:val="none" w:sz="0" w:space="0" w:color="auto"/>
        <w:left w:val="none" w:sz="0" w:space="0" w:color="auto"/>
        <w:bottom w:val="none" w:sz="0" w:space="0" w:color="auto"/>
        <w:right w:val="none" w:sz="0" w:space="0" w:color="auto"/>
      </w:divBdr>
    </w:div>
    <w:div w:id="1196578366">
      <w:bodyDiv w:val="1"/>
      <w:marLeft w:val="0"/>
      <w:marRight w:val="0"/>
      <w:marTop w:val="0"/>
      <w:marBottom w:val="0"/>
      <w:divBdr>
        <w:top w:val="none" w:sz="0" w:space="0" w:color="auto"/>
        <w:left w:val="none" w:sz="0" w:space="0" w:color="auto"/>
        <w:bottom w:val="none" w:sz="0" w:space="0" w:color="auto"/>
        <w:right w:val="none" w:sz="0" w:space="0" w:color="auto"/>
      </w:divBdr>
      <w:divsChild>
        <w:div w:id="281351646">
          <w:marLeft w:val="0"/>
          <w:marRight w:val="0"/>
          <w:marTop w:val="150"/>
          <w:marBottom w:val="150"/>
          <w:divBdr>
            <w:top w:val="none" w:sz="0" w:space="0" w:color="auto"/>
            <w:left w:val="none" w:sz="0" w:space="0" w:color="auto"/>
            <w:bottom w:val="none" w:sz="0" w:space="0" w:color="auto"/>
            <w:right w:val="none" w:sz="0" w:space="0" w:color="auto"/>
          </w:divBdr>
        </w:div>
        <w:div w:id="758406466">
          <w:marLeft w:val="0"/>
          <w:marRight w:val="0"/>
          <w:marTop w:val="0"/>
          <w:marBottom w:val="0"/>
          <w:divBdr>
            <w:top w:val="none" w:sz="0" w:space="0" w:color="auto"/>
            <w:left w:val="none" w:sz="0" w:space="0" w:color="auto"/>
            <w:bottom w:val="none" w:sz="0" w:space="0" w:color="auto"/>
            <w:right w:val="none" w:sz="0" w:space="0" w:color="auto"/>
          </w:divBdr>
          <w:divsChild>
            <w:div w:id="1193148507">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helsinki.fi/webfm_send/125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ood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iverza.ru/" TargetMode="External"/><Relationship Id="rId11" Type="http://schemas.openxmlformats.org/officeDocument/2006/relationships/hyperlink" Target="http://ria.ru/abitura/20140619/1012696068.html" TargetMode="External"/><Relationship Id="rId5" Type="http://schemas.openxmlformats.org/officeDocument/2006/relationships/webSettings" Target="webSettings.xml"/><Relationship Id="rId10" Type="http://schemas.openxmlformats.org/officeDocument/2006/relationships/hyperlink" Target="http://lectoriy.mipt.ru/" TargetMode="External"/><Relationship Id="rId4" Type="http://schemas.openxmlformats.org/officeDocument/2006/relationships/settings" Target="settings.xml"/><Relationship Id="rId9" Type="http://schemas.openxmlformats.org/officeDocument/2006/relationships/hyperlink" Target="https://www.edx.org/blog/optimal-video-length-student-eng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dcterms:created xsi:type="dcterms:W3CDTF">2015-04-20T20:52:00Z</dcterms:created>
  <dcterms:modified xsi:type="dcterms:W3CDTF">2015-04-26T18:00:00Z</dcterms:modified>
</cp:coreProperties>
</file>