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AD" w:rsidRDefault="00EA50AD" w:rsidP="00EA50A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  <w:r w:rsidRPr="00063FE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  <w:t>Информационно-коммуникационные технологии и их применение на уроках в начальной школе </w:t>
      </w:r>
    </w:p>
    <w:p w:rsidR="00C7375F" w:rsidRPr="00C7375F" w:rsidRDefault="00C7375F" w:rsidP="00C7375F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Слайд 1</w:t>
      </w:r>
    </w:p>
    <w:p w:rsidR="00EA50AD" w:rsidRPr="00EA50AD" w:rsidRDefault="00EA50AD" w:rsidP="00063F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компьютер не был изобретен как универсальное техническое устройство, его следовало бы изобрести специально для целей образования.</w:t>
      </w:r>
    </w:p>
    <w:p w:rsidR="00EA50AD" w:rsidRDefault="00EA50AD" w:rsidP="00063F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Прекрасная пора детства! Ребенок впервые переступил порог школы, попадает в мир знаний, где ему предстоит открывать много нового, искать оригинальные, нестандартные решения в различных видах деятельности. Формирование творческой личности – одна из главных задач, провозглашенных в концепции ФГОС. Её реализация диктует необходимость развития познавательных интересов, способностей и возможностей ребёнка.</w:t>
      </w:r>
    </w:p>
    <w:p w:rsidR="00C7375F" w:rsidRDefault="00C7375F" w:rsidP="00063F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</w:t>
      </w:r>
    </w:p>
    <w:p w:rsidR="00321589" w:rsidRPr="00321589" w:rsidRDefault="00321589" w:rsidP="00321589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2158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Основная цель </w:t>
      </w:r>
      <w:r w:rsidRPr="00321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применения ИКТ состоит в повышении качества обучения. Качество обучения – это, то для чего мы работаем. </w:t>
      </w:r>
      <w:r w:rsidRPr="0032158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2158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21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помощью компьютерных технологий можно решить следующие</w:t>
      </w:r>
      <w:r w:rsidRPr="0032158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задачи: </w:t>
      </w:r>
    </w:p>
    <w:p w:rsidR="00321589" w:rsidRPr="00321589" w:rsidRDefault="00321589" w:rsidP="00321589">
      <w:pPr>
        <w:pStyle w:val="a8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21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усиление интенсивности урока;</w:t>
      </w:r>
    </w:p>
    <w:p w:rsidR="00321589" w:rsidRPr="00321589" w:rsidRDefault="00321589" w:rsidP="00321589">
      <w:pPr>
        <w:pStyle w:val="a8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21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повышение мотивации учащихся;</w:t>
      </w:r>
    </w:p>
    <w:p w:rsidR="00321589" w:rsidRDefault="00321589" w:rsidP="00321589">
      <w:pPr>
        <w:pStyle w:val="a8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21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мониторинг их достижений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21589" w:rsidRPr="00C7375F" w:rsidRDefault="00321589" w:rsidP="00321589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589" w:rsidRDefault="00321589" w:rsidP="00C7375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Слайд 3</w:t>
      </w:r>
    </w:p>
    <w:p w:rsidR="00321589" w:rsidRDefault="00321589" w:rsidP="00C7375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21589" w:rsidRPr="00321589" w:rsidRDefault="00321589" w:rsidP="00321589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Применение И</w:t>
      </w:r>
      <w:proofErr w:type="gramStart"/>
      <w:r w:rsidRPr="00321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КТ в пр</w:t>
      </w:r>
      <w:proofErr w:type="gramEnd"/>
      <w:r w:rsidRPr="00321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оцессе обучения и воспитания младших школьников повышают общий уровень учебного процесса, усиливающие познавательную активность учащихся. Но, чтобы так учить младших школьников, одного желания мало. Учителю необходимо овладеть рядом </w:t>
      </w:r>
      <w:r w:rsidRPr="0032158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умений</w:t>
      </w:r>
      <w:r w:rsidRPr="00321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21589" w:rsidRPr="00321589" w:rsidRDefault="00321589" w:rsidP="00321589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589">
        <w:rPr>
          <w:rFonts w:ascii="Times New Roman" w:hAnsi="Times New Roman" w:cs="Times New Roman"/>
          <w:sz w:val="24"/>
          <w:szCs w:val="24"/>
        </w:rPr>
        <w:t>технические, т.е. умения, необходимые для работы на компьютере в качестве пользования стандартного программного обеспечения;</w:t>
      </w:r>
    </w:p>
    <w:p w:rsidR="00321589" w:rsidRPr="00321589" w:rsidRDefault="00321589" w:rsidP="00321589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589">
        <w:rPr>
          <w:rFonts w:ascii="Times New Roman" w:hAnsi="Times New Roman" w:cs="Times New Roman"/>
          <w:sz w:val="24"/>
          <w:szCs w:val="24"/>
        </w:rPr>
        <w:t>методические, т.е. умения, необходимые для грамотного обучения младших школьников;</w:t>
      </w:r>
    </w:p>
    <w:p w:rsidR="00076A99" w:rsidRPr="00076A99" w:rsidRDefault="00321589" w:rsidP="00321589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589">
        <w:rPr>
          <w:rFonts w:ascii="Times New Roman" w:hAnsi="Times New Roman" w:cs="Times New Roman"/>
          <w:sz w:val="24"/>
          <w:szCs w:val="24"/>
        </w:rPr>
        <w:t>технологические, т.е. умения, необходимые для грамотного использования информационных средств обучения на разных уроках, проводимых в начальной школе.</w:t>
      </w:r>
    </w:p>
    <w:p w:rsidR="00076A99" w:rsidRDefault="00076A99" w:rsidP="00076A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76A99" w:rsidRDefault="00076A99" w:rsidP="00076A9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076A99" w:rsidRDefault="00076A99" w:rsidP="00076A99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76A99" w:rsidRPr="00076A99" w:rsidRDefault="00076A99" w:rsidP="00076A99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>
        <w:rPr>
          <w:rFonts w:ascii="Times New Roman" w:hAnsi="Times New Roman" w:cs="Times New Roman"/>
          <w:sz w:val="24"/>
          <w:szCs w:val="24"/>
        </w:rPr>
        <w:t>ючает в себя:</w:t>
      </w:r>
    </w:p>
    <w:p w:rsidR="00076A99" w:rsidRPr="00076A99" w:rsidRDefault="00076A99" w:rsidP="00076A99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Презентации;</w:t>
      </w:r>
    </w:p>
    <w:p w:rsidR="00076A99" w:rsidRPr="00076A99" w:rsidRDefault="00076A99" w:rsidP="00076A99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сайт;</w:t>
      </w:r>
    </w:p>
    <w:p w:rsidR="00076A99" w:rsidRPr="00076A99" w:rsidRDefault="00076A99" w:rsidP="00076A99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Документация и кабинет;</w:t>
      </w:r>
    </w:p>
    <w:p w:rsidR="00076A99" w:rsidRPr="00076A99" w:rsidRDefault="00076A99" w:rsidP="00076A99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Контроль;</w:t>
      </w:r>
    </w:p>
    <w:p w:rsidR="00076A99" w:rsidRPr="00076A99" w:rsidRDefault="00076A99" w:rsidP="00076A99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материал;</w:t>
      </w:r>
    </w:p>
    <w:p w:rsidR="00076A99" w:rsidRPr="00076A99" w:rsidRDefault="00076A99" w:rsidP="00076A99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 программы;</w:t>
      </w:r>
    </w:p>
    <w:p w:rsidR="00057323" w:rsidRPr="00057323" w:rsidRDefault="00076A99" w:rsidP="00076A99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</w:t>
      </w:r>
    </w:p>
    <w:p w:rsidR="00057323" w:rsidRDefault="00057323" w:rsidP="00057323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</w:p>
    <w:p w:rsidR="00057323" w:rsidRDefault="00057323" w:rsidP="0005732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057323" w:rsidRDefault="00057323" w:rsidP="00057323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57323" w:rsidRDefault="00057323" w:rsidP="0005732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Презентация</w:t>
      </w:r>
    </w:p>
    <w:p w:rsidR="00057323" w:rsidRDefault="00057323" w:rsidP="0005732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Д. Ушинский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«Если вы входите в класс, от которого трудно добиться слова, начните показывать картинки, и класс заговорит, а главное, заговорит свободно…»</w:t>
      </w:r>
    </w:p>
    <w:p w:rsidR="00057323" w:rsidRDefault="00057323" w:rsidP="0005732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57323" w:rsidRDefault="00057323" w:rsidP="0005732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057323" w:rsidRDefault="00057323" w:rsidP="00057323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57323" w:rsidRDefault="00057323" w:rsidP="0005732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Личный сайт</w:t>
      </w:r>
    </w:p>
    <w:p w:rsidR="00057323" w:rsidRPr="00057323" w:rsidRDefault="00057323" w:rsidP="00057323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с коллегами;</w:t>
      </w:r>
    </w:p>
    <w:p w:rsidR="00057323" w:rsidRPr="00057323" w:rsidRDefault="00057323" w:rsidP="00057323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опытом;</w:t>
      </w:r>
    </w:p>
    <w:p w:rsidR="00057323" w:rsidRPr="00057323" w:rsidRDefault="00057323" w:rsidP="00057323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с учениками и родителями;</w:t>
      </w:r>
    </w:p>
    <w:p w:rsidR="00057323" w:rsidRPr="00057323" w:rsidRDefault="00057323" w:rsidP="00057323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</w:t>
      </w:r>
    </w:p>
    <w:p w:rsidR="00057323" w:rsidRDefault="00057323" w:rsidP="0005732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57323" w:rsidRDefault="00057323" w:rsidP="0005732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57323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9A2B18" w:rsidRDefault="009A2B18" w:rsidP="00057323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A2B18" w:rsidRDefault="009A2B18" w:rsidP="0005732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Документация</w:t>
      </w:r>
    </w:p>
    <w:p w:rsidR="009A2B18" w:rsidRDefault="009A2B18" w:rsidP="009A2B18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A2B18">
        <w:rPr>
          <w:rFonts w:ascii="Times New Roman" w:hAnsi="Times New Roman" w:cs="Times New Roman"/>
          <w:sz w:val="24"/>
          <w:szCs w:val="24"/>
        </w:rPr>
        <w:t>Рабочие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2B18" w:rsidRDefault="009A2B18" w:rsidP="009A2B18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воспитательной работы;</w:t>
      </w:r>
    </w:p>
    <w:p w:rsidR="009A2B18" w:rsidRDefault="009A2B18" w:rsidP="009A2B18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Документация кабинета и оформление;</w:t>
      </w:r>
    </w:p>
    <w:p w:rsidR="009A2B18" w:rsidRDefault="009A2B18" w:rsidP="009A2B18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опыта и аттестация;</w:t>
      </w:r>
    </w:p>
    <w:p w:rsidR="009A2B18" w:rsidRDefault="009A2B18" w:rsidP="009A2B18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характеристик учащихся</w:t>
      </w:r>
    </w:p>
    <w:p w:rsidR="009A2B18" w:rsidRDefault="009A2B18" w:rsidP="009A2B1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A2B18" w:rsidRDefault="009A2B18" w:rsidP="009A2B1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071456" w:rsidRDefault="00071456" w:rsidP="009A2B1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71456" w:rsidRPr="00071456" w:rsidRDefault="00071456" w:rsidP="0007145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</w:t>
      </w:r>
    </w:p>
    <w:p w:rsidR="00071456" w:rsidRDefault="00071456" w:rsidP="0007145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контрольных работ по предметам;</w:t>
      </w:r>
    </w:p>
    <w:p w:rsidR="00071456" w:rsidRDefault="00071456" w:rsidP="0007145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Тестовые работы;</w:t>
      </w:r>
    </w:p>
    <w:p w:rsidR="00071456" w:rsidRDefault="00071456" w:rsidP="0007145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проверки уровня обучаемости учащихся;</w:t>
      </w:r>
    </w:p>
    <w:p w:rsidR="00071456" w:rsidRDefault="00071456" w:rsidP="0007145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для </w:t>
      </w:r>
      <w:r w:rsidRPr="00071456">
        <w:rPr>
          <w:rFonts w:ascii="Times New Roman" w:hAnsi="Times New Roman" w:cs="Times New Roman"/>
          <w:sz w:val="24"/>
          <w:szCs w:val="24"/>
        </w:rPr>
        <w:t>работы над ошибками</w:t>
      </w:r>
      <w:r>
        <w:rPr>
          <w:rFonts w:ascii="Times New Roman" w:hAnsi="Times New Roman" w:cs="Times New Roman"/>
          <w:sz w:val="24"/>
          <w:szCs w:val="24"/>
        </w:rPr>
        <w:t xml:space="preserve"> и коррекции;</w:t>
      </w:r>
    </w:p>
    <w:p w:rsidR="00071456" w:rsidRDefault="00071456" w:rsidP="0007145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Тренажёры</w:t>
      </w:r>
    </w:p>
    <w:p w:rsidR="00071456" w:rsidRDefault="00071456" w:rsidP="0007145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71456" w:rsidRDefault="00071456" w:rsidP="00071456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E81E41" w:rsidRDefault="00E81E41" w:rsidP="0007145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E81E41" w:rsidRDefault="00E81E41" w:rsidP="00071456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Дидактический материал</w:t>
      </w:r>
    </w:p>
    <w:p w:rsidR="00E81E41" w:rsidRPr="00E81E41" w:rsidRDefault="00E81E41" w:rsidP="00E81E41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Схемы;</w:t>
      </w:r>
    </w:p>
    <w:p w:rsidR="00E81E41" w:rsidRPr="00E81E41" w:rsidRDefault="00E81E41" w:rsidP="00E81E41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Таблицы;</w:t>
      </w:r>
    </w:p>
    <w:p w:rsidR="00E81E41" w:rsidRPr="00E81E41" w:rsidRDefault="00E81E41" w:rsidP="00E81E41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для индивидуальной работы;</w:t>
      </w:r>
    </w:p>
    <w:p w:rsidR="00E81E41" w:rsidRPr="00E81E41" w:rsidRDefault="00E81E41" w:rsidP="00E81E41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Словарные слова;</w:t>
      </w:r>
    </w:p>
    <w:p w:rsidR="00321589" w:rsidRPr="00046C48" w:rsidRDefault="00E81E41" w:rsidP="00057323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046C48">
        <w:rPr>
          <w:rFonts w:ascii="Times New Roman" w:hAnsi="Times New Roman" w:cs="Times New Roman"/>
          <w:sz w:val="24"/>
          <w:szCs w:val="24"/>
        </w:rPr>
        <w:t>Цифры и т.д.</w:t>
      </w:r>
    </w:p>
    <w:p w:rsidR="00C7375F" w:rsidRPr="00321589" w:rsidRDefault="00C7375F" w:rsidP="0032158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50AD" w:rsidRPr="00EA50AD" w:rsidRDefault="00EA50AD" w:rsidP="00063F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ИКТ расширяет возможность самостоятельной работы учащихся, формирует навык исследовательской деятельности, обеспечивает доступ к различным справочным системам, электронным библиотекам, другим информационным ресурсам, а значит, способствует повышению качества образования.</w:t>
      </w:r>
    </w:p>
    <w:p w:rsidR="00EA50AD" w:rsidRDefault="00EA50AD" w:rsidP="00063F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учебного процесса с применением информационных технологий является то, что центром деятельности становится ученик, который, исходя из своих индивидуальных способностей и интересов, выстраивает процесс познания. Учитель часто выступает в роли помощника, консультанта, поощряющего оригинальные находки, стимулирующего активность, инициативу, самостоятельность.</w:t>
      </w:r>
    </w:p>
    <w:p w:rsidR="00046C48" w:rsidRPr="00046C48" w:rsidRDefault="00046C48" w:rsidP="00063F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10</w:t>
      </w:r>
      <w:bookmarkStart w:id="0" w:name="_GoBack"/>
      <w:bookmarkEnd w:id="0"/>
    </w:p>
    <w:sectPr w:rsidR="00046C48" w:rsidRPr="00046C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F9" w:rsidRDefault="001D0BF9" w:rsidP="00063FEE">
      <w:pPr>
        <w:spacing w:after="0" w:line="240" w:lineRule="auto"/>
      </w:pPr>
      <w:r>
        <w:separator/>
      </w:r>
    </w:p>
  </w:endnote>
  <w:endnote w:type="continuationSeparator" w:id="0">
    <w:p w:rsidR="001D0BF9" w:rsidRDefault="001D0BF9" w:rsidP="0006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EE" w:rsidRDefault="00063F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164515"/>
      <w:docPartObj>
        <w:docPartGallery w:val="Page Numbers (Bottom of Page)"/>
        <w:docPartUnique/>
      </w:docPartObj>
    </w:sdtPr>
    <w:sdtEndPr/>
    <w:sdtContent>
      <w:p w:rsidR="00063FEE" w:rsidRDefault="00063F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C48">
          <w:rPr>
            <w:noProof/>
          </w:rPr>
          <w:t>2</w:t>
        </w:r>
        <w:r>
          <w:fldChar w:fldCharType="end"/>
        </w:r>
      </w:p>
    </w:sdtContent>
  </w:sdt>
  <w:p w:rsidR="00063FEE" w:rsidRDefault="00063F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EE" w:rsidRDefault="00063F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F9" w:rsidRDefault="001D0BF9" w:rsidP="00063FEE">
      <w:pPr>
        <w:spacing w:after="0" w:line="240" w:lineRule="auto"/>
      </w:pPr>
      <w:r>
        <w:separator/>
      </w:r>
    </w:p>
  </w:footnote>
  <w:footnote w:type="continuationSeparator" w:id="0">
    <w:p w:rsidR="001D0BF9" w:rsidRDefault="001D0BF9" w:rsidP="0006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EE" w:rsidRDefault="00063F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EE" w:rsidRDefault="00063F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EE" w:rsidRDefault="00063F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C6"/>
    <w:multiLevelType w:val="multilevel"/>
    <w:tmpl w:val="14B8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35C7"/>
    <w:multiLevelType w:val="multilevel"/>
    <w:tmpl w:val="A99C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E415E"/>
    <w:multiLevelType w:val="hybridMultilevel"/>
    <w:tmpl w:val="C59EC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32703"/>
    <w:multiLevelType w:val="hybridMultilevel"/>
    <w:tmpl w:val="C430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D41C5"/>
    <w:multiLevelType w:val="hybridMultilevel"/>
    <w:tmpl w:val="E6829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4270B"/>
    <w:multiLevelType w:val="multilevel"/>
    <w:tmpl w:val="FCA2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10681"/>
    <w:multiLevelType w:val="hybridMultilevel"/>
    <w:tmpl w:val="813EB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97850"/>
    <w:multiLevelType w:val="hybridMultilevel"/>
    <w:tmpl w:val="ED7A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43D30"/>
    <w:multiLevelType w:val="hybridMultilevel"/>
    <w:tmpl w:val="4E28C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4012F"/>
    <w:multiLevelType w:val="hybridMultilevel"/>
    <w:tmpl w:val="1390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D7BC2"/>
    <w:multiLevelType w:val="hybridMultilevel"/>
    <w:tmpl w:val="13BA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E3"/>
    <w:rsid w:val="00046C48"/>
    <w:rsid w:val="00057323"/>
    <w:rsid w:val="00063FEE"/>
    <w:rsid w:val="00071456"/>
    <w:rsid w:val="00076A99"/>
    <w:rsid w:val="000D48E3"/>
    <w:rsid w:val="001D0BF9"/>
    <w:rsid w:val="00232976"/>
    <w:rsid w:val="00321589"/>
    <w:rsid w:val="003F4E0C"/>
    <w:rsid w:val="004B768B"/>
    <w:rsid w:val="005D4CF6"/>
    <w:rsid w:val="005D5834"/>
    <w:rsid w:val="006D11BA"/>
    <w:rsid w:val="008D434A"/>
    <w:rsid w:val="008E1DAA"/>
    <w:rsid w:val="009A2B18"/>
    <w:rsid w:val="00A82922"/>
    <w:rsid w:val="00C10255"/>
    <w:rsid w:val="00C7375F"/>
    <w:rsid w:val="00E81E41"/>
    <w:rsid w:val="00EA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FEE"/>
  </w:style>
  <w:style w:type="paragraph" w:styleId="a5">
    <w:name w:val="footer"/>
    <w:basedOn w:val="a"/>
    <w:link w:val="a6"/>
    <w:uiPriority w:val="99"/>
    <w:unhideWhenUsed/>
    <w:rsid w:val="0006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FEE"/>
  </w:style>
  <w:style w:type="paragraph" w:styleId="a7">
    <w:name w:val="Normal (Web)"/>
    <w:basedOn w:val="a"/>
    <w:uiPriority w:val="99"/>
    <w:semiHidden/>
    <w:unhideWhenUsed/>
    <w:rsid w:val="00C7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375F"/>
  </w:style>
  <w:style w:type="paragraph" w:styleId="a8">
    <w:name w:val="No Spacing"/>
    <w:uiPriority w:val="1"/>
    <w:qFormat/>
    <w:rsid w:val="00C737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FEE"/>
  </w:style>
  <w:style w:type="paragraph" w:styleId="a5">
    <w:name w:val="footer"/>
    <w:basedOn w:val="a"/>
    <w:link w:val="a6"/>
    <w:uiPriority w:val="99"/>
    <w:unhideWhenUsed/>
    <w:rsid w:val="0006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FEE"/>
  </w:style>
  <w:style w:type="paragraph" w:styleId="a7">
    <w:name w:val="Normal (Web)"/>
    <w:basedOn w:val="a"/>
    <w:uiPriority w:val="99"/>
    <w:semiHidden/>
    <w:unhideWhenUsed/>
    <w:rsid w:val="00C7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375F"/>
  </w:style>
  <w:style w:type="paragraph" w:styleId="a8">
    <w:name w:val="No Spacing"/>
    <w:uiPriority w:val="1"/>
    <w:qFormat/>
    <w:rsid w:val="00C737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5BAD8-65DA-498D-97CF-0EAF1695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дыуврпл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рпорорп</dc:creator>
  <cp:keywords/>
  <dc:description/>
  <cp:lastModifiedBy>рпорорп</cp:lastModifiedBy>
  <cp:revision>21</cp:revision>
  <dcterms:created xsi:type="dcterms:W3CDTF">2014-11-04T11:44:00Z</dcterms:created>
  <dcterms:modified xsi:type="dcterms:W3CDTF">2015-03-22T08:56:00Z</dcterms:modified>
</cp:coreProperties>
</file>