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F7A" w:rsidRPr="00D92623" w:rsidRDefault="00DF15D2" w:rsidP="00AE71CC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071F7A" w:rsidRPr="00D92623">
        <w:rPr>
          <w:rFonts w:cs="Times New Roman"/>
          <w:szCs w:val="28"/>
        </w:rPr>
        <w:t>Звонарёва Татьяна Николаевна</w:t>
      </w:r>
    </w:p>
    <w:p w:rsidR="00071F7A" w:rsidRPr="00D92623" w:rsidRDefault="00071F7A" w:rsidP="00AE71CC">
      <w:pPr>
        <w:spacing w:line="360" w:lineRule="auto"/>
        <w:jc w:val="both"/>
        <w:rPr>
          <w:rFonts w:cs="Times New Roman"/>
          <w:szCs w:val="28"/>
        </w:rPr>
      </w:pPr>
      <w:r w:rsidRPr="00D92623">
        <w:rPr>
          <w:rFonts w:cs="Times New Roman"/>
          <w:szCs w:val="28"/>
        </w:rPr>
        <w:t>Учитель  нач</w:t>
      </w:r>
      <w:r w:rsidR="00771064">
        <w:rPr>
          <w:rFonts w:cs="Times New Roman"/>
          <w:szCs w:val="28"/>
        </w:rPr>
        <w:t>альных  классов  МБ</w:t>
      </w:r>
      <w:bookmarkStart w:id="0" w:name="_GoBack"/>
      <w:bookmarkEnd w:id="0"/>
      <w:r w:rsidR="00771064">
        <w:rPr>
          <w:rFonts w:cs="Times New Roman"/>
          <w:szCs w:val="28"/>
        </w:rPr>
        <w:t>ОУ  «СОШ  № 48</w:t>
      </w:r>
      <w:r w:rsidRPr="00D92623">
        <w:rPr>
          <w:rFonts w:cs="Times New Roman"/>
          <w:szCs w:val="28"/>
        </w:rPr>
        <w:t xml:space="preserve">»   г. Кемерово  Кемеровской области.                    </w:t>
      </w:r>
    </w:p>
    <w:p w:rsidR="00071F7A" w:rsidRPr="00D92623" w:rsidRDefault="00071F7A" w:rsidP="00AE71CC">
      <w:pPr>
        <w:spacing w:line="360" w:lineRule="auto"/>
        <w:jc w:val="both"/>
        <w:rPr>
          <w:rFonts w:cs="Times New Roman"/>
          <w:szCs w:val="28"/>
        </w:rPr>
      </w:pPr>
      <w:r w:rsidRPr="00D92623">
        <w:rPr>
          <w:rFonts w:cs="Times New Roman"/>
          <w:szCs w:val="28"/>
        </w:rPr>
        <w:t xml:space="preserve">                </w:t>
      </w:r>
    </w:p>
    <w:p w:rsidR="00071F7A" w:rsidRPr="00D92623" w:rsidRDefault="00071F7A" w:rsidP="00AE71CC">
      <w:pPr>
        <w:spacing w:line="360" w:lineRule="auto"/>
        <w:jc w:val="both"/>
        <w:rPr>
          <w:rFonts w:cs="Times New Roman"/>
          <w:szCs w:val="28"/>
        </w:rPr>
      </w:pPr>
      <w:r w:rsidRPr="00D92623">
        <w:rPr>
          <w:rFonts w:cs="Times New Roman"/>
          <w:szCs w:val="28"/>
        </w:rPr>
        <w:t xml:space="preserve">         </w:t>
      </w:r>
      <w:r w:rsidR="00AE71CC">
        <w:rPr>
          <w:rFonts w:cs="Times New Roman"/>
          <w:szCs w:val="28"/>
        </w:rPr>
        <w:t xml:space="preserve">                        Эссе « Моя педагогическая философия».</w:t>
      </w:r>
    </w:p>
    <w:p w:rsidR="00D92623" w:rsidRPr="00D92623" w:rsidRDefault="00071F7A" w:rsidP="00AE71CC">
      <w:pPr>
        <w:spacing w:line="360" w:lineRule="auto"/>
        <w:jc w:val="both"/>
        <w:rPr>
          <w:rFonts w:eastAsiaTheme="minorHAnsi" w:cs="Times New Roman"/>
          <w:spacing w:val="-20"/>
          <w:szCs w:val="28"/>
          <w:lang w:eastAsia="en-US"/>
        </w:rPr>
      </w:pPr>
      <w:r w:rsidRPr="00D92623">
        <w:rPr>
          <w:rFonts w:cs="Times New Roman"/>
          <w:szCs w:val="28"/>
        </w:rPr>
        <w:t xml:space="preserve">     В чём сложность педагогического труда? А сложность учительского труда в том, чтобы найти путь к каждому ученику, создать условия для развития способностей, заложенных в каждом. Самое главное – учитель должен помочь ученику осознать себя личностью, пробуд</w:t>
      </w:r>
      <w:r w:rsidR="00D92623" w:rsidRPr="00D92623">
        <w:rPr>
          <w:rFonts w:cs="Times New Roman"/>
          <w:szCs w:val="28"/>
        </w:rPr>
        <w:t xml:space="preserve">ить потребность в познании </w:t>
      </w:r>
      <w:r w:rsidRPr="00D92623">
        <w:rPr>
          <w:rFonts w:cs="Times New Roman"/>
          <w:szCs w:val="28"/>
        </w:rPr>
        <w:t xml:space="preserve"> жизни, мира,</w:t>
      </w:r>
      <w:r w:rsidR="00D92623" w:rsidRPr="00D92623">
        <w:rPr>
          <w:rFonts w:cs="Times New Roman"/>
          <w:szCs w:val="28"/>
        </w:rPr>
        <w:t xml:space="preserve"> себя,</w:t>
      </w:r>
      <w:r w:rsidRPr="00D92623">
        <w:rPr>
          <w:rFonts w:cs="Times New Roman"/>
          <w:szCs w:val="28"/>
        </w:rPr>
        <w:t xml:space="preserve"> воспитывать в нём чувство человеческого достоинства, составляющая которого – осознание ответственности за свои поступки перед собой, товарищами, школой, обществом.</w:t>
      </w:r>
      <w:r w:rsidR="00D92623" w:rsidRPr="00D92623">
        <w:rPr>
          <w:rFonts w:eastAsiaTheme="minorHAnsi" w:cs="Times New Roman"/>
          <w:spacing w:val="-20"/>
          <w:szCs w:val="28"/>
          <w:lang w:eastAsia="en-US"/>
        </w:rPr>
        <w:t xml:space="preserve"> Живая детская душа</w:t>
      </w:r>
      <w:r w:rsidR="00D92623">
        <w:rPr>
          <w:rFonts w:eastAsiaTheme="minorHAnsi" w:cs="Times New Roman"/>
          <w:spacing w:val="-20"/>
          <w:szCs w:val="28"/>
          <w:lang w:eastAsia="en-US"/>
        </w:rPr>
        <w:t xml:space="preserve"> </w:t>
      </w:r>
      <w:r w:rsidR="00D92623" w:rsidRPr="00D92623">
        <w:rPr>
          <w:rFonts w:eastAsiaTheme="minorHAnsi" w:cs="Times New Roman"/>
          <w:spacing w:val="-20"/>
          <w:szCs w:val="28"/>
          <w:lang w:eastAsia="en-US"/>
        </w:rPr>
        <w:t xml:space="preserve">- это хрупкий, нежный и одновременно податливый механизм. Детство должно быть радостным, безоблачным, таким, в котором воспитываются умы и сердца. </w:t>
      </w:r>
    </w:p>
    <w:p w:rsidR="00AE71CC" w:rsidRDefault="00071F7A" w:rsidP="00AE71CC">
      <w:pPr>
        <w:spacing w:before="100" w:beforeAutospacing="1" w:after="100" w:afterAutospacing="1" w:line="360" w:lineRule="auto"/>
        <w:jc w:val="both"/>
        <w:rPr>
          <w:rFonts w:ascii="Verdana" w:hAnsi="Verdana" w:cs="Times New Roman"/>
          <w:color w:val="000000"/>
          <w:sz w:val="17"/>
          <w:szCs w:val="17"/>
        </w:rPr>
      </w:pPr>
      <w:r w:rsidRPr="00D92623">
        <w:rPr>
          <w:rFonts w:cs="Times New Roman"/>
          <w:szCs w:val="28"/>
        </w:rPr>
        <w:t xml:space="preserve"> От веры учителя в возможности каждого своего ученика, от его настойчивости, терпения, умения вовремя прийти на помощь зависят успехи его учеников на трудном пути познания.</w:t>
      </w:r>
      <w:r w:rsidR="00466C1E" w:rsidRPr="00D92623">
        <w:rPr>
          <w:rFonts w:cs="Times New Roman"/>
          <w:szCs w:val="28"/>
        </w:rPr>
        <w:t xml:space="preserve"> Учитель должен находиться в постоянном поиске и развитии. </w:t>
      </w:r>
      <w:r w:rsidR="00F117DC" w:rsidRPr="00AE71CC">
        <w:rPr>
          <w:rFonts w:cs="Times New Roman"/>
          <w:szCs w:val="28"/>
        </w:rPr>
        <w:t xml:space="preserve"> </w:t>
      </w:r>
      <w:bookmarkStart w:id="1" w:name="4"/>
      <w:r w:rsidR="00F117DC" w:rsidRPr="00AE71CC">
        <w:rPr>
          <w:rFonts w:cs="Times New Roman"/>
          <w:szCs w:val="28"/>
        </w:rPr>
        <w:t xml:space="preserve">Жизнь педагога – это путь, постоянное движение вперед, стремление к </w:t>
      </w:r>
      <w:r w:rsidR="00AE71CC" w:rsidRPr="00AE71CC">
        <w:rPr>
          <w:rFonts w:cs="Times New Roman"/>
          <w:szCs w:val="28"/>
        </w:rPr>
        <w:t>самосовершенствованию.</w:t>
      </w:r>
      <w:r w:rsidR="00F117DC" w:rsidRPr="00AE71CC">
        <w:rPr>
          <w:rFonts w:cs="Times New Roman"/>
          <w:szCs w:val="28"/>
        </w:rPr>
        <w:t xml:space="preserve"> </w:t>
      </w:r>
      <w:r w:rsidR="00AE71CC" w:rsidRPr="00AE71CC">
        <w:rPr>
          <w:rFonts w:cs="Times New Roman"/>
          <w:szCs w:val="28"/>
        </w:rPr>
        <w:t>Э</w:t>
      </w:r>
      <w:r w:rsidR="00F117DC" w:rsidRPr="00AE71CC">
        <w:rPr>
          <w:rFonts w:cs="Times New Roman"/>
          <w:szCs w:val="28"/>
        </w:rPr>
        <w:t>то улыбки учеников, звук школьного звонка</w:t>
      </w:r>
      <w:bookmarkEnd w:id="1"/>
      <w:r w:rsidR="00AE71CC" w:rsidRPr="00AE71CC">
        <w:rPr>
          <w:rFonts w:cs="Times New Roman"/>
          <w:szCs w:val="28"/>
        </w:rPr>
        <w:t>…</w:t>
      </w:r>
      <w:r w:rsidR="00AE71CC">
        <w:rPr>
          <w:rFonts w:cs="Times New Roman"/>
          <w:szCs w:val="28"/>
        </w:rPr>
        <w:t xml:space="preserve"> «</w:t>
      </w:r>
      <w:r w:rsidR="00AE71CC" w:rsidRPr="00AE71CC">
        <w:rPr>
          <w:rFonts w:cs="Times New Roman"/>
          <w:szCs w:val="28"/>
        </w:rPr>
        <w:t>Только </w:t>
      </w:r>
      <w:hyperlink r:id="rId7" w:history="1">
        <w:r w:rsidR="00AE71CC" w:rsidRPr="00AE71CC">
          <w:rPr>
            <w:rFonts w:cs="Times New Roman"/>
            <w:bCs/>
            <w:szCs w:val="28"/>
          </w:rPr>
          <w:t>личность</w:t>
        </w:r>
      </w:hyperlink>
      <w:r w:rsidR="00AE71CC" w:rsidRPr="00AE71CC">
        <w:rPr>
          <w:rFonts w:cs="Times New Roman"/>
          <w:szCs w:val="28"/>
        </w:rPr>
        <w:t> может действовать на развитие и определение личности, только характером можно образовать характер</w:t>
      </w:r>
      <w:proofErr w:type="gramStart"/>
      <w:r w:rsidR="00AE71CC">
        <w:rPr>
          <w:rFonts w:cs="Times New Roman"/>
          <w:szCs w:val="28"/>
        </w:rPr>
        <w:t xml:space="preserve">.» </w:t>
      </w:r>
      <w:proofErr w:type="gramEnd"/>
      <w:r w:rsidR="00AE71CC">
        <w:rPr>
          <w:rFonts w:cs="Times New Roman"/>
          <w:szCs w:val="28"/>
        </w:rPr>
        <w:t>К.Д. Ушинский.</w:t>
      </w:r>
    </w:p>
    <w:p w:rsidR="00AE71CC" w:rsidRDefault="00AE71CC" w:rsidP="00AE71CC">
      <w:pPr>
        <w:spacing w:before="100" w:beforeAutospacing="1" w:after="100" w:afterAutospacing="1" w:line="360" w:lineRule="auto"/>
        <w:jc w:val="both"/>
        <w:rPr>
          <w:rFonts w:ascii="Verdana" w:hAnsi="Verdana" w:cs="Times New Roman"/>
          <w:color w:val="000000"/>
          <w:sz w:val="17"/>
          <w:szCs w:val="17"/>
        </w:rPr>
      </w:pPr>
      <w:r>
        <w:rPr>
          <w:rFonts w:ascii="Verdana" w:hAnsi="Verdana" w:cs="Times New Roman"/>
          <w:color w:val="000000"/>
          <w:sz w:val="17"/>
          <w:szCs w:val="17"/>
        </w:rPr>
        <w:t xml:space="preserve">            </w:t>
      </w:r>
      <w:r w:rsidR="00F117DC" w:rsidRPr="00AE71CC">
        <w:rPr>
          <w:rFonts w:cs="Times New Roman"/>
          <w:szCs w:val="28"/>
        </w:rPr>
        <w:t>Моя философия в работе – умение понять и принять ученика так</w:t>
      </w:r>
      <w:r w:rsidRPr="00AE71CC">
        <w:rPr>
          <w:rFonts w:cs="Times New Roman"/>
          <w:szCs w:val="28"/>
        </w:rPr>
        <w:t>им, какой он есть,</w:t>
      </w:r>
      <w:r>
        <w:rPr>
          <w:rFonts w:cs="Times New Roman"/>
          <w:szCs w:val="28"/>
        </w:rPr>
        <w:t xml:space="preserve"> </w:t>
      </w:r>
      <w:r w:rsidR="00F117DC" w:rsidRPr="00AE71CC">
        <w:rPr>
          <w:rFonts w:cs="Times New Roman"/>
          <w:szCs w:val="28"/>
        </w:rPr>
        <w:t xml:space="preserve"> воспитать его душу, утвердить в вере, что хорошего в жизни боль</w:t>
      </w:r>
      <w:r w:rsidRPr="00AE71CC">
        <w:rPr>
          <w:rFonts w:cs="Times New Roman"/>
          <w:szCs w:val="28"/>
        </w:rPr>
        <w:t>ше, чем плохого</w:t>
      </w:r>
      <w:proofErr w:type="gramStart"/>
      <w:r w:rsidRPr="00AE71CC">
        <w:rPr>
          <w:rFonts w:cs="Times New Roman"/>
          <w:szCs w:val="28"/>
        </w:rPr>
        <w:t>…</w:t>
      </w:r>
      <w:bookmarkStart w:id="2" w:name="5"/>
      <w:r>
        <w:rPr>
          <w:rFonts w:cs="Times New Roman"/>
          <w:szCs w:val="28"/>
        </w:rPr>
        <w:t xml:space="preserve"> </w:t>
      </w:r>
      <w:r w:rsidR="00F117DC" w:rsidRPr="00AE71CC">
        <w:rPr>
          <w:rFonts w:cs="Times New Roman"/>
          <w:szCs w:val="28"/>
        </w:rPr>
        <w:t>Н</w:t>
      </w:r>
      <w:proofErr w:type="gramEnd"/>
      <w:r w:rsidR="00F117DC" w:rsidRPr="00AE71CC">
        <w:rPr>
          <w:rFonts w:cs="Times New Roman"/>
          <w:szCs w:val="28"/>
        </w:rPr>
        <w:t>адо только понять, что детские радости – настоящие и безграничные, слезы – действительно горькие, переживания – искренние, проблемы – невыдуманные. Каждый ребенок – это целый мир, открывать который мы будем вместе с ним.</w:t>
      </w:r>
      <w:bookmarkEnd w:id="2"/>
    </w:p>
    <w:p w:rsidR="00AE71CC" w:rsidRDefault="00D92623" w:rsidP="00AE71CC">
      <w:pPr>
        <w:spacing w:before="100" w:beforeAutospacing="1" w:after="100" w:afterAutospacing="1" w:line="360" w:lineRule="auto"/>
        <w:jc w:val="both"/>
        <w:rPr>
          <w:rFonts w:ascii="Verdana" w:hAnsi="Verdana" w:cs="Times New Roman"/>
          <w:color w:val="000000"/>
          <w:sz w:val="17"/>
          <w:szCs w:val="17"/>
        </w:rPr>
      </w:pPr>
      <w:r>
        <w:rPr>
          <w:rFonts w:cs="Times New Roman"/>
          <w:szCs w:val="28"/>
        </w:rPr>
        <w:lastRenderedPageBreak/>
        <w:t>Я с</w:t>
      </w:r>
      <w:r w:rsidR="00071F7A" w:rsidRPr="00D92623">
        <w:rPr>
          <w:rFonts w:cs="Times New Roman"/>
          <w:szCs w:val="28"/>
        </w:rPr>
        <w:t>тараюсь чаще улыбаться, реже хмуриться, жить настоящей педагогической жизнью и тем самым обретаю своё педагогическое счастье. Не допускаю в своём общении с детьми  фальшивые, неискренние ноты, грубость, нетерпимость, злость. Стараюсь быть честной и порядочной по отношению к детям.</w:t>
      </w:r>
    </w:p>
    <w:p w:rsidR="00071F7A" w:rsidRPr="00AE71CC" w:rsidRDefault="00466C1E" w:rsidP="00AE71CC">
      <w:pPr>
        <w:spacing w:before="100" w:beforeAutospacing="1" w:after="100" w:afterAutospacing="1" w:line="360" w:lineRule="auto"/>
        <w:jc w:val="both"/>
        <w:rPr>
          <w:rFonts w:ascii="Verdana" w:hAnsi="Verdana" w:cs="Times New Roman"/>
          <w:color w:val="000000"/>
          <w:sz w:val="17"/>
          <w:szCs w:val="17"/>
        </w:rPr>
      </w:pPr>
      <w:r w:rsidRPr="00D92623">
        <w:rPr>
          <w:rFonts w:cs="Times New Roman"/>
          <w:szCs w:val="28"/>
        </w:rPr>
        <w:t xml:space="preserve"> Я - оптимист</w:t>
      </w:r>
      <w:r w:rsidR="00071F7A" w:rsidRPr="00D92623">
        <w:rPr>
          <w:rFonts w:cs="Times New Roman"/>
          <w:szCs w:val="28"/>
        </w:rPr>
        <w:t>. Я верю в преобразующую силу воспитания. Не опускаю руки. Не теряю веру в способности детей. Глубоко вникаю в индивидуальность ребёнка, в его внутренний мир, ищу методические пути его преобраз</w:t>
      </w:r>
      <w:r w:rsidR="00FD2BBD">
        <w:rPr>
          <w:rFonts w:cs="Times New Roman"/>
          <w:szCs w:val="28"/>
        </w:rPr>
        <w:t xml:space="preserve">ования. </w:t>
      </w:r>
      <w:r w:rsidRPr="00D92623">
        <w:rPr>
          <w:rFonts w:cs="Times New Roman"/>
          <w:szCs w:val="28"/>
        </w:rPr>
        <w:t>Ч</w:t>
      </w:r>
      <w:r w:rsidR="00FD2BBD">
        <w:rPr>
          <w:rFonts w:cs="Times New Roman"/>
          <w:szCs w:val="28"/>
        </w:rPr>
        <w:t xml:space="preserve">тобы педагогическое </w:t>
      </w:r>
      <w:r w:rsidR="00071F7A" w:rsidRPr="00D92623">
        <w:rPr>
          <w:rFonts w:cs="Times New Roman"/>
          <w:szCs w:val="28"/>
        </w:rPr>
        <w:t xml:space="preserve"> влияние давало добрые всхо</w:t>
      </w:r>
      <w:r w:rsidRPr="00D92623">
        <w:rPr>
          <w:rFonts w:cs="Times New Roman"/>
          <w:szCs w:val="28"/>
        </w:rPr>
        <w:t>ды, необходимо завоевать любовь детей.</w:t>
      </w:r>
      <w:r w:rsidR="00071F7A" w:rsidRPr="00D92623">
        <w:rPr>
          <w:rFonts w:cs="Times New Roman"/>
          <w:szCs w:val="28"/>
        </w:rPr>
        <w:t xml:space="preserve"> Младший школьник любые знания воспринимает через учителя. Учитель и учение для него </w:t>
      </w:r>
      <w:proofErr w:type="gramStart"/>
      <w:r w:rsidR="00071F7A" w:rsidRPr="00D92623">
        <w:rPr>
          <w:rFonts w:cs="Times New Roman"/>
          <w:szCs w:val="28"/>
        </w:rPr>
        <w:t>неразделимы</w:t>
      </w:r>
      <w:proofErr w:type="gramEnd"/>
      <w:r w:rsidR="00071F7A" w:rsidRPr="00D92623">
        <w:rPr>
          <w:rFonts w:cs="Times New Roman"/>
          <w:szCs w:val="28"/>
        </w:rPr>
        <w:t>. Если ребёнок любит учителя, значит, любит учиться, любит школу, уроки, книги…  «Урок любимого учителя – это одно дыхание, наполненное познавательной страстью, - писал Шалва Александрович Амонашвили».</w:t>
      </w:r>
    </w:p>
    <w:p w:rsidR="00071F7A" w:rsidRPr="00D92623" w:rsidRDefault="00AE71CC" w:rsidP="00AE71CC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</w:t>
      </w:r>
      <w:r w:rsidR="00466C1E" w:rsidRPr="00D92623">
        <w:rPr>
          <w:rFonts w:cs="Times New Roman"/>
          <w:szCs w:val="28"/>
        </w:rPr>
        <w:t>Я  иду</w:t>
      </w:r>
      <w:r w:rsidR="00071F7A" w:rsidRPr="00D92623">
        <w:rPr>
          <w:rFonts w:cs="Times New Roman"/>
          <w:szCs w:val="28"/>
        </w:rPr>
        <w:t xml:space="preserve"> навстречу детской потребности взрослеть.</w:t>
      </w:r>
      <w:r w:rsidR="00466C1E" w:rsidRPr="00D92623">
        <w:rPr>
          <w:rFonts w:cs="Times New Roman"/>
          <w:szCs w:val="28"/>
        </w:rPr>
        <w:t xml:space="preserve"> </w:t>
      </w:r>
      <w:r w:rsidR="00071F7A" w:rsidRPr="00D92623">
        <w:rPr>
          <w:rFonts w:cs="Times New Roman"/>
          <w:szCs w:val="28"/>
        </w:rPr>
        <w:t>Отношусь к детям не как к маленьким, а доверяю, поручаю важные дела, считаюсь с ними, таким образом, делаю проце</w:t>
      </w:r>
      <w:proofErr w:type="gramStart"/>
      <w:r w:rsidR="00071F7A" w:rsidRPr="00D92623">
        <w:rPr>
          <w:rFonts w:cs="Times New Roman"/>
          <w:szCs w:val="28"/>
        </w:rPr>
        <w:t>сс взр</w:t>
      </w:r>
      <w:proofErr w:type="gramEnd"/>
      <w:r w:rsidR="00071F7A" w:rsidRPr="00D92623">
        <w:rPr>
          <w:rFonts w:cs="Times New Roman"/>
          <w:szCs w:val="28"/>
        </w:rPr>
        <w:t>осления ощутимым для них. Даю простор творчеству, сообразительности, самостоятельности, познавательной и общественной активности детей. Радость и романтика детства вовсе не в игрушках и удовольствиях, а в открытии себя и жизни, в приближении к своему будущему. Радуюсь тому, что каждый из детей взрослеет, совершенствуется.</w:t>
      </w:r>
    </w:p>
    <w:p w:rsidR="00071F7A" w:rsidRPr="00D92623" w:rsidRDefault="00AE71CC" w:rsidP="00AE71CC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</w:t>
      </w:r>
      <w:r w:rsidR="00466C1E" w:rsidRPr="00D92623">
        <w:rPr>
          <w:rFonts w:cs="Times New Roman"/>
          <w:szCs w:val="28"/>
        </w:rPr>
        <w:t xml:space="preserve">Стараюсь </w:t>
      </w:r>
      <w:r w:rsidR="00071F7A" w:rsidRPr="00D92623">
        <w:rPr>
          <w:rFonts w:cs="Times New Roman"/>
          <w:szCs w:val="28"/>
        </w:rPr>
        <w:t xml:space="preserve"> понимать детей, всех и каждого.  Встать на их позицию, принимать их заботы. Ребёнок маленький, а дела и заботы у него большие. Не подчинять их своей власти, а, опираясь на их сегодняшнюю жизнь, взращивать ростки их завтрашней жизни. Дети должны почувствовать, как интересно и радостно общаться с учителем, который всегда придёт на помощь, порадуется их успехам.</w:t>
      </w:r>
    </w:p>
    <w:p w:rsidR="00071F7A" w:rsidRPr="00D92623" w:rsidRDefault="00466C1E" w:rsidP="00AE71CC">
      <w:pPr>
        <w:spacing w:line="360" w:lineRule="auto"/>
        <w:jc w:val="both"/>
        <w:rPr>
          <w:rFonts w:cs="Times New Roman"/>
          <w:szCs w:val="28"/>
        </w:rPr>
      </w:pPr>
      <w:r w:rsidRPr="00D92623">
        <w:rPr>
          <w:rFonts w:cs="Times New Roman"/>
          <w:szCs w:val="28"/>
        </w:rPr>
        <w:lastRenderedPageBreak/>
        <w:t xml:space="preserve">Поддерживаю </w:t>
      </w:r>
      <w:r w:rsidR="00071F7A" w:rsidRPr="00D92623">
        <w:rPr>
          <w:rFonts w:cs="Times New Roman"/>
          <w:szCs w:val="28"/>
        </w:rPr>
        <w:t xml:space="preserve"> отношения сотрудничества с детьми. « В сотрудничестве, - писал Лев Семёнович Выготский, </w:t>
      </w:r>
      <w:r w:rsidR="00FD2BBD" w:rsidRPr="00D92623">
        <w:rPr>
          <w:rFonts w:cs="Times New Roman"/>
          <w:szCs w:val="28"/>
        </w:rPr>
        <w:t>- п</w:t>
      </w:r>
      <w:r w:rsidR="00071F7A" w:rsidRPr="00D92623">
        <w:rPr>
          <w:rFonts w:cs="Times New Roman"/>
          <w:szCs w:val="28"/>
        </w:rPr>
        <w:t>од руководством, с чьей- то помощью ребенок  всегда может сделать больше и решить более трудны</w:t>
      </w:r>
      <w:r w:rsidRPr="00D92623">
        <w:rPr>
          <w:rFonts w:cs="Times New Roman"/>
          <w:szCs w:val="28"/>
        </w:rPr>
        <w:t>е задачи, чем самостоятельно</w:t>
      </w:r>
      <w:r w:rsidR="00FD2BBD" w:rsidRPr="00D92623">
        <w:rPr>
          <w:rFonts w:cs="Times New Roman"/>
          <w:szCs w:val="28"/>
        </w:rPr>
        <w:t>.… В</w:t>
      </w:r>
      <w:r w:rsidRPr="00D92623">
        <w:rPr>
          <w:rFonts w:cs="Times New Roman"/>
          <w:szCs w:val="28"/>
        </w:rPr>
        <w:t xml:space="preserve"> </w:t>
      </w:r>
      <w:r w:rsidR="00071F7A" w:rsidRPr="00D92623">
        <w:rPr>
          <w:rFonts w:cs="Times New Roman"/>
          <w:szCs w:val="28"/>
        </w:rPr>
        <w:t>сотрудничестве ребенок оказывается сильнее и умнее</w:t>
      </w:r>
      <w:r w:rsidR="00FD2BBD" w:rsidRPr="00D92623">
        <w:rPr>
          <w:rFonts w:cs="Times New Roman"/>
          <w:szCs w:val="28"/>
        </w:rPr>
        <w:t>,</w:t>
      </w:r>
      <w:r w:rsidR="00071F7A" w:rsidRPr="00D92623">
        <w:rPr>
          <w:rFonts w:cs="Times New Roman"/>
          <w:szCs w:val="28"/>
        </w:rPr>
        <w:t xml:space="preserve"> чем в самостоятельной работе, он поднимается выше по уровню интеллектуальных трудностей, разрешаемых им…»</w:t>
      </w:r>
    </w:p>
    <w:p w:rsidR="00071F7A" w:rsidRPr="00D92623" w:rsidRDefault="00466C1E" w:rsidP="00AE71CC">
      <w:pPr>
        <w:spacing w:line="360" w:lineRule="auto"/>
        <w:jc w:val="both"/>
        <w:rPr>
          <w:rFonts w:cs="Times New Roman"/>
          <w:szCs w:val="28"/>
        </w:rPr>
      </w:pPr>
      <w:r w:rsidRPr="00D92623">
        <w:rPr>
          <w:rFonts w:cs="Times New Roman"/>
          <w:szCs w:val="28"/>
        </w:rPr>
        <w:t xml:space="preserve"> Предоставляю </w:t>
      </w:r>
      <w:r w:rsidR="00071F7A" w:rsidRPr="00D92623">
        <w:rPr>
          <w:rFonts w:cs="Times New Roman"/>
          <w:szCs w:val="28"/>
        </w:rPr>
        <w:t xml:space="preserve"> ребёнку радость жизни. Ребёнок не только готовиться к жизни, но и уже живёт. Ставя во главу угла педагогического процесса вооружение школьников знаниями основ наук, выработку необходимых умений и навыков, помню, что у каждого ученика свой внутренний мир, свои потребности, ценности, отношения,  мысли, желания, стремления, свои радости и огорчения, своя индивидуальная жизнь. На это обратил внимание Леонид Владимирович </w:t>
      </w:r>
      <w:proofErr w:type="spellStart"/>
      <w:r w:rsidR="00071F7A" w:rsidRPr="00D92623">
        <w:rPr>
          <w:rFonts w:cs="Times New Roman"/>
          <w:szCs w:val="28"/>
        </w:rPr>
        <w:t>Занков</w:t>
      </w:r>
      <w:proofErr w:type="spellEnd"/>
      <w:r w:rsidR="00071F7A" w:rsidRPr="00D92623">
        <w:rPr>
          <w:rFonts w:cs="Times New Roman"/>
          <w:szCs w:val="28"/>
        </w:rPr>
        <w:t xml:space="preserve">  «… для дидактической системы в целом, прежде </w:t>
      </w:r>
      <w:proofErr w:type="gramStart"/>
      <w:r w:rsidR="00071F7A" w:rsidRPr="00D92623">
        <w:rPr>
          <w:rFonts w:cs="Times New Roman"/>
          <w:szCs w:val="28"/>
        </w:rPr>
        <w:t>всего</w:t>
      </w:r>
      <w:proofErr w:type="gramEnd"/>
      <w:r w:rsidR="00071F7A" w:rsidRPr="00D92623">
        <w:rPr>
          <w:rFonts w:cs="Times New Roman"/>
          <w:szCs w:val="28"/>
        </w:rPr>
        <w:t xml:space="preserve"> важна точка зрения жизни школьника…».</w:t>
      </w:r>
    </w:p>
    <w:p w:rsidR="00071F7A" w:rsidRPr="00D92623" w:rsidRDefault="00AE71CC" w:rsidP="00AE71CC">
      <w:pPr>
        <w:pStyle w:val="a5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466C1E" w:rsidRPr="00D92623">
        <w:rPr>
          <w:rFonts w:ascii="Times New Roman" w:hAnsi="Times New Roman" w:cs="Times New Roman"/>
          <w:b w:val="0"/>
          <w:sz w:val="28"/>
          <w:szCs w:val="28"/>
        </w:rPr>
        <w:t xml:space="preserve">Я стараюсь сохранить </w:t>
      </w:r>
      <w:r w:rsidR="00071F7A" w:rsidRPr="00D92623">
        <w:rPr>
          <w:rFonts w:ascii="Times New Roman" w:hAnsi="Times New Roman" w:cs="Times New Roman"/>
          <w:b w:val="0"/>
          <w:sz w:val="28"/>
          <w:szCs w:val="28"/>
        </w:rPr>
        <w:t xml:space="preserve"> здоровье детей.</w:t>
      </w:r>
      <w:r w:rsidR="00071F7A" w:rsidRPr="00D92623">
        <w:rPr>
          <w:rFonts w:ascii="Times New Roman" w:hAnsi="Times New Roman" w:cs="Times New Roman"/>
          <w:sz w:val="28"/>
          <w:szCs w:val="28"/>
        </w:rPr>
        <w:t xml:space="preserve"> </w:t>
      </w:r>
      <w:r w:rsidR="00071F7A" w:rsidRPr="00D92623">
        <w:rPr>
          <w:rFonts w:ascii="Times New Roman" w:hAnsi="Times New Roman" w:cs="Times New Roman"/>
          <w:b w:val="0"/>
          <w:bCs w:val="0"/>
          <w:sz w:val="28"/>
          <w:szCs w:val="28"/>
        </w:rPr>
        <w:t>Если значительные потери здоровья детей и подростков связаны с обучением в школе, то внедрение личностно – ориентированного подхода к оздоровлению, образованию и воспитанию учащихся позволит сохранить и повысить уровень здоровья и общей культуры</w:t>
      </w:r>
      <w:r w:rsidR="00FD2B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школьников. Это буде</w:t>
      </w:r>
      <w:r w:rsidR="00071F7A" w:rsidRPr="00D92623">
        <w:rPr>
          <w:rFonts w:ascii="Times New Roman" w:hAnsi="Times New Roman" w:cs="Times New Roman"/>
          <w:b w:val="0"/>
          <w:bCs w:val="0"/>
          <w:sz w:val="28"/>
          <w:szCs w:val="28"/>
        </w:rPr>
        <w:t>т способствовать воспитанию у ребёнка по</w:t>
      </w:r>
      <w:r w:rsidR="00FD2BBD">
        <w:rPr>
          <w:rFonts w:ascii="Times New Roman" w:hAnsi="Times New Roman" w:cs="Times New Roman"/>
          <w:b w:val="0"/>
          <w:bCs w:val="0"/>
          <w:sz w:val="28"/>
          <w:szCs w:val="28"/>
        </w:rPr>
        <w:t>требности быть здоровым.</w:t>
      </w:r>
      <w:r w:rsidR="00071F7A" w:rsidRPr="00D9262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Выпускник школы должен быть личностью духовно, физически и социально здоровой, способной управлять своим здоровьем и формировать его.</w:t>
      </w:r>
    </w:p>
    <w:p w:rsidR="00071F7A" w:rsidRPr="00D92623" w:rsidRDefault="00AE71CC" w:rsidP="00AE71CC">
      <w:pPr>
        <w:autoSpaceDE w:val="0"/>
        <w:autoSpaceDN w:val="0"/>
        <w:adjustRightInd w:val="0"/>
        <w:spacing w:before="12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</w:t>
      </w:r>
      <w:r w:rsidR="00466C1E" w:rsidRPr="00D92623">
        <w:rPr>
          <w:rFonts w:cs="Times New Roman"/>
          <w:szCs w:val="28"/>
        </w:rPr>
        <w:t xml:space="preserve">Мой девиз </w:t>
      </w:r>
      <w:r w:rsidR="00071F7A" w:rsidRPr="00D92623">
        <w:rPr>
          <w:rFonts w:cs="Times New Roman"/>
          <w:szCs w:val="28"/>
        </w:rPr>
        <w:t xml:space="preserve"> -  любовь и честность по отношению к детям во всём. Стараюсь не отставать от жизни и постоянно учусь новому. Как </w:t>
      </w:r>
      <w:proofErr w:type="gramStart"/>
      <w:r w:rsidR="00071F7A" w:rsidRPr="00D92623">
        <w:rPr>
          <w:rFonts w:cs="Times New Roman"/>
          <w:szCs w:val="28"/>
        </w:rPr>
        <w:t>здорово</w:t>
      </w:r>
      <w:proofErr w:type="gramEnd"/>
      <w:r w:rsidR="00071F7A" w:rsidRPr="00D92623">
        <w:rPr>
          <w:rFonts w:cs="Times New Roman"/>
          <w:szCs w:val="28"/>
        </w:rPr>
        <w:t xml:space="preserve">, что на моём пути появились книги Софьи Николаевны </w:t>
      </w:r>
      <w:proofErr w:type="spellStart"/>
      <w:r w:rsidR="00071F7A" w:rsidRPr="00D92623">
        <w:rPr>
          <w:rFonts w:cs="Times New Roman"/>
          <w:szCs w:val="28"/>
        </w:rPr>
        <w:t>Лысенковой</w:t>
      </w:r>
      <w:proofErr w:type="spellEnd"/>
      <w:r w:rsidR="00071F7A" w:rsidRPr="00D92623">
        <w:rPr>
          <w:rFonts w:cs="Times New Roman"/>
          <w:szCs w:val="28"/>
        </w:rPr>
        <w:t xml:space="preserve"> « Когда легко учиться», « Методом опережающего обучения»; Шалвы Александровича Амонашвили « Здравствуйте, дети!», Евгения Николаевича Ильина «Искусство общения». Евгений Николаевич разработал оригинальный подход к преподаванию литературы через постановку нравственно-этических проблем. </w:t>
      </w:r>
    </w:p>
    <w:p w:rsidR="00071F7A" w:rsidRPr="00D92623" w:rsidRDefault="00071F7A" w:rsidP="00AE71CC">
      <w:pPr>
        <w:spacing w:line="360" w:lineRule="auto"/>
        <w:jc w:val="both"/>
        <w:rPr>
          <w:rFonts w:cs="Times New Roman"/>
          <w:szCs w:val="28"/>
        </w:rPr>
      </w:pPr>
      <w:r w:rsidRPr="00D92623">
        <w:rPr>
          <w:rFonts w:cs="Times New Roman"/>
          <w:szCs w:val="28"/>
        </w:rPr>
        <w:lastRenderedPageBreak/>
        <w:t xml:space="preserve">    </w:t>
      </w:r>
      <w:r w:rsidR="00AE71CC">
        <w:rPr>
          <w:rFonts w:cs="Times New Roman"/>
          <w:szCs w:val="28"/>
        </w:rPr>
        <w:t xml:space="preserve">        </w:t>
      </w:r>
      <w:r w:rsidRPr="00D92623">
        <w:rPr>
          <w:rFonts w:cs="Times New Roman"/>
          <w:szCs w:val="28"/>
        </w:rPr>
        <w:t xml:space="preserve">Для детей стараюсь быть интересным, разносторонним человеком. </w:t>
      </w:r>
      <w:proofErr w:type="gramStart"/>
      <w:r w:rsidRPr="00D92623">
        <w:rPr>
          <w:rFonts w:cs="Times New Roman"/>
          <w:szCs w:val="28"/>
        </w:rPr>
        <w:t>Внимательно слушать и слышать детей, видеть весь класс одновременно и каждого ученика в отдельност</w:t>
      </w:r>
      <w:r w:rsidR="00FD2BBD">
        <w:rPr>
          <w:rFonts w:cs="Times New Roman"/>
          <w:szCs w:val="28"/>
        </w:rPr>
        <w:t>и, понимать состояние ученика</w:t>
      </w:r>
      <w:r w:rsidR="00AE71CC">
        <w:rPr>
          <w:rFonts w:cs="Times New Roman"/>
          <w:szCs w:val="28"/>
        </w:rPr>
        <w:t xml:space="preserve">, </w:t>
      </w:r>
      <w:r w:rsidRPr="00D92623">
        <w:rPr>
          <w:rFonts w:cs="Times New Roman"/>
          <w:szCs w:val="28"/>
        </w:rPr>
        <w:t>понимать и объяснять особенности поведения детей в конкретных жизненных ситуациях, мысленно ставить себя в позицию воспитанника, увлекать учащихся, заинтересовать их новыми перспективами и общественно полезными делами, учитывать взаимоотношения, личные симпатии и антипатии учащихся при их группировке для выполнения общей задачи.</w:t>
      </w:r>
      <w:proofErr w:type="gramEnd"/>
      <w:r w:rsidRPr="00D92623">
        <w:rPr>
          <w:rFonts w:cs="Times New Roman"/>
          <w:szCs w:val="28"/>
        </w:rPr>
        <w:t xml:space="preserve"> Ориентироваться в изменяющихся условиях, искать наилучшую систему требований. Рационально планировать все виды педагогической деятельности, уметь анализировать свою работу, совершенствовать своё педагогическое мастерство, критически оценивать, выделять ведущие идеи и результаты своей деятельности, формулировать выводы и рекомендации по окончании исследования и на их основе принимать решения по итогам исследовательской работы.</w:t>
      </w:r>
    </w:p>
    <w:p w:rsidR="0097014D" w:rsidRPr="00D92623" w:rsidRDefault="0097014D" w:rsidP="00AE71CC">
      <w:pPr>
        <w:spacing w:line="360" w:lineRule="auto"/>
        <w:jc w:val="both"/>
        <w:rPr>
          <w:rFonts w:cs="Times New Roman"/>
          <w:szCs w:val="28"/>
        </w:rPr>
      </w:pPr>
    </w:p>
    <w:sectPr w:rsidR="0097014D" w:rsidRPr="00D92623" w:rsidSect="00D926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E2E" w:rsidRDefault="00155E2E" w:rsidP="001610BC">
      <w:r>
        <w:separator/>
      </w:r>
    </w:p>
  </w:endnote>
  <w:endnote w:type="continuationSeparator" w:id="0">
    <w:p w:rsidR="00155E2E" w:rsidRDefault="00155E2E" w:rsidP="00161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0BC" w:rsidRDefault="001610B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0BC" w:rsidRDefault="001610BC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0BC" w:rsidRDefault="001610B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E2E" w:rsidRDefault="00155E2E" w:rsidP="001610BC">
      <w:r>
        <w:separator/>
      </w:r>
    </w:p>
  </w:footnote>
  <w:footnote w:type="continuationSeparator" w:id="0">
    <w:p w:rsidR="00155E2E" w:rsidRDefault="00155E2E" w:rsidP="00161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0BC" w:rsidRDefault="001610B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0BC" w:rsidRDefault="001610B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0BC" w:rsidRDefault="001610B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F7A"/>
    <w:rsid w:val="00071F7A"/>
    <w:rsid w:val="00155E2E"/>
    <w:rsid w:val="001610BC"/>
    <w:rsid w:val="0028535F"/>
    <w:rsid w:val="002A6AB3"/>
    <w:rsid w:val="00466C1E"/>
    <w:rsid w:val="00530A6B"/>
    <w:rsid w:val="00771064"/>
    <w:rsid w:val="0097014D"/>
    <w:rsid w:val="00AE71CC"/>
    <w:rsid w:val="00D92623"/>
    <w:rsid w:val="00DD071F"/>
    <w:rsid w:val="00DF15D2"/>
    <w:rsid w:val="00F117DC"/>
    <w:rsid w:val="00FD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F7A"/>
    <w:pPr>
      <w:spacing w:after="0" w:line="240" w:lineRule="auto"/>
    </w:pPr>
    <w:rPr>
      <w:rFonts w:ascii="Times New Roman" w:eastAsia="Times New Roman" w:hAnsi="Times New Roman" w:cs="Times New Roman CYR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071F7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71F7A"/>
    <w:rPr>
      <w:rFonts w:ascii="Times New Roman" w:eastAsia="Times New Roman" w:hAnsi="Times New Roman" w:cs="Times New Roman CYR"/>
      <w:sz w:val="28"/>
      <w:szCs w:val="32"/>
      <w:lang w:eastAsia="ru-RU"/>
    </w:rPr>
  </w:style>
  <w:style w:type="paragraph" w:styleId="a5">
    <w:name w:val="Body Text"/>
    <w:basedOn w:val="a"/>
    <w:link w:val="a6"/>
    <w:semiHidden/>
    <w:unhideWhenUsed/>
    <w:rsid w:val="00071F7A"/>
    <w:rPr>
      <w:rFonts w:ascii="Arial" w:hAnsi="Arial" w:cs="Arial"/>
      <w:b/>
      <w:bCs/>
      <w:sz w:val="32"/>
    </w:rPr>
  </w:style>
  <w:style w:type="character" w:customStyle="1" w:styleId="a6">
    <w:name w:val="Основной текст Знак"/>
    <w:basedOn w:val="a0"/>
    <w:link w:val="a5"/>
    <w:semiHidden/>
    <w:rsid w:val="00071F7A"/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unhideWhenUsed/>
    <w:rsid w:val="001610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610BC"/>
    <w:rPr>
      <w:rFonts w:ascii="Times New Roman" w:eastAsia="Times New Roman" w:hAnsi="Times New Roman" w:cs="Times New Roman CYR"/>
      <w:sz w:val="28"/>
      <w:szCs w:val="3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F15D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15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F7A"/>
    <w:pPr>
      <w:spacing w:after="0" w:line="240" w:lineRule="auto"/>
    </w:pPr>
    <w:rPr>
      <w:rFonts w:ascii="Times New Roman" w:eastAsia="Times New Roman" w:hAnsi="Times New Roman" w:cs="Times New Roman CYR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071F7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71F7A"/>
    <w:rPr>
      <w:rFonts w:ascii="Times New Roman" w:eastAsia="Times New Roman" w:hAnsi="Times New Roman" w:cs="Times New Roman CYR"/>
      <w:sz w:val="28"/>
      <w:szCs w:val="32"/>
      <w:lang w:eastAsia="ru-RU"/>
    </w:rPr>
  </w:style>
  <w:style w:type="paragraph" w:styleId="a5">
    <w:name w:val="Body Text"/>
    <w:basedOn w:val="a"/>
    <w:link w:val="a6"/>
    <w:semiHidden/>
    <w:unhideWhenUsed/>
    <w:rsid w:val="00071F7A"/>
    <w:rPr>
      <w:rFonts w:ascii="Arial" w:hAnsi="Arial" w:cs="Arial"/>
      <w:b/>
      <w:bCs/>
      <w:sz w:val="32"/>
    </w:rPr>
  </w:style>
  <w:style w:type="character" w:customStyle="1" w:styleId="a6">
    <w:name w:val="Основной текст Знак"/>
    <w:basedOn w:val="a0"/>
    <w:link w:val="a5"/>
    <w:semiHidden/>
    <w:rsid w:val="00071F7A"/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unhideWhenUsed/>
    <w:rsid w:val="001610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610BC"/>
    <w:rPr>
      <w:rFonts w:ascii="Times New Roman" w:eastAsia="Times New Roman" w:hAnsi="Times New Roman" w:cs="Times New Roman CYR"/>
      <w:sz w:val="28"/>
      <w:szCs w:val="3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F15D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15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1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forism.su/32.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Макс</cp:lastModifiedBy>
  <cp:revision>15</cp:revision>
  <cp:lastPrinted>2011-08-09T12:14:00Z</cp:lastPrinted>
  <dcterms:created xsi:type="dcterms:W3CDTF">2011-07-27T09:34:00Z</dcterms:created>
  <dcterms:modified xsi:type="dcterms:W3CDTF">2011-12-08T14:52:00Z</dcterms:modified>
</cp:coreProperties>
</file>