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D0" w:rsidRPr="006E43D0" w:rsidRDefault="006E43D0" w:rsidP="006E43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</w:t>
      </w:r>
      <w:r w:rsidRPr="006E4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«Лотошинская средняя общеобразовательная школа №1»</w:t>
      </w: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83" w:type="dxa"/>
        <w:tblInd w:w="-34" w:type="dxa"/>
        <w:tblLook w:val="04A0" w:firstRow="1" w:lastRow="0" w:firstColumn="1" w:lastColumn="0" w:noHBand="0" w:noVBand="1"/>
      </w:tblPr>
      <w:tblGrid>
        <w:gridCol w:w="3370"/>
        <w:gridCol w:w="3860"/>
        <w:gridCol w:w="5953"/>
      </w:tblGrid>
      <w:tr w:rsidR="006E43D0" w:rsidRPr="006E43D0" w:rsidTr="00DD5426">
        <w:trPr>
          <w:trHeight w:val="1923"/>
        </w:trPr>
        <w:tc>
          <w:tcPr>
            <w:tcW w:w="3370" w:type="dxa"/>
          </w:tcPr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О.директора</w:t>
            </w:r>
            <w:proofErr w:type="spellEnd"/>
          </w:p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«ЛСОШ№1» </w:t>
            </w:r>
          </w:p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</w:t>
            </w:r>
            <w:proofErr w:type="spellStart"/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Крепостина</w:t>
            </w:r>
            <w:proofErr w:type="spellEnd"/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</w:t>
            </w:r>
          </w:p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  2014 г.</w:t>
            </w:r>
          </w:p>
        </w:tc>
        <w:tc>
          <w:tcPr>
            <w:tcW w:w="3860" w:type="dxa"/>
            <w:hideMark/>
          </w:tcPr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6E43D0" w:rsidRPr="006E43D0" w:rsidRDefault="006E43D0" w:rsidP="006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П</w:t>
      </w:r>
      <w:r w:rsidRPr="006E43D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рограмма</w:t>
      </w:r>
    </w:p>
    <w:p w:rsidR="006E43D0" w:rsidRDefault="006E43D0" w:rsidP="006E43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по внеурочной деятельности</w:t>
      </w: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«Чудеса оригами»</w:t>
      </w: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E43D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для 2 класса</w:t>
      </w:r>
      <w:r w:rsidRPr="006E43D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E43D0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на 2014-2015 уч. год</w:t>
      </w: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43D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Попкова Елена Валентиновна</w:t>
      </w: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3D0" w:rsidRPr="006E43D0" w:rsidRDefault="006E43D0" w:rsidP="006E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Лотошино 2014</w:t>
      </w:r>
    </w:p>
    <w:p w:rsidR="006E43D0" w:rsidRPr="00C90CC0" w:rsidRDefault="006E43D0" w:rsidP="006E43D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lastRenderedPageBreak/>
        <w:t xml:space="preserve">         Программа внеурочной деятельности «Чудеса оригами» является общекультурной модифицированной программой художественно-эстетической направленности.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56191A" w:rsidRPr="00C90CC0" w:rsidRDefault="006E43D0" w:rsidP="006E43D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 xml:space="preserve">        </w:t>
      </w:r>
      <w:r w:rsidR="00C90CC0" w:rsidRPr="00C90CC0">
        <w:rPr>
          <w:rFonts w:ascii="Times New Roman" w:hAnsi="Times New Roman" w:cs="Times New Roman"/>
        </w:rPr>
        <w:t xml:space="preserve"> </w:t>
      </w:r>
      <w:r w:rsidR="001E1327" w:rsidRPr="00C90CC0">
        <w:rPr>
          <w:rFonts w:ascii="Times New Roman" w:hAnsi="Times New Roman" w:cs="Times New Roman"/>
        </w:rPr>
        <w:t>Оригами – увлекательное занятие, доступное учащ</w:t>
      </w:r>
      <w:r w:rsidRPr="00C90CC0">
        <w:rPr>
          <w:rFonts w:ascii="Times New Roman" w:hAnsi="Times New Roman" w:cs="Times New Roman"/>
        </w:rPr>
        <w:t>имся всех возрастов, позволяющее</w:t>
      </w:r>
      <w:r w:rsidR="001E1327" w:rsidRPr="00C90CC0">
        <w:rPr>
          <w:rFonts w:ascii="Times New Roman" w:hAnsi="Times New Roman" w:cs="Times New Roman"/>
        </w:rPr>
        <w:t xml:space="preserve"> учесть индивидуальные способности и психофизические особенности учащихся класса.</w:t>
      </w:r>
      <w:r w:rsidRPr="00C90CC0">
        <w:rPr>
          <w:rFonts w:ascii="Times New Roman" w:hAnsi="Times New Roman" w:cs="Times New Roman"/>
        </w:rPr>
        <w:t xml:space="preserve"> Программа </w:t>
      </w:r>
      <w:r w:rsidR="001E1327" w:rsidRPr="00C90CC0">
        <w:rPr>
          <w:rFonts w:ascii="Times New Roman" w:hAnsi="Times New Roman" w:cs="Times New Roman"/>
        </w:rPr>
        <w:t>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</w:t>
      </w:r>
    </w:p>
    <w:p w:rsidR="006E43D0" w:rsidRPr="00C90CC0" w:rsidRDefault="006E43D0" w:rsidP="006E43D0">
      <w:pPr>
        <w:rPr>
          <w:rFonts w:ascii="Times New Roman" w:hAnsi="Times New Roman" w:cs="Times New Roman"/>
        </w:rPr>
      </w:pPr>
    </w:p>
    <w:p w:rsidR="006E43D0" w:rsidRDefault="001E1327" w:rsidP="006E43D0">
      <w:r w:rsidRPr="001E1327">
        <w:rPr>
          <w:b/>
          <w:sz w:val="28"/>
          <w:szCs w:val="28"/>
        </w:rPr>
        <w:t>1</w:t>
      </w:r>
      <w:r>
        <w:rPr>
          <w:b/>
        </w:rPr>
        <w:t>.</w:t>
      </w:r>
      <w:r w:rsidR="006E43D0" w:rsidRPr="001E132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E132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Общие цели  </w:t>
      </w:r>
      <w:r>
        <w:t xml:space="preserve">   </w:t>
      </w:r>
    </w:p>
    <w:p w:rsidR="001E1327" w:rsidRPr="00C90CC0" w:rsidRDefault="001E1327" w:rsidP="00C90CC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>1. Углубление знаний программ по трудовому обучению, математике, изобразительной деятельности.</w:t>
      </w:r>
    </w:p>
    <w:p w:rsidR="001E1327" w:rsidRPr="00C90CC0" w:rsidRDefault="001E1327" w:rsidP="00C90CC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 xml:space="preserve"> 2. Развитие творческих способностей младших школьников,  эстетического   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1E1327" w:rsidRPr="00C90CC0" w:rsidRDefault="006E43D0" w:rsidP="00C90CC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>3.</w:t>
      </w:r>
      <w:r w:rsidR="001E1327" w:rsidRPr="00C90CC0">
        <w:rPr>
          <w:rFonts w:ascii="Times New Roman" w:hAnsi="Times New Roman" w:cs="Times New Roman"/>
        </w:rPr>
        <w:t>Воспитание интереса к искусству, наблюдательности, интереса познания нового и понимания прекрасного.</w:t>
      </w:r>
    </w:p>
    <w:p w:rsidR="00823905" w:rsidRPr="00C90CC0" w:rsidRDefault="00823905" w:rsidP="00C90CC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>4.Р</w:t>
      </w:r>
      <w:r w:rsidRPr="00C90CC0">
        <w:rPr>
          <w:rFonts w:ascii="Times New Roman" w:hAnsi="Times New Roman" w:cs="Times New Roman"/>
        </w:rPr>
        <w:t>азвивает уверенность в своих силах и  способностях, так как неуспевающих на зан</w:t>
      </w:r>
      <w:r w:rsidRPr="00C90CC0">
        <w:rPr>
          <w:rFonts w:ascii="Times New Roman" w:hAnsi="Times New Roman" w:cs="Times New Roman"/>
        </w:rPr>
        <w:t>ятиях оригами нет.</w:t>
      </w:r>
    </w:p>
    <w:p w:rsidR="00823905" w:rsidRPr="00C90CC0" w:rsidRDefault="00823905" w:rsidP="00C90CC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>5.У</w:t>
      </w:r>
      <w:r w:rsidRPr="00C90CC0">
        <w:rPr>
          <w:rFonts w:ascii="Times New Roman" w:hAnsi="Times New Roman" w:cs="Times New Roman"/>
        </w:rPr>
        <w:t>лучшает способнос</w:t>
      </w:r>
      <w:r w:rsidRPr="00C90CC0">
        <w:rPr>
          <w:rFonts w:ascii="Times New Roman" w:hAnsi="Times New Roman" w:cs="Times New Roman"/>
        </w:rPr>
        <w:t>ть следовать устным инструкциям.</w:t>
      </w:r>
    </w:p>
    <w:p w:rsidR="00823905" w:rsidRPr="00C90CC0" w:rsidRDefault="00823905" w:rsidP="00C90CC0">
      <w:pPr>
        <w:pStyle w:val="a4"/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</w:rPr>
        <w:t>6.Р</w:t>
      </w:r>
      <w:r w:rsidRPr="00C90CC0">
        <w:rPr>
          <w:rFonts w:ascii="Times New Roman" w:hAnsi="Times New Roman" w:cs="Times New Roman"/>
        </w:rPr>
        <w:t>асшир</w:t>
      </w:r>
      <w:r w:rsidR="00C90CC0" w:rsidRPr="00C90CC0">
        <w:rPr>
          <w:rFonts w:ascii="Times New Roman" w:hAnsi="Times New Roman" w:cs="Times New Roman"/>
        </w:rPr>
        <w:t>яет коммуникативные способности.</w:t>
      </w:r>
    </w:p>
    <w:p w:rsidR="00C90CC0" w:rsidRPr="00C90CC0" w:rsidRDefault="00C90CC0" w:rsidP="00C90CC0">
      <w:pPr>
        <w:jc w:val="both"/>
        <w:rPr>
          <w:rFonts w:ascii="Times New Roman" w:hAnsi="Times New Roman" w:cs="Times New Roman"/>
          <w:b/>
        </w:rPr>
      </w:pPr>
    </w:p>
    <w:p w:rsidR="009A02F4" w:rsidRPr="00C90CC0" w:rsidRDefault="00823905" w:rsidP="00C90CC0">
      <w:pPr>
        <w:jc w:val="both"/>
        <w:rPr>
          <w:rFonts w:ascii="Times New Roman" w:hAnsi="Times New Roman" w:cs="Times New Roman"/>
          <w:b/>
        </w:rPr>
      </w:pPr>
      <w:r w:rsidRPr="00C90CC0">
        <w:rPr>
          <w:rFonts w:ascii="Times New Roman" w:hAnsi="Times New Roman" w:cs="Times New Roman"/>
          <w:b/>
          <w:sz w:val="28"/>
          <w:szCs w:val="28"/>
        </w:rPr>
        <w:t>2</w:t>
      </w:r>
      <w:r w:rsidRPr="00C90CC0">
        <w:rPr>
          <w:rFonts w:ascii="Times New Roman" w:hAnsi="Times New Roman" w:cs="Times New Roman"/>
          <w:b/>
        </w:rPr>
        <w:t>.Общая характеристика</w:t>
      </w:r>
    </w:p>
    <w:p w:rsidR="009A02F4" w:rsidRPr="00C90CC0" w:rsidRDefault="00C90CC0" w:rsidP="00C90CC0">
      <w:pPr>
        <w:pStyle w:val="a4"/>
        <w:tabs>
          <w:tab w:val="left" w:pos="426"/>
        </w:tabs>
        <w:jc w:val="both"/>
      </w:pPr>
      <w:r w:rsidRPr="00C90CC0">
        <w:t xml:space="preserve">         </w:t>
      </w:r>
      <w:r w:rsidR="009A02F4" w:rsidRPr="00C90CC0">
        <w:t>Среди многообразия видов творческой деятельности конструирование занимает одно из ведущих положений</w:t>
      </w:r>
      <w:r w:rsidR="00823905" w:rsidRPr="00C90CC0">
        <w:t xml:space="preserve">. </w:t>
      </w:r>
      <w:r w:rsidR="009A02F4" w:rsidRPr="00C90CC0">
        <w:t>Одним из видов конструирования является оригами.  Для чего мы учимся складывать бумагу? Для чего нужно оригами?</w:t>
      </w:r>
    </w:p>
    <w:p w:rsidR="009A02F4" w:rsidRPr="00C90CC0" w:rsidRDefault="00C90CC0" w:rsidP="00C90CC0">
      <w:pPr>
        <w:pStyle w:val="a4"/>
        <w:tabs>
          <w:tab w:val="left" w:pos="426"/>
        </w:tabs>
        <w:jc w:val="both"/>
      </w:pPr>
      <w:r w:rsidRPr="00C90CC0">
        <w:t xml:space="preserve">         </w:t>
      </w:r>
      <w:r w:rsidR="009A02F4" w:rsidRPr="00C90CC0">
        <w:t>Искусство оригами — интригующая загадка, и она манит каждого ребёнка невероятными превращениями обыкновенного квадратика бумаги. Это даже не фокус, это – чудо!</w:t>
      </w:r>
    </w:p>
    <w:p w:rsidR="009A02F4" w:rsidRPr="00C90CC0" w:rsidRDefault="00C90CC0" w:rsidP="00C90CC0">
      <w:pPr>
        <w:pStyle w:val="a4"/>
        <w:tabs>
          <w:tab w:val="left" w:pos="426"/>
        </w:tabs>
        <w:jc w:val="both"/>
      </w:pPr>
      <w:r w:rsidRPr="00C90CC0">
        <w:t xml:space="preserve">        </w:t>
      </w:r>
      <w:r>
        <w:t xml:space="preserve"> </w:t>
      </w:r>
      <w:r w:rsidR="009A02F4" w:rsidRPr="00C90CC0">
        <w:t xml:space="preserve">Оригами развивает комбинированное и пространственное мышление, чувство формы (в оригами нет возможности досконально изобразить детали и фактуру, и поэтому особую важность приобретает умение несколькими рублеными линиями создать безошибочно узнаваемый силуэт), формирует навыки исполнительского мастерства и вырабатывает сложную координацию движений кисти. Сейчас уже доказана связь способности ребёнка </w:t>
      </w:r>
      <w:proofErr w:type="gramStart"/>
      <w:r w:rsidR="009A02F4" w:rsidRPr="00C90CC0">
        <w:t>совершать</w:t>
      </w:r>
      <w:proofErr w:type="gramEnd"/>
      <w:r w:rsidR="009A02F4" w:rsidRPr="00C90CC0">
        <w:t xml:space="preserve"> сложно координированные движения пальцами с развитием интеллекта. Но самое главное — оригами развивает интуитивное мышление, способность к озарению.</w:t>
      </w:r>
    </w:p>
    <w:p w:rsidR="009A02F4" w:rsidRPr="00C90CC0" w:rsidRDefault="00C90CC0" w:rsidP="00C90CC0">
      <w:pPr>
        <w:pStyle w:val="a4"/>
        <w:tabs>
          <w:tab w:val="left" w:pos="426"/>
        </w:tabs>
        <w:jc w:val="both"/>
      </w:pPr>
      <w:r w:rsidRPr="00C90CC0">
        <w:t xml:space="preserve">         </w:t>
      </w:r>
      <w:r w:rsidR="009A02F4" w:rsidRPr="00C90CC0">
        <w:t>Изготовление оригами для детей – является очень интересной, увлекательной и познавательной деятельностью. Которая воспитывает у них аккуратность при выполнении работы и развивает пространственное воображение, наблюдательность, эстетическое отношение к действительности.</w:t>
      </w:r>
    </w:p>
    <w:p w:rsidR="00823905" w:rsidRPr="00C90CC0" w:rsidRDefault="00C90CC0" w:rsidP="00C90CC0">
      <w:pPr>
        <w:pStyle w:val="a4"/>
        <w:tabs>
          <w:tab w:val="left" w:pos="426"/>
        </w:tabs>
        <w:jc w:val="both"/>
      </w:pPr>
      <w:r w:rsidRPr="00C90CC0">
        <w:t xml:space="preserve">        </w:t>
      </w:r>
      <w:r w:rsidR="009A02F4" w:rsidRPr="00C90CC0">
        <w:t>Все занимающиеся преподаванием оригами педагоги отмечают положительное влияние этого занятия на успехи своих учеников и по остальным предметам.</w:t>
      </w:r>
    </w:p>
    <w:p w:rsidR="00C90CC0" w:rsidRPr="00C90CC0" w:rsidRDefault="00C90CC0" w:rsidP="00C90CC0">
      <w:pPr>
        <w:pStyle w:val="a4"/>
        <w:tabs>
          <w:tab w:val="left" w:pos="426"/>
        </w:tabs>
        <w:jc w:val="both"/>
      </w:pPr>
      <w:r>
        <w:t xml:space="preserve">         </w:t>
      </w:r>
      <w:r w:rsidR="009A02F4" w:rsidRPr="00C90CC0">
        <w:t xml:space="preserve">Ручной труд – универсальное образовательное средство, способное уравновесить одностороннюю интеллектуальную деятельность. 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="009A02F4" w:rsidRPr="00C90CC0">
        <w:t>саморегуляцию</w:t>
      </w:r>
      <w:proofErr w:type="spellEnd"/>
      <w:r w:rsidR="009A02F4" w:rsidRPr="00C90CC0"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</w:t>
      </w:r>
      <w:r w:rsidR="009A02F4" w:rsidRPr="00C90CC0">
        <w:lastRenderedPageBreak/>
        <w:t>детей анализировать задание, планировать ход его выполнения. 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В этом поможет оригами – один из самых простых, увлекательных и доступных способов работы с бумагой. Здесь ребёнку даётся возможность реально, самостоятельно открыть для себя волшебный мир листа бумаги, постичь свойства, структуру.</w:t>
      </w:r>
    </w:p>
    <w:p w:rsidR="00C90CC0" w:rsidRDefault="00C90CC0" w:rsidP="00C90CC0">
      <w:pPr>
        <w:jc w:val="both"/>
        <w:rPr>
          <w:rFonts w:ascii="Times New Roman" w:hAnsi="Times New Roman" w:cs="Times New Roman"/>
          <w:b/>
        </w:rPr>
      </w:pPr>
    </w:p>
    <w:p w:rsidR="00894BC2" w:rsidRPr="00C90CC0" w:rsidRDefault="00894BC2" w:rsidP="00C90CC0">
      <w:pPr>
        <w:jc w:val="both"/>
        <w:rPr>
          <w:rFonts w:ascii="Times New Roman" w:hAnsi="Times New Roman" w:cs="Times New Roman"/>
        </w:rPr>
      </w:pPr>
      <w:r w:rsidRPr="00C90CC0">
        <w:rPr>
          <w:rFonts w:ascii="Times New Roman" w:hAnsi="Times New Roman" w:cs="Times New Roman"/>
          <w:b/>
          <w:sz w:val="28"/>
          <w:szCs w:val="28"/>
        </w:rPr>
        <w:t>3</w:t>
      </w:r>
      <w:r w:rsidRPr="00C90CC0">
        <w:rPr>
          <w:rFonts w:ascii="Times New Roman" w:hAnsi="Times New Roman" w:cs="Times New Roman"/>
          <w:b/>
        </w:rPr>
        <w:t>.Место предмета в учебном плане</w:t>
      </w:r>
    </w:p>
    <w:p w:rsidR="00894BC2" w:rsidRPr="00C90CC0" w:rsidRDefault="00894BC2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 xml:space="preserve">Программа рассчитана на учащихся 2 классов. Количество часов в учебном году – 34 -1 раз в неделю. Содержание программы соответствует учебному плану. </w:t>
      </w:r>
      <w:proofErr w:type="gramStart"/>
      <w:r w:rsidRPr="00C90CC0">
        <w:rPr>
          <w:rFonts w:ascii="Times New Roman" w:eastAsia="Times New Roman" w:hAnsi="Times New Roman" w:cs="Times New Roman"/>
        </w:rPr>
        <w:t>Разработана</w:t>
      </w:r>
      <w:proofErr w:type="gramEnd"/>
      <w:r w:rsidRPr="00C90CC0">
        <w:rPr>
          <w:rFonts w:ascii="Times New Roman" w:eastAsia="Times New Roman" w:hAnsi="Times New Roman" w:cs="Times New Roman"/>
        </w:rPr>
        <w:t xml:space="preserve"> для учителей общеобразовательных учреждений и педагогов дополнительного образования.</w:t>
      </w:r>
    </w:p>
    <w:p w:rsidR="00C90CC0" w:rsidRPr="00C90CC0" w:rsidRDefault="00C90CC0" w:rsidP="00C90C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90CC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90CC0">
        <w:rPr>
          <w:rFonts w:ascii="Times New Roman" w:eastAsia="Times New Roman" w:hAnsi="Times New Roman" w:cs="Times New Roman"/>
          <w:b/>
        </w:rPr>
        <w:t>.</w:t>
      </w:r>
      <w:r w:rsidR="00C90CC0">
        <w:rPr>
          <w:rFonts w:ascii="Times New Roman" w:eastAsia="Times New Roman" w:hAnsi="Times New Roman" w:cs="Times New Roman"/>
          <w:b/>
        </w:rPr>
        <w:t>Л</w:t>
      </w:r>
      <w:r w:rsidRPr="00C90CC0">
        <w:rPr>
          <w:rFonts w:ascii="Times New Roman" w:eastAsia="Times New Roman" w:hAnsi="Times New Roman" w:cs="Times New Roman"/>
          <w:b/>
        </w:rPr>
        <w:t xml:space="preserve">ичностные, </w:t>
      </w:r>
      <w:proofErr w:type="spellStart"/>
      <w:r w:rsidRPr="00C90CC0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C90CC0">
        <w:rPr>
          <w:rFonts w:ascii="Times New Roman" w:eastAsia="Times New Roman" w:hAnsi="Times New Roman" w:cs="Times New Roman"/>
          <w:b/>
        </w:rPr>
        <w:t xml:space="preserve"> и предметные результаты</w:t>
      </w:r>
      <w:r w:rsidR="00C90CC0" w:rsidRPr="00C90CC0">
        <w:rPr>
          <w:rFonts w:ascii="Times New Roman" w:eastAsia="Times New Roman" w:hAnsi="Times New Roman" w:cs="Times New Roman"/>
          <w:b/>
        </w:rPr>
        <w:t xml:space="preserve"> </w:t>
      </w:r>
      <w:r w:rsidRPr="00C90CC0">
        <w:rPr>
          <w:rFonts w:ascii="Times New Roman" w:eastAsia="Times New Roman" w:hAnsi="Times New Roman" w:cs="Times New Roman"/>
          <w:b/>
        </w:rPr>
        <w:t>освоения программы внеурочной деятельности.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 xml:space="preserve">  </w:t>
      </w:r>
      <w:r w:rsidRPr="00C90CC0">
        <w:rPr>
          <w:rFonts w:ascii="Times New Roman" w:eastAsia="Times New Roman" w:hAnsi="Times New Roman" w:cs="Times New Roman"/>
        </w:rPr>
        <w:tab/>
      </w:r>
      <w:r w:rsidRPr="00C90CC0">
        <w:rPr>
          <w:rFonts w:ascii="Times New Roman" w:eastAsia="Times New Roman" w:hAnsi="Times New Roman" w:cs="Times New Roman"/>
          <w:b/>
        </w:rPr>
        <w:t xml:space="preserve">Личностные </w:t>
      </w:r>
      <w:r w:rsidRPr="00C90CC0">
        <w:rPr>
          <w:rFonts w:ascii="Times New Roman" w:eastAsia="Times New Roman" w:hAnsi="Times New Roman" w:cs="Times New Roman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по кружку «Волшебный мир оригами»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уважительное отношение к культуре и искусству других народов нашей страны и мира в целом;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понимание особой роли культуры и  искусства в жизни общества и каждого отдельного человека;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</w:r>
      <w:proofErr w:type="spellStart"/>
      <w:r w:rsidRPr="00C90CC0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90CC0">
        <w:rPr>
          <w:rFonts w:ascii="Times New Roman" w:eastAsia="Times New Roman" w:hAnsi="Times New Roman" w:cs="Times New Roman"/>
        </w:rPr>
        <w:t xml:space="preserve"> эстетических чувств, художественно-творческого мышления, наблюдательности и фантазии;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</w:r>
      <w:proofErr w:type="spellStart"/>
      <w:r w:rsidRPr="00C90CC0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90CC0">
        <w:rPr>
          <w:rFonts w:ascii="Times New Roman" w:eastAsia="Times New Roman" w:hAnsi="Times New Roman" w:cs="Times New Roman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90CC0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C90CC0">
        <w:rPr>
          <w:rFonts w:ascii="Times New Roman" w:eastAsia="Times New Roman" w:hAnsi="Times New Roman" w:cs="Times New Roman"/>
        </w:rPr>
        <w:t xml:space="preserve"> результаты характеризуют уровень </w:t>
      </w:r>
      <w:proofErr w:type="spellStart"/>
      <w:r w:rsidRPr="00C90CC0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C90CC0">
        <w:rPr>
          <w:rFonts w:ascii="Times New Roman" w:eastAsia="Times New Roman" w:hAnsi="Times New Roman" w:cs="Times New Roman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D3A">
        <w:rPr>
          <w:rFonts w:ascii="Times New Roman" w:eastAsia="Times New Roman" w:hAnsi="Times New Roman" w:cs="Times New Roman"/>
          <w:sz w:val="24"/>
        </w:rPr>
        <w:t></w:t>
      </w:r>
      <w:r w:rsidRPr="005D4D3A">
        <w:rPr>
          <w:rFonts w:ascii="Times New Roman" w:eastAsia="Times New Roman" w:hAnsi="Times New Roman" w:cs="Times New Roman"/>
          <w:sz w:val="24"/>
        </w:rPr>
        <w:tab/>
      </w:r>
      <w:r w:rsidRPr="00C90CC0">
        <w:rPr>
          <w:rFonts w:ascii="Times New Roman" w:eastAsia="Times New Roman" w:hAnsi="Times New Roman" w:cs="Times New Roman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 xml:space="preserve"> </w:t>
      </w:r>
      <w:r w:rsidRPr="00C90CC0">
        <w:rPr>
          <w:rFonts w:ascii="Times New Roman" w:eastAsia="Times New Roman" w:hAnsi="Times New Roman" w:cs="Times New Roman"/>
        </w:rPr>
        <w:tab/>
      </w:r>
      <w:r w:rsidRPr="00C90CC0">
        <w:rPr>
          <w:rFonts w:ascii="Times New Roman" w:eastAsia="Times New Roman" w:hAnsi="Times New Roman" w:cs="Times New Roman"/>
          <w:b/>
        </w:rPr>
        <w:t>Предметные</w:t>
      </w:r>
      <w:r w:rsidRPr="00C90CC0">
        <w:rPr>
          <w:rFonts w:ascii="Times New Roman" w:eastAsia="Times New Roman" w:hAnsi="Times New Roman" w:cs="Times New Roman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D4D3A" w:rsidRPr="00C90CC0" w:rsidRDefault="005D4D3A" w:rsidP="00C90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t></w:t>
      </w:r>
      <w:r w:rsidRPr="00C90CC0">
        <w:rPr>
          <w:rFonts w:ascii="Times New Roman" w:eastAsia="Times New Roman" w:hAnsi="Times New Roman" w:cs="Times New Roman"/>
        </w:rPr>
        <w:tab/>
        <w:t xml:space="preserve">понимание образной природы искусства; 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CC0">
        <w:rPr>
          <w:rFonts w:ascii="Times New Roman" w:eastAsia="Times New Roman" w:hAnsi="Times New Roman" w:cs="Times New Roman"/>
        </w:rPr>
        <w:lastRenderedPageBreak/>
        <w:t></w:t>
      </w:r>
      <w:r w:rsidRPr="00C90CC0">
        <w:rPr>
          <w:rFonts w:ascii="Times New Roman" w:eastAsia="Times New Roman" w:hAnsi="Times New Roman" w:cs="Times New Roman"/>
        </w:rPr>
        <w:tab/>
      </w:r>
      <w:r w:rsidRPr="00F04AC9">
        <w:rPr>
          <w:rFonts w:ascii="Times New Roman" w:eastAsia="Times New Roman" w:hAnsi="Times New Roman" w:cs="Times New Roman"/>
        </w:rPr>
        <w:t>эстетическая оценка явлений природы, событий окружающего мира;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 xml:space="preserve">умение обсуждать и анализировать произведения искусства, выражая суждения о содержании, сюжетах и выразительных средствах;  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>умение компоновать на плоскости листа и в объеме задуманный художественный образ;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 xml:space="preserve">освоение умений применять в художественно—творческой  деятельности основ </w:t>
      </w:r>
      <w:proofErr w:type="spellStart"/>
      <w:r w:rsidRPr="00F04AC9">
        <w:rPr>
          <w:rFonts w:ascii="Times New Roman" w:eastAsia="Times New Roman" w:hAnsi="Times New Roman" w:cs="Times New Roman"/>
        </w:rPr>
        <w:t>цветоведения</w:t>
      </w:r>
      <w:proofErr w:type="spellEnd"/>
      <w:r w:rsidRPr="00F04AC9">
        <w:rPr>
          <w:rFonts w:ascii="Times New Roman" w:eastAsia="Times New Roman" w:hAnsi="Times New Roman" w:cs="Times New Roman"/>
        </w:rPr>
        <w:t>, основ графической грамоты;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</w:t>
      </w:r>
      <w:r w:rsidRPr="00F04AC9">
        <w:rPr>
          <w:rFonts w:ascii="Times New Roman" w:eastAsia="Times New Roman" w:hAnsi="Times New Roman" w:cs="Times New Roman"/>
        </w:rPr>
        <w:tab/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 xml:space="preserve"> </w:t>
      </w:r>
      <w:r w:rsidRPr="00F04AC9">
        <w:rPr>
          <w:rFonts w:ascii="Times New Roman" w:eastAsia="Times New Roman" w:hAnsi="Times New Roman" w:cs="Times New Roman"/>
        </w:rPr>
        <w:tab/>
      </w:r>
      <w:proofErr w:type="spellStart"/>
      <w:r w:rsidRPr="00F04AC9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F04AC9">
        <w:rPr>
          <w:rFonts w:ascii="Times New Roman" w:eastAsia="Times New Roman" w:hAnsi="Times New Roman" w:cs="Times New Roman"/>
        </w:rPr>
        <w:t xml:space="preserve"> результаты, согласно требованиям ФГОС  отражают: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1. Овладение способностью принимать и сохранять цели и задачи учебной деятельности, поиска средств её осуществления. Перед учащимися ставятся цели и задачи внеурочной деятельности. В тексте каждой темы используются условные знаки, рубрики, конкретные инструкции намечают основное направления поиска средств ее осуществления.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 xml:space="preserve">В ходе работы над темами  учащиеся выдвигают предположения, обсуждают их, находят с помощью иллюстраций  в дополнительных и вспомогательных источниках необходимую информацию, производят сопоставления, делают умозаключения, решают проблемы творческого и поискового характера. 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AC9">
        <w:rPr>
          <w:rFonts w:ascii="Times New Roman" w:eastAsia="Times New Roman" w:hAnsi="Times New Roman" w:cs="Times New Roman"/>
        </w:rPr>
        <w:t xml:space="preserve">Достижению этого результата служит организация представления материала темы, включая его текстовую часть и зрительный ряд. </w:t>
      </w:r>
    </w:p>
    <w:p w:rsidR="005D4D3A" w:rsidRPr="00F04AC9" w:rsidRDefault="005D4D3A" w:rsidP="00F04A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1327" w:rsidRPr="00F04AC9" w:rsidRDefault="001E1327" w:rsidP="00F04AC9">
      <w:pPr>
        <w:jc w:val="both"/>
        <w:rPr>
          <w:rFonts w:ascii="Times New Roman" w:hAnsi="Times New Roman" w:cs="Times New Roman"/>
          <w:b/>
        </w:rPr>
      </w:pPr>
      <w:r w:rsidRPr="00F04AC9">
        <w:rPr>
          <w:rFonts w:ascii="Times New Roman" w:hAnsi="Times New Roman" w:cs="Times New Roman"/>
          <w:b/>
          <w:sz w:val="28"/>
          <w:szCs w:val="28"/>
        </w:rPr>
        <w:t>5</w:t>
      </w:r>
      <w:r w:rsidRPr="00F04AC9">
        <w:rPr>
          <w:rFonts w:ascii="Times New Roman" w:hAnsi="Times New Roman" w:cs="Times New Roman"/>
          <w:b/>
        </w:rPr>
        <w:t>.Содержание программы</w:t>
      </w:r>
      <w:r w:rsidR="00C63904" w:rsidRPr="00F04AC9">
        <w:rPr>
          <w:rFonts w:ascii="Times New Roman" w:hAnsi="Times New Roman" w:cs="Times New Roman"/>
          <w:b/>
        </w:rPr>
        <w:t>: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 xml:space="preserve">1.Вводное занятие «Оригами - это интересно» </w:t>
      </w:r>
      <w:r w:rsidRPr="00F04AC9">
        <w:rPr>
          <w:rFonts w:ascii="Times New Roman" w:hAnsi="Times New Roman" w:cs="Times New Roman"/>
        </w:rPr>
        <w:tab/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2. Урок - практикум «Машинка»</w:t>
      </w:r>
      <w:r w:rsidRPr="00F04AC9">
        <w:rPr>
          <w:rFonts w:ascii="Times New Roman" w:hAnsi="Times New Roman" w:cs="Times New Roman"/>
        </w:rPr>
        <w:tab/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3. Урок - практикум «Щенок». Урок - практикум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4. Урок - практикум «Котенок</w:t>
      </w:r>
      <w:r w:rsidR="00C63904" w:rsidRPr="00F04AC9">
        <w:rPr>
          <w:rFonts w:ascii="Times New Roman" w:hAnsi="Times New Roman" w:cs="Times New Roman"/>
        </w:rPr>
        <w:t>»</w:t>
      </w:r>
    </w:p>
    <w:p w:rsidR="005D4D3A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5.</w:t>
      </w:r>
      <w:r w:rsidR="005D4D3A" w:rsidRPr="00F04AC9">
        <w:rPr>
          <w:rFonts w:ascii="Times New Roman" w:hAnsi="Times New Roman" w:cs="Times New Roman"/>
        </w:rPr>
        <w:t xml:space="preserve">Урок </w:t>
      </w:r>
      <w:r w:rsidRPr="00F04AC9">
        <w:rPr>
          <w:rFonts w:ascii="Times New Roman" w:hAnsi="Times New Roman" w:cs="Times New Roman"/>
        </w:rPr>
        <w:t>–</w:t>
      </w:r>
      <w:r w:rsidR="005D4D3A" w:rsidRPr="00F04AC9">
        <w:rPr>
          <w:rFonts w:ascii="Times New Roman" w:hAnsi="Times New Roman" w:cs="Times New Roman"/>
        </w:rPr>
        <w:t xml:space="preserve"> практикум</w:t>
      </w:r>
      <w:r w:rsidRPr="00F04AC9">
        <w:rPr>
          <w:rFonts w:ascii="Times New Roman" w:hAnsi="Times New Roman" w:cs="Times New Roman"/>
        </w:rPr>
        <w:t xml:space="preserve"> «</w:t>
      </w:r>
      <w:r w:rsidR="005D4D3A" w:rsidRPr="00F04AC9">
        <w:rPr>
          <w:rFonts w:ascii="Times New Roman" w:hAnsi="Times New Roman" w:cs="Times New Roman"/>
        </w:rPr>
        <w:t>Блинчики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</w:p>
    <w:p w:rsidR="00C63904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6.</w:t>
      </w:r>
      <w:r w:rsidR="005D4D3A" w:rsidRPr="00F04AC9">
        <w:rPr>
          <w:rFonts w:ascii="Times New Roman" w:hAnsi="Times New Roman" w:cs="Times New Roman"/>
        </w:rPr>
        <w:t xml:space="preserve">Урок – практикум </w:t>
      </w:r>
      <w:r w:rsidRPr="00F04AC9">
        <w:rPr>
          <w:rFonts w:ascii="Times New Roman" w:hAnsi="Times New Roman" w:cs="Times New Roman"/>
        </w:rPr>
        <w:t>«</w:t>
      </w:r>
      <w:r w:rsidR="005D4D3A" w:rsidRPr="00F04AC9">
        <w:rPr>
          <w:rFonts w:ascii="Times New Roman" w:hAnsi="Times New Roman" w:cs="Times New Roman"/>
        </w:rPr>
        <w:t>Стаканчик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  <w:bookmarkStart w:id="0" w:name="_GoBack"/>
      <w:bookmarkEnd w:id="0"/>
    </w:p>
    <w:p w:rsidR="005D4D3A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7.</w:t>
      </w:r>
      <w:r w:rsidR="005D4D3A" w:rsidRPr="00F04AC9">
        <w:rPr>
          <w:rFonts w:ascii="Times New Roman" w:hAnsi="Times New Roman" w:cs="Times New Roman"/>
        </w:rPr>
        <w:t xml:space="preserve">Урок – практикум </w:t>
      </w:r>
      <w:r w:rsidRPr="00F04AC9">
        <w:rPr>
          <w:rFonts w:ascii="Times New Roman" w:hAnsi="Times New Roman" w:cs="Times New Roman"/>
        </w:rPr>
        <w:t>«</w:t>
      </w:r>
      <w:r w:rsidR="005D4D3A" w:rsidRPr="00F04AC9">
        <w:rPr>
          <w:rFonts w:ascii="Times New Roman" w:hAnsi="Times New Roman" w:cs="Times New Roman"/>
        </w:rPr>
        <w:t>Ракета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</w:p>
    <w:p w:rsidR="005D4D3A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8.</w:t>
      </w:r>
      <w:r w:rsidR="005D4D3A" w:rsidRPr="00F04AC9">
        <w:rPr>
          <w:rFonts w:ascii="Times New Roman" w:hAnsi="Times New Roman" w:cs="Times New Roman"/>
        </w:rPr>
        <w:t>Урок – практикум</w:t>
      </w:r>
      <w:r w:rsidRPr="00F04AC9">
        <w:rPr>
          <w:rFonts w:ascii="Times New Roman" w:hAnsi="Times New Roman" w:cs="Times New Roman"/>
        </w:rPr>
        <w:t xml:space="preserve"> «</w:t>
      </w:r>
      <w:r w:rsidR="005D4D3A" w:rsidRPr="00F04AC9">
        <w:rPr>
          <w:rFonts w:ascii="Times New Roman" w:hAnsi="Times New Roman" w:cs="Times New Roman"/>
        </w:rPr>
        <w:t>Воздушные шары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</w:p>
    <w:p w:rsidR="005D4D3A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9.</w:t>
      </w:r>
      <w:r w:rsidR="005D4D3A" w:rsidRPr="00F04AC9">
        <w:rPr>
          <w:rFonts w:ascii="Times New Roman" w:hAnsi="Times New Roman" w:cs="Times New Roman"/>
        </w:rPr>
        <w:t xml:space="preserve">Урок – практикум </w:t>
      </w:r>
      <w:r w:rsidRPr="00F04AC9">
        <w:rPr>
          <w:rFonts w:ascii="Times New Roman" w:hAnsi="Times New Roman" w:cs="Times New Roman"/>
        </w:rPr>
        <w:t>«</w:t>
      </w:r>
      <w:r w:rsidR="005D4D3A" w:rsidRPr="00F04AC9">
        <w:rPr>
          <w:rFonts w:ascii="Times New Roman" w:hAnsi="Times New Roman" w:cs="Times New Roman"/>
        </w:rPr>
        <w:t>Гусеница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</w:p>
    <w:p w:rsidR="00C63904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10.</w:t>
      </w:r>
      <w:r w:rsidR="005D4D3A" w:rsidRPr="00F04AC9">
        <w:rPr>
          <w:rFonts w:ascii="Times New Roman" w:hAnsi="Times New Roman" w:cs="Times New Roman"/>
        </w:rPr>
        <w:t xml:space="preserve">Урок – практикум </w:t>
      </w:r>
      <w:r w:rsidRPr="00F04AC9">
        <w:rPr>
          <w:rFonts w:ascii="Times New Roman" w:hAnsi="Times New Roman" w:cs="Times New Roman"/>
        </w:rPr>
        <w:t>«</w:t>
      </w:r>
      <w:r w:rsidR="005D4D3A" w:rsidRPr="00F04AC9">
        <w:rPr>
          <w:rFonts w:ascii="Times New Roman" w:hAnsi="Times New Roman" w:cs="Times New Roman"/>
        </w:rPr>
        <w:t>Цыпленок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</w:p>
    <w:p w:rsidR="005D4D3A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11.</w:t>
      </w:r>
      <w:r w:rsidR="005D4D3A" w:rsidRPr="00F04AC9">
        <w:rPr>
          <w:rFonts w:ascii="Times New Roman" w:hAnsi="Times New Roman" w:cs="Times New Roman"/>
        </w:rPr>
        <w:t xml:space="preserve">Урок – практикум </w:t>
      </w:r>
      <w:r w:rsidRPr="00F04AC9">
        <w:rPr>
          <w:rFonts w:ascii="Times New Roman" w:hAnsi="Times New Roman" w:cs="Times New Roman"/>
        </w:rPr>
        <w:t xml:space="preserve"> «</w:t>
      </w:r>
      <w:r w:rsidR="005D4D3A" w:rsidRPr="00F04AC9">
        <w:rPr>
          <w:rFonts w:ascii="Times New Roman" w:hAnsi="Times New Roman" w:cs="Times New Roman"/>
        </w:rPr>
        <w:t>Петух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  <w:t xml:space="preserve"> </w:t>
      </w:r>
    </w:p>
    <w:p w:rsidR="005D4D3A" w:rsidRPr="00F04AC9" w:rsidRDefault="00C6390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12.</w:t>
      </w:r>
      <w:r w:rsidR="005D4D3A" w:rsidRPr="00F04AC9">
        <w:rPr>
          <w:rFonts w:ascii="Times New Roman" w:hAnsi="Times New Roman" w:cs="Times New Roman"/>
        </w:rPr>
        <w:t>Урок – практикум</w:t>
      </w:r>
      <w:r w:rsidRPr="00F04AC9">
        <w:rPr>
          <w:rFonts w:ascii="Times New Roman" w:hAnsi="Times New Roman" w:cs="Times New Roman"/>
        </w:rPr>
        <w:t xml:space="preserve"> «</w:t>
      </w:r>
      <w:r w:rsidR="005D4D3A" w:rsidRPr="00F04AC9">
        <w:rPr>
          <w:rFonts w:ascii="Times New Roman" w:hAnsi="Times New Roman" w:cs="Times New Roman"/>
        </w:rPr>
        <w:t xml:space="preserve"> Голубь</w:t>
      </w:r>
      <w:r w:rsidRPr="00F04AC9">
        <w:rPr>
          <w:rFonts w:ascii="Times New Roman" w:hAnsi="Times New Roman" w:cs="Times New Roman"/>
        </w:rPr>
        <w:t>»</w:t>
      </w:r>
      <w:r w:rsidR="005D4D3A" w:rsidRPr="00F04AC9">
        <w:rPr>
          <w:rFonts w:ascii="Times New Roman" w:hAnsi="Times New Roman" w:cs="Times New Roman"/>
        </w:rPr>
        <w:tab/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13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Снеговик</w:t>
      </w:r>
      <w:r w:rsidR="00C63904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14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</w:t>
      </w:r>
      <w:r w:rsidR="00C63904" w:rsidRPr="00F04AC9">
        <w:rPr>
          <w:rFonts w:ascii="Times New Roman" w:hAnsi="Times New Roman" w:cs="Times New Roman"/>
        </w:rPr>
        <w:t>«</w:t>
      </w:r>
      <w:r w:rsidRPr="00F04AC9">
        <w:rPr>
          <w:rFonts w:ascii="Times New Roman" w:hAnsi="Times New Roman" w:cs="Times New Roman"/>
        </w:rPr>
        <w:t>Снеговик</w:t>
      </w:r>
      <w:r w:rsidR="00C63904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15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Фонарик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16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Матрешка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17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Матрешка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18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Заяц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19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Медведь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20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Гриб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21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Тюльпаны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22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Колокольчик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23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 xml:space="preserve">Цветок </w:t>
      </w:r>
      <w:proofErr w:type="spellStart"/>
      <w:r w:rsidRPr="00F04AC9">
        <w:rPr>
          <w:rFonts w:ascii="Times New Roman" w:hAnsi="Times New Roman" w:cs="Times New Roman"/>
        </w:rPr>
        <w:t>Калла</w:t>
      </w:r>
      <w:proofErr w:type="spellEnd"/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24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Сердечко</w:t>
      </w:r>
      <w:r w:rsidR="009C35DE" w:rsidRPr="00F04AC9">
        <w:rPr>
          <w:rFonts w:ascii="Times New Roman" w:hAnsi="Times New Roman" w:cs="Times New Roman"/>
        </w:rPr>
        <w:t>»</w:t>
      </w:r>
      <w:r w:rsidRPr="00F04AC9">
        <w:rPr>
          <w:rFonts w:ascii="Times New Roman" w:hAnsi="Times New Roman" w:cs="Times New Roman"/>
        </w:rPr>
        <w:t xml:space="preserve"> 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25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Кораблик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lastRenderedPageBreak/>
        <w:t>26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9C35DE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9C35DE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Кит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27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Неваляшка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28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Рукавичка</w:t>
      </w:r>
      <w:r w:rsidR="009C35DE" w:rsidRPr="00F04AC9">
        <w:rPr>
          <w:rFonts w:ascii="Times New Roman" w:hAnsi="Times New Roman" w:cs="Times New Roman"/>
        </w:rPr>
        <w:t>»</w:t>
      </w:r>
      <w:r w:rsidRPr="00F04AC9">
        <w:rPr>
          <w:rFonts w:ascii="Times New Roman" w:hAnsi="Times New Roman" w:cs="Times New Roman"/>
        </w:rPr>
        <w:t xml:space="preserve"> 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29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Конфетки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30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Лиса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31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Рыба</w:t>
      </w:r>
      <w:r w:rsidR="009C35DE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32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Бабочка</w:t>
      </w:r>
      <w:r w:rsidR="00C63904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33</w:t>
      </w:r>
      <w:r w:rsidR="00C63904" w:rsidRPr="00F04AC9">
        <w:rPr>
          <w:rFonts w:ascii="Times New Roman" w:hAnsi="Times New Roman" w:cs="Times New Roman"/>
        </w:rPr>
        <w:t>.</w:t>
      </w:r>
      <w:r w:rsidRPr="00F04AC9">
        <w:rPr>
          <w:rFonts w:ascii="Times New Roman" w:hAnsi="Times New Roman" w:cs="Times New Roman"/>
        </w:rPr>
        <w:t xml:space="preserve">Урок </w:t>
      </w:r>
      <w:r w:rsidR="00C63904" w:rsidRPr="00F04AC9">
        <w:rPr>
          <w:rFonts w:ascii="Times New Roman" w:hAnsi="Times New Roman" w:cs="Times New Roman"/>
        </w:rPr>
        <w:t>–</w:t>
      </w:r>
      <w:r w:rsidRPr="00F04AC9">
        <w:rPr>
          <w:rFonts w:ascii="Times New Roman" w:hAnsi="Times New Roman" w:cs="Times New Roman"/>
        </w:rPr>
        <w:t xml:space="preserve"> практикум</w:t>
      </w:r>
      <w:r w:rsidR="00C63904" w:rsidRPr="00F04AC9">
        <w:rPr>
          <w:rFonts w:ascii="Times New Roman" w:hAnsi="Times New Roman" w:cs="Times New Roman"/>
        </w:rPr>
        <w:t xml:space="preserve"> «</w:t>
      </w:r>
      <w:r w:rsidRPr="00F04AC9">
        <w:rPr>
          <w:rFonts w:ascii="Times New Roman" w:hAnsi="Times New Roman" w:cs="Times New Roman"/>
        </w:rPr>
        <w:t>Лебедь</w:t>
      </w:r>
      <w:r w:rsidR="00C63904" w:rsidRPr="00F04AC9">
        <w:rPr>
          <w:rFonts w:ascii="Times New Roman" w:hAnsi="Times New Roman" w:cs="Times New Roman"/>
        </w:rPr>
        <w:t>»</w:t>
      </w:r>
    </w:p>
    <w:p w:rsidR="005D4D3A" w:rsidRPr="00F04AC9" w:rsidRDefault="005D4D3A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34</w:t>
      </w:r>
      <w:r w:rsidR="00C63904" w:rsidRPr="00F04AC9">
        <w:rPr>
          <w:rFonts w:ascii="Times New Roman" w:hAnsi="Times New Roman" w:cs="Times New Roman"/>
        </w:rPr>
        <w:t>.Итоговое занятие «Оригами – это интересно»</w:t>
      </w:r>
    </w:p>
    <w:p w:rsidR="009C35DE" w:rsidRPr="00F04AC9" w:rsidRDefault="009C35DE" w:rsidP="00F04AC9">
      <w:pPr>
        <w:pStyle w:val="a4"/>
        <w:jc w:val="both"/>
        <w:rPr>
          <w:rFonts w:ascii="Times New Roman" w:hAnsi="Times New Roman" w:cs="Times New Roman"/>
        </w:rPr>
      </w:pPr>
    </w:p>
    <w:p w:rsidR="009C35DE" w:rsidRPr="00F04AC9" w:rsidRDefault="009C35DE" w:rsidP="00F04AC9">
      <w:pPr>
        <w:pStyle w:val="a4"/>
        <w:jc w:val="both"/>
        <w:rPr>
          <w:rFonts w:ascii="Times New Roman" w:hAnsi="Times New Roman" w:cs="Times New Roman"/>
        </w:rPr>
      </w:pPr>
    </w:p>
    <w:p w:rsidR="009C35DE" w:rsidRPr="00F04AC9" w:rsidRDefault="009C35DE" w:rsidP="00F04AC9">
      <w:pPr>
        <w:pStyle w:val="a4"/>
        <w:jc w:val="both"/>
        <w:rPr>
          <w:rFonts w:ascii="Times New Roman" w:hAnsi="Times New Roman" w:cs="Times New Roman"/>
          <w:b/>
        </w:rPr>
      </w:pPr>
      <w:r w:rsidRPr="00F04AC9">
        <w:rPr>
          <w:rFonts w:ascii="Times New Roman" w:hAnsi="Times New Roman" w:cs="Times New Roman"/>
          <w:b/>
          <w:sz w:val="28"/>
          <w:szCs w:val="28"/>
        </w:rPr>
        <w:t>6</w:t>
      </w:r>
      <w:r w:rsidRPr="00F04AC9">
        <w:rPr>
          <w:rFonts w:ascii="Times New Roman" w:hAnsi="Times New Roman" w:cs="Times New Roman"/>
          <w:b/>
        </w:rPr>
        <w:t>.Тематическое планирование</w:t>
      </w:r>
    </w:p>
    <w:p w:rsidR="001E1327" w:rsidRPr="00F04AC9" w:rsidRDefault="001E1327" w:rsidP="00F04AC9">
      <w:pPr>
        <w:pStyle w:val="a4"/>
        <w:jc w:val="both"/>
        <w:rPr>
          <w:rFonts w:ascii="Times New Roman" w:hAnsi="Times New Roman" w:cs="Times New Roman"/>
        </w:rPr>
      </w:pPr>
    </w:p>
    <w:p w:rsidR="001E1327" w:rsidRPr="00F04AC9" w:rsidRDefault="001E1327" w:rsidP="00F04AC9">
      <w:pPr>
        <w:jc w:val="both"/>
        <w:rPr>
          <w:rFonts w:ascii="Times New Roman" w:hAnsi="Times New Roman" w:cs="Times New Roman"/>
        </w:rPr>
      </w:pPr>
    </w:p>
    <w:p w:rsidR="001E1327" w:rsidRPr="00F04AC9" w:rsidRDefault="001E1327" w:rsidP="00F04AC9">
      <w:pPr>
        <w:jc w:val="both"/>
        <w:rPr>
          <w:rFonts w:ascii="Times New Roman" w:hAnsi="Times New Roman" w:cs="Times New Roman"/>
        </w:rPr>
      </w:pPr>
    </w:p>
    <w:p w:rsidR="009C35DE" w:rsidRPr="00F04AC9" w:rsidRDefault="009C35DE" w:rsidP="00F04AC9">
      <w:pPr>
        <w:jc w:val="both"/>
        <w:rPr>
          <w:rFonts w:ascii="Times New Roman" w:hAnsi="Times New Roman" w:cs="Times New Roman"/>
        </w:rPr>
      </w:pPr>
    </w:p>
    <w:p w:rsidR="009C35DE" w:rsidRDefault="009C35DE" w:rsidP="001E1327"/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C90CC0" w:rsidRDefault="00C90CC0" w:rsidP="001E1327">
      <w:pPr>
        <w:rPr>
          <w:b/>
          <w:sz w:val="28"/>
          <w:szCs w:val="28"/>
        </w:rPr>
      </w:pPr>
    </w:p>
    <w:p w:rsidR="001E1327" w:rsidRPr="00F04AC9" w:rsidRDefault="001E1327" w:rsidP="00F04AC9">
      <w:pPr>
        <w:pStyle w:val="a4"/>
        <w:rPr>
          <w:b/>
        </w:rPr>
      </w:pPr>
      <w:r w:rsidRPr="00F04AC9">
        <w:rPr>
          <w:b/>
          <w:sz w:val="28"/>
          <w:szCs w:val="28"/>
        </w:rPr>
        <w:lastRenderedPageBreak/>
        <w:t>7.</w:t>
      </w:r>
      <w:r w:rsidR="00C90CC0" w:rsidRPr="00F04AC9">
        <w:rPr>
          <w:b/>
        </w:rPr>
        <w:t>Учебно</w:t>
      </w:r>
      <w:r w:rsidR="00D92FD8" w:rsidRPr="00F04AC9">
        <w:rPr>
          <w:b/>
        </w:rPr>
        <w:t>-методическое и м</w:t>
      </w:r>
      <w:r w:rsidRPr="00F04AC9">
        <w:rPr>
          <w:b/>
        </w:rPr>
        <w:t xml:space="preserve">атериально-техническое обеспечение </w:t>
      </w:r>
    </w:p>
    <w:p w:rsidR="00323748" w:rsidRPr="00F04AC9" w:rsidRDefault="00323748" w:rsidP="00F04AC9">
      <w:pPr>
        <w:pStyle w:val="a4"/>
        <w:rPr>
          <w:rFonts w:eastAsia="Times New Roman"/>
          <w:b/>
          <w:bCs/>
          <w:lang w:eastAsia="ru-RU"/>
        </w:rPr>
      </w:pPr>
      <w:r w:rsidRPr="00F04AC9">
        <w:rPr>
          <w:rFonts w:eastAsia="Times New Roman"/>
          <w:b/>
          <w:bCs/>
          <w:lang w:eastAsia="ru-RU"/>
        </w:rPr>
        <w:t>Технические средства обучения</w:t>
      </w:r>
      <w:r w:rsidR="00F04AC9">
        <w:rPr>
          <w:rFonts w:eastAsia="Times New Roman"/>
          <w:b/>
          <w:bCs/>
          <w:lang w:eastAsia="ru-RU"/>
        </w:rPr>
        <w:t>:</w:t>
      </w:r>
    </w:p>
    <w:p w:rsidR="00323748" w:rsidRPr="00F04AC9" w:rsidRDefault="00F04AC9" w:rsidP="00F04AC9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323748" w:rsidRPr="00F04AC9">
        <w:rPr>
          <w:rFonts w:eastAsia="Times New Roman"/>
          <w:lang w:eastAsia="ru-RU"/>
        </w:rPr>
        <w:t>бор</w:t>
      </w:r>
      <w:r>
        <w:rPr>
          <w:rFonts w:eastAsia="Times New Roman"/>
          <w:lang w:eastAsia="ru-RU"/>
        </w:rPr>
        <w:t>удование рабочего места учителя -</w:t>
      </w:r>
      <w:r w:rsidR="00323748" w:rsidRPr="00F04AC9">
        <w:rPr>
          <w:rFonts w:eastAsia="Times New Roman"/>
          <w:lang w:eastAsia="ru-RU"/>
        </w:rPr>
        <w:t xml:space="preserve"> к</w:t>
      </w:r>
      <w:r w:rsidR="00323748" w:rsidRPr="00F04AC9">
        <w:rPr>
          <w:rFonts w:eastAsia="Times New Roman"/>
          <w:lang w:eastAsia="ru-RU"/>
        </w:rPr>
        <w:t>лассная доска</w:t>
      </w:r>
    </w:p>
    <w:p w:rsidR="00323748" w:rsidRPr="00F04AC9" w:rsidRDefault="00323748" w:rsidP="00F04AC9">
      <w:pPr>
        <w:pStyle w:val="a4"/>
        <w:rPr>
          <w:rFonts w:eastAsia="Times New Roman"/>
          <w:b/>
          <w:bCs/>
          <w:lang w:eastAsia="ru-RU"/>
        </w:rPr>
      </w:pPr>
      <w:r w:rsidRPr="00F04AC9">
        <w:rPr>
          <w:rFonts w:eastAsia="Times New Roman"/>
          <w:b/>
          <w:bCs/>
          <w:lang w:eastAsia="ru-RU"/>
        </w:rPr>
        <w:t>Учебно-практическое оборудование</w:t>
      </w:r>
      <w:r w:rsidR="00F04AC9">
        <w:rPr>
          <w:rFonts w:eastAsia="Times New Roman"/>
          <w:b/>
          <w:bCs/>
          <w:lang w:eastAsia="ru-RU"/>
        </w:rPr>
        <w:t>:</w:t>
      </w:r>
    </w:p>
    <w:p w:rsidR="001E1327" w:rsidRPr="00F04AC9" w:rsidRDefault="00F04AC9" w:rsidP="00F04AC9">
      <w:pPr>
        <w:pStyle w:val="a4"/>
      </w:pPr>
      <w:r>
        <w:t>б</w:t>
      </w:r>
      <w:r w:rsidR="001E1327" w:rsidRPr="00F04AC9">
        <w:t>умага для оригами, цветно</w:t>
      </w:r>
      <w:r w:rsidR="00D92FD8" w:rsidRPr="00F04AC9">
        <w:t>й картон, цветная бумага, клей</w:t>
      </w:r>
      <w:r w:rsidR="00323748" w:rsidRPr="00F04AC9">
        <w:t xml:space="preserve">, </w:t>
      </w:r>
      <w:r w:rsidR="001E1327" w:rsidRPr="00F04AC9">
        <w:t xml:space="preserve">ножницы, </w:t>
      </w:r>
      <w:r w:rsidR="00323748" w:rsidRPr="00F04AC9">
        <w:t xml:space="preserve">линейка </w:t>
      </w:r>
      <w:r w:rsidR="001E1327" w:rsidRPr="00F04AC9">
        <w:t>у каждого ученика.</w:t>
      </w:r>
    </w:p>
    <w:p w:rsidR="00323748" w:rsidRPr="00F04AC9" w:rsidRDefault="00323748" w:rsidP="00F04AC9">
      <w:pPr>
        <w:pStyle w:val="a4"/>
        <w:rPr>
          <w:rStyle w:val="FontStyle25"/>
          <w:rFonts w:ascii="Times New Roman" w:hAnsi="Times New Roman" w:cs="Times New Roman"/>
          <w:sz w:val="22"/>
          <w:szCs w:val="22"/>
        </w:rPr>
      </w:pPr>
      <w:r w:rsidRPr="00F04AC9">
        <w:rPr>
          <w:rStyle w:val="FontStyle25"/>
          <w:rFonts w:ascii="Times New Roman" w:hAnsi="Times New Roman" w:cs="Times New Roman"/>
          <w:sz w:val="22"/>
          <w:szCs w:val="22"/>
        </w:rPr>
        <w:t>Оборудование класса</w:t>
      </w:r>
      <w:r w:rsidR="00F04AC9">
        <w:rPr>
          <w:rStyle w:val="FontStyle25"/>
          <w:rFonts w:ascii="Times New Roman" w:hAnsi="Times New Roman" w:cs="Times New Roman"/>
          <w:sz w:val="22"/>
          <w:szCs w:val="22"/>
        </w:rPr>
        <w:t>:</w:t>
      </w:r>
    </w:p>
    <w:p w:rsidR="001E1327" w:rsidRPr="00F04AC9" w:rsidRDefault="00323748" w:rsidP="00F04AC9">
      <w:pPr>
        <w:pStyle w:val="a4"/>
      </w:pPr>
      <w:r w:rsidRPr="00F04AC9">
        <w:rPr>
          <w:rStyle w:val="FontStyle23"/>
          <w:rFonts w:ascii="Times New Roman" w:hAnsi="Times New Roman" w:cs="Times New Roman"/>
          <w:sz w:val="22"/>
          <w:szCs w:val="22"/>
        </w:rPr>
        <w:t xml:space="preserve">            </w:t>
      </w:r>
      <w:r w:rsidRPr="00F04AC9">
        <w:t xml:space="preserve">Программа будет реализовываться в классной </w:t>
      </w:r>
      <w:proofErr w:type="gramStart"/>
      <w:r w:rsidRPr="00F04AC9">
        <w:t>комнате</w:t>
      </w:r>
      <w:proofErr w:type="gramEnd"/>
      <w:r w:rsidRPr="00F04AC9">
        <w:t xml:space="preserve"> оборудованной для учащихся начальной школы. Кабинет хорошо освещен. Ученические столы двухместные с комплектом стульев. Стол учительский</w:t>
      </w:r>
      <w:r w:rsidR="00F04AC9">
        <w:t>.</w:t>
      </w:r>
    </w:p>
    <w:p w:rsidR="00323748" w:rsidRPr="00F04AC9" w:rsidRDefault="00323748" w:rsidP="00F04AC9">
      <w:pPr>
        <w:pStyle w:val="a4"/>
        <w:rPr>
          <w:b/>
          <w:bCs/>
        </w:rPr>
      </w:pPr>
      <w:r w:rsidRPr="00F04AC9">
        <w:rPr>
          <w:b/>
          <w:bCs/>
        </w:rPr>
        <w:t>Учебно-методическое обеспечение</w:t>
      </w:r>
      <w:r w:rsidR="00F04AC9">
        <w:rPr>
          <w:b/>
          <w:bCs/>
        </w:rPr>
        <w:t>:</w:t>
      </w:r>
    </w:p>
    <w:p w:rsidR="00323748" w:rsidRPr="00F04AC9" w:rsidRDefault="00F04AC9" w:rsidP="00F04AC9">
      <w:pPr>
        <w:pStyle w:val="a4"/>
      </w:pPr>
      <w:r>
        <w:t>1.</w:t>
      </w:r>
      <w:r w:rsidR="00323748" w:rsidRPr="00F04AC9">
        <w:t>Проснякова  Т. Н  Программа «Художественное творчество»  http://stranamasterov.ru</w:t>
      </w:r>
    </w:p>
    <w:p w:rsidR="00F04AC9" w:rsidRDefault="00F04AC9" w:rsidP="00F04AC9">
      <w:pPr>
        <w:pStyle w:val="a4"/>
      </w:pPr>
      <w:r>
        <w:t>2.</w:t>
      </w:r>
      <w:r w:rsidR="00323748" w:rsidRPr="00F04AC9">
        <w:t>Проснякова  Т. Н  Забавные фигурки. Модульное оригами</w:t>
      </w:r>
      <w:proofErr w:type="gramStart"/>
      <w:r w:rsidR="00323748" w:rsidRPr="00F04AC9">
        <w:t xml:space="preserve">»,. </w:t>
      </w:r>
      <w:proofErr w:type="gramEnd"/>
      <w:r w:rsidR="00323748" w:rsidRPr="00F04AC9">
        <w:t>М.: АСТ-ПРЕСС КНИГА, 2011. -104 с.: ил.-</w:t>
      </w:r>
      <w:r>
        <w:t xml:space="preserve"> (Золотая библиотека увлечений)</w:t>
      </w:r>
    </w:p>
    <w:p w:rsidR="00323748" w:rsidRPr="00F04AC9" w:rsidRDefault="00F04AC9" w:rsidP="00F04AC9">
      <w:pPr>
        <w:pStyle w:val="a4"/>
      </w:pPr>
      <w:r>
        <w:t>3.</w:t>
      </w:r>
      <w:r w:rsidR="00323748" w:rsidRPr="00F04AC9">
        <w:t>Проснякова  Т. Н  Книги серии «Любимый образ» М.: АСТ-ПРЕСС КНИГА</w:t>
      </w:r>
    </w:p>
    <w:p w:rsidR="00F04AC9" w:rsidRPr="00F04AC9" w:rsidRDefault="00F04AC9" w:rsidP="00F04AC9">
      <w:pPr>
        <w:pStyle w:val="a4"/>
      </w:pPr>
      <w:r w:rsidRPr="00F04AC9">
        <w:rPr>
          <w:b/>
        </w:rPr>
        <w:t>Интернет ресурсы</w:t>
      </w:r>
      <w:r w:rsidRPr="00F04AC9">
        <w:t>:</w:t>
      </w:r>
    </w:p>
    <w:p w:rsidR="00F04AC9" w:rsidRPr="00F04AC9" w:rsidRDefault="00F04AC9" w:rsidP="00F04AC9">
      <w:pPr>
        <w:pStyle w:val="a4"/>
      </w:pPr>
      <w:r w:rsidRPr="00F04AC9">
        <w:t xml:space="preserve">http://stranamasterov.ru </w:t>
      </w:r>
    </w:p>
    <w:p w:rsidR="00323748" w:rsidRPr="00F04AC9" w:rsidRDefault="00323748" w:rsidP="00F04AC9">
      <w:pPr>
        <w:pStyle w:val="a4"/>
      </w:pPr>
      <w:r w:rsidRPr="00F04AC9">
        <w:t xml:space="preserve"> http://www.encyclopedia.ru/</w:t>
      </w:r>
    </w:p>
    <w:p w:rsidR="00323748" w:rsidRPr="00F04AC9" w:rsidRDefault="00323748" w:rsidP="00F04AC9">
      <w:pPr>
        <w:pStyle w:val="a4"/>
      </w:pPr>
      <w:r w:rsidRPr="00F04AC9">
        <w:t xml:space="preserve"> http://www.nachalka.ru/</w:t>
      </w:r>
    </w:p>
    <w:p w:rsidR="00F04AC9" w:rsidRDefault="00F04AC9" w:rsidP="001E1327"/>
    <w:p w:rsidR="001E1327" w:rsidRPr="001E1327" w:rsidRDefault="001E1327" w:rsidP="001E1327">
      <w:pPr>
        <w:rPr>
          <w:b/>
        </w:rPr>
      </w:pPr>
      <w:r>
        <w:rPr>
          <w:b/>
          <w:sz w:val="28"/>
          <w:szCs w:val="28"/>
        </w:rPr>
        <w:t>8.</w:t>
      </w:r>
      <w:r w:rsidRPr="001E1327">
        <w:rPr>
          <w:b/>
        </w:rPr>
        <w:t>Планируемые результаты освоения программы</w:t>
      </w:r>
    </w:p>
    <w:p w:rsidR="009A02F4" w:rsidRPr="00F04AC9" w:rsidRDefault="009A02F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Конечный, видимый результат работы – это сложенная своими руками игрушка. Что может быть главнее для самого ребёнка!</w:t>
      </w:r>
    </w:p>
    <w:p w:rsidR="009A02F4" w:rsidRPr="00F04AC9" w:rsidRDefault="009A02F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 xml:space="preserve">Задача педагога: через складывание бумажных фигурок развивать познавательные способности детей, творческое мышление и интеллект, приобщать к миру прекрасного, обеспечивать эмоциональное благополучие ребёнка, формирующее чувство уверенности в своих силах и способностях. </w:t>
      </w:r>
    </w:p>
    <w:p w:rsidR="009A02F4" w:rsidRPr="00F04AC9" w:rsidRDefault="009A02F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Если конкретизировать прогнозируемые результаты, то на первый план выступают, принимаемые без обсуждений, качественные характеристики данного вида деятельности – это развитие мелкой моторики рук, точ</w:t>
      </w:r>
      <w:r w:rsidR="00F04AC9" w:rsidRPr="00F04AC9">
        <w:rPr>
          <w:rFonts w:ascii="Times New Roman" w:hAnsi="Times New Roman" w:cs="Times New Roman"/>
        </w:rPr>
        <w:t>ных движений пальцев, что благо</w:t>
      </w:r>
      <w:r w:rsidRPr="00F04AC9">
        <w:rPr>
          <w:rFonts w:ascii="Times New Roman" w:hAnsi="Times New Roman" w:cs="Times New Roman"/>
        </w:rPr>
        <w:t xml:space="preserve">творно влияет на умственное развитие ребёнка и успешное его обучение в начальной школе. </w:t>
      </w:r>
    </w:p>
    <w:p w:rsidR="009A02F4" w:rsidRPr="00F04AC9" w:rsidRDefault="009A02F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>Аккуратность и точность выполнения работы важны, но, всё-таки, не являются определяющими показателями результативности обучения; главное – приобретение знаний по данному виду творческой деятельности, умений и навыков по складыванию бумаги в нужных направлениях, используя</w:t>
      </w:r>
      <w:r w:rsidR="00F04AC9" w:rsidRPr="00F04AC9">
        <w:rPr>
          <w:rFonts w:ascii="Times New Roman" w:hAnsi="Times New Roman" w:cs="Times New Roman"/>
        </w:rPr>
        <w:t xml:space="preserve"> знания элементов квадрата, тех</w:t>
      </w:r>
      <w:r w:rsidRPr="00F04AC9">
        <w:rPr>
          <w:rFonts w:ascii="Times New Roman" w:hAnsi="Times New Roman" w:cs="Times New Roman"/>
        </w:rPr>
        <w:t xml:space="preserve">нологии складывания бумаги, получение готового изделия. </w:t>
      </w:r>
    </w:p>
    <w:p w:rsidR="009A02F4" w:rsidRPr="00F04AC9" w:rsidRDefault="009A02F4" w:rsidP="00F04AC9">
      <w:pPr>
        <w:pStyle w:val="a4"/>
        <w:jc w:val="both"/>
        <w:rPr>
          <w:rFonts w:ascii="Times New Roman" w:hAnsi="Times New Roman" w:cs="Times New Roman"/>
        </w:rPr>
      </w:pPr>
      <w:r w:rsidRPr="00F04AC9">
        <w:rPr>
          <w:rFonts w:ascii="Times New Roman" w:hAnsi="Times New Roman" w:cs="Times New Roman"/>
        </w:rPr>
        <w:t xml:space="preserve">Качество и объём выполненной учеником работы оценивается с точки зрения субъективных возможностей ученика (По </w:t>
      </w:r>
      <w:proofErr w:type="spellStart"/>
      <w:r w:rsidRPr="00F04AC9">
        <w:rPr>
          <w:rFonts w:ascii="Times New Roman" w:hAnsi="Times New Roman" w:cs="Times New Roman"/>
        </w:rPr>
        <w:t>Эльконину</w:t>
      </w:r>
      <w:proofErr w:type="spellEnd"/>
      <w:r w:rsidRPr="00F04AC9">
        <w:rPr>
          <w:rFonts w:ascii="Times New Roman" w:hAnsi="Times New Roman" w:cs="Times New Roman"/>
        </w:rPr>
        <w:t>).</w:t>
      </w:r>
    </w:p>
    <w:sectPr w:rsidR="009A02F4" w:rsidRPr="00F0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9C5"/>
    <w:multiLevelType w:val="hybridMultilevel"/>
    <w:tmpl w:val="E7DC9A10"/>
    <w:lvl w:ilvl="0" w:tplc="023ABF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27"/>
    <w:rsid w:val="001E1327"/>
    <w:rsid w:val="00323748"/>
    <w:rsid w:val="003F2433"/>
    <w:rsid w:val="0056191A"/>
    <w:rsid w:val="005D4D3A"/>
    <w:rsid w:val="006E43D0"/>
    <w:rsid w:val="00823905"/>
    <w:rsid w:val="00894BC2"/>
    <w:rsid w:val="009A02F4"/>
    <w:rsid w:val="009C35DE"/>
    <w:rsid w:val="00C63904"/>
    <w:rsid w:val="00C90CC0"/>
    <w:rsid w:val="00D92FD8"/>
    <w:rsid w:val="00F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27"/>
    <w:pPr>
      <w:ind w:left="720"/>
      <w:contextualSpacing/>
    </w:pPr>
  </w:style>
  <w:style w:type="paragraph" w:styleId="a4">
    <w:name w:val="No Spacing"/>
    <w:uiPriority w:val="1"/>
    <w:qFormat/>
    <w:rsid w:val="001E1327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323748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323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23748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27"/>
    <w:pPr>
      <w:ind w:left="720"/>
      <w:contextualSpacing/>
    </w:pPr>
  </w:style>
  <w:style w:type="paragraph" w:styleId="a4">
    <w:name w:val="No Spacing"/>
    <w:uiPriority w:val="1"/>
    <w:qFormat/>
    <w:rsid w:val="001E1327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323748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323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2374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2014-10-11T12:06:00Z</dcterms:created>
  <dcterms:modified xsi:type="dcterms:W3CDTF">2014-10-11T18:05:00Z</dcterms:modified>
</cp:coreProperties>
</file>