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909" w:rsidRDefault="00FA1909" w:rsidP="00DB50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2BC">
        <w:rPr>
          <w:rFonts w:ascii="Times New Roman" w:hAnsi="Times New Roman" w:cs="Times New Roman"/>
          <w:b/>
          <w:sz w:val="28"/>
          <w:szCs w:val="28"/>
        </w:rPr>
        <w:t>Значение декоративного рисования в воспитании  интереса к национальной русской культуре.</w:t>
      </w:r>
    </w:p>
    <w:p w:rsidR="00D00C9E" w:rsidRDefault="00D00C9E" w:rsidP="00DB50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0E2" w:rsidRPr="00DB50E2" w:rsidRDefault="00DB50E2" w:rsidP="00DB50E2">
      <w:pPr>
        <w:jc w:val="right"/>
        <w:rPr>
          <w:rFonts w:ascii="Times New Roman" w:hAnsi="Times New Roman" w:cs="Times New Roman"/>
          <w:b/>
        </w:rPr>
      </w:pPr>
      <w:proofErr w:type="gramStart"/>
      <w:r w:rsidRPr="00DB50E2">
        <w:rPr>
          <w:rFonts w:ascii="Times New Roman" w:hAnsi="Times New Roman" w:cs="Times New Roman"/>
          <w:b/>
        </w:rPr>
        <w:t>Детство-каждодневное</w:t>
      </w:r>
      <w:proofErr w:type="gramEnd"/>
      <w:r w:rsidRPr="00DB50E2">
        <w:rPr>
          <w:rFonts w:ascii="Times New Roman" w:hAnsi="Times New Roman" w:cs="Times New Roman"/>
          <w:b/>
        </w:rPr>
        <w:t xml:space="preserve"> открытие мира, поэтому надо сделать так, что бы оно стало,</w:t>
      </w:r>
    </w:p>
    <w:p w:rsidR="00DB50E2" w:rsidRPr="00DB50E2" w:rsidRDefault="00DB50E2" w:rsidP="00DB50E2">
      <w:pPr>
        <w:jc w:val="right"/>
        <w:rPr>
          <w:rFonts w:ascii="Times New Roman" w:hAnsi="Times New Roman" w:cs="Times New Roman"/>
          <w:b/>
        </w:rPr>
      </w:pPr>
      <w:r w:rsidRPr="00DB50E2">
        <w:rPr>
          <w:rFonts w:ascii="Times New Roman" w:hAnsi="Times New Roman" w:cs="Times New Roman"/>
          <w:b/>
        </w:rPr>
        <w:t xml:space="preserve">прежде </w:t>
      </w:r>
      <w:proofErr w:type="gramStart"/>
      <w:r w:rsidRPr="00DB50E2">
        <w:rPr>
          <w:rFonts w:ascii="Times New Roman" w:hAnsi="Times New Roman" w:cs="Times New Roman"/>
          <w:b/>
        </w:rPr>
        <w:t>всего</w:t>
      </w:r>
      <w:proofErr w:type="gramEnd"/>
      <w:r w:rsidRPr="00DB50E2">
        <w:rPr>
          <w:rFonts w:ascii="Times New Roman" w:hAnsi="Times New Roman" w:cs="Times New Roman"/>
          <w:b/>
        </w:rPr>
        <w:t xml:space="preserve"> познанием человека и Отечества, их красоты и величия.</w:t>
      </w:r>
    </w:p>
    <w:p w:rsidR="00DB50E2" w:rsidRPr="00DB50E2" w:rsidRDefault="00DB50E2" w:rsidP="00DB50E2">
      <w:pPr>
        <w:jc w:val="right"/>
        <w:rPr>
          <w:rFonts w:ascii="Times New Roman" w:hAnsi="Times New Roman" w:cs="Times New Roman"/>
          <w:b/>
        </w:rPr>
      </w:pPr>
      <w:proofErr w:type="spellStart"/>
      <w:r w:rsidRPr="00DB50E2">
        <w:rPr>
          <w:rFonts w:ascii="Times New Roman" w:hAnsi="Times New Roman" w:cs="Times New Roman"/>
          <w:b/>
        </w:rPr>
        <w:t>В.А.Сухомлинский</w:t>
      </w:r>
      <w:proofErr w:type="spellEnd"/>
      <w:r w:rsidRPr="00DB50E2">
        <w:rPr>
          <w:rFonts w:ascii="Times New Roman" w:hAnsi="Times New Roman" w:cs="Times New Roman"/>
          <w:b/>
        </w:rPr>
        <w:t>.</w:t>
      </w:r>
    </w:p>
    <w:p w:rsidR="00DB50E2" w:rsidRPr="00DB50E2" w:rsidRDefault="00DB50E2" w:rsidP="00DB50E2">
      <w:pPr>
        <w:jc w:val="right"/>
        <w:rPr>
          <w:rFonts w:ascii="Times New Roman" w:hAnsi="Times New Roman" w:cs="Times New Roman"/>
          <w:b/>
        </w:rPr>
      </w:pPr>
    </w:p>
    <w:p w:rsidR="00DB50E2" w:rsidRPr="00DB50E2" w:rsidRDefault="00DB50E2" w:rsidP="00DB50E2">
      <w:pPr>
        <w:jc w:val="right"/>
        <w:rPr>
          <w:rFonts w:ascii="Times New Roman" w:hAnsi="Times New Roman" w:cs="Times New Roman"/>
          <w:b/>
        </w:rPr>
      </w:pPr>
      <w:r w:rsidRPr="00DB50E2">
        <w:rPr>
          <w:rFonts w:ascii="Times New Roman" w:hAnsi="Times New Roman" w:cs="Times New Roman"/>
          <w:b/>
        </w:rPr>
        <w:t>"Самым высоким видом искусства, самым талантливым, самым гениальным является народное искусство, то есть то, что запечатлено народом, сохранено, что народ пронёс через столетия"</w:t>
      </w:r>
    </w:p>
    <w:p w:rsidR="00DB50E2" w:rsidRPr="00DB50E2" w:rsidRDefault="00DB50E2" w:rsidP="00DB50E2">
      <w:pPr>
        <w:jc w:val="right"/>
        <w:rPr>
          <w:rFonts w:ascii="Times New Roman" w:hAnsi="Times New Roman" w:cs="Times New Roman"/>
          <w:b/>
        </w:rPr>
      </w:pPr>
      <w:r w:rsidRPr="00DB50E2">
        <w:rPr>
          <w:rFonts w:ascii="Times New Roman" w:hAnsi="Times New Roman" w:cs="Times New Roman"/>
          <w:b/>
        </w:rPr>
        <w:t>М. И. Калинин</w:t>
      </w:r>
    </w:p>
    <w:p w:rsidR="00E61207" w:rsidRPr="00103D27" w:rsidRDefault="00D00C9E" w:rsidP="000942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FA1909" w:rsidRPr="00103D27">
        <w:rPr>
          <w:rFonts w:ascii="Times New Roman" w:hAnsi="Times New Roman" w:cs="Times New Roman"/>
          <w:sz w:val="28"/>
          <w:szCs w:val="28"/>
        </w:rPr>
        <w:t xml:space="preserve">Сложно переоценить воспитание интереса к культуре и истории своей страны, ведь это основа любви к своей Родине, своим истокам. В современном мире, полном телевизионных и компьютерных развлечений, сложно увлечь ребенка </w:t>
      </w:r>
      <w:proofErr w:type="gramStart"/>
      <w:r w:rsidR="00FA1909" w:rsidRPr="00103D27">
        <w:rPr>
          <w:rFonts w:ascii="Times New Roman" w:hAnsi="Times New Roman" w:cs="Times New Roman"/>
          <w:sz w:val="28"/>
          <w:szCs w:val="28"/>
        </w:rPr>
        <w:t>традициями</w:t>
      </w:r>
      <w:proofErr w:type="gramEnd"/>
      <w:r w:rsidR="00FA1909" w:rsidRPr="00103D27">
        <w:rPr>
          <w:rFonts w:ascii="Times New Roman" w:hAnsi="Times New Roman" w:cs="Times New Roman"/>
          <w:sz w:val="28"/>
          <w:szCs w:val="28"/>
        </w:rPr>
        <w:t xml:space="preserve"> уходящими в глубину веков</w:t>
      </w:r>
      <w:r w:rsidR="00E61207" w:rsidRPr="00103D27">
        <w:rPr>
          <w:rFonts w:ascii="Times New Roman" w:hAnsi="Times New Roman" w:cs="Times New Roman"/>
          <w:sz w:val="28"/>
          <w:szCs w:val="28"/>
        </w:rPr>
        <w:t>, а ведь культуру России невозможно представить себе без народного искусства. Устное народное творчество, музыкальный фольклор, народн</w:t>
      </w:r>
      <w:proofErr w:type="gramStart"/>
      <w:r w:rsidR="00E61207" w:rsidRPr="00103D2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61207" w:rsidRPr="00103D27">
        <w:rPr>
          <w:rFonts w:ascii="Times New Roman" w:hAnsi="Times New Roman" w:cs="Times New Roman"/>
          <w:sz w:val="28"/>
          <w:szCs w:val="28"/>
        </w:rPr>
        <w:t xml:space="preserve"> прикладное искусство должны найти большое отражение в содержании образования и воспитания подрастающего поколения</w:t>
      </w:r>
      <w:r w:rsidR="00BF5277">
        <w:rPr>
          <w:rFonts w:ascii="Times New Roman" w:hAnsi="Times New Roman" w:cs="Times New Roman"/>
          <w:sz w:val="28"/>
          <w:szCs w:val="28"/>
        </w:rPr>
        <w:t>.</w:t>
      </w:r>
    </w:p>
    <w:p w:rsidR="00E61207" w:rsidRDefault="00103D27" w:rsidP="000942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3D27">
        <w:rPr>
          <w:rFonts w:ascii="Times New Roman" w:hAnsi="Times New Roman" w:cs="Times New Roman"/>
          <w:sz w:val="28"/>
          <w:szCs w:val="28"/>
        </w:rPr>
        <w:t>Маленькому ребенку легче выразить свои впечатления с помощью изобразительной деятельности. Рисование – одно  из  самых  любимых  занятий  детей  любого  возраста. Дети  рисуют  карандашами, фломастерами,  мелками  и  красками</w:t>
      </w:r>
      <w:proofErr w:type="gramStart"/>
      <w:r w:rsidRPr="00103D2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61207" w:rsidRPr="00103D27">
        <w:rPr>
          <w:rFonts w:ascii="Times New Roman" w:hAnsi="Times New Roman" w:cs="Times New Roman"/>
          <w:sz w:val="28"/>
          <w:szCs w:val="28"/>
        </w:rPr>
        <w:t>Народное искусство как проявление творчества народа близко по своей природе творчеству ребёнка (простота, завершённость формы, обобщённость образа), именно поэтому оно близко восприятию ребёнка, понятно ему. В народном декоративно - прикладном искусстве окружающий мир отражается условно, символами. Источниками народного творчества являются родная природа, окружающий быт, а его произведения становятся частью окружающей жизни, повседневного быта.</w:t>
      </w:r>
    </w:p>
    <w:p w:rsidR="00DB50E2" w:rsidRPr="00103D27" w:rsidRDefault="00DB50E2" w:rsidP="000942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50E2" w:rsidRPr="00DB50E2" w:rsidRDefault="00E61207" w:rsidP="00DB5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3D27">
        <w:rPr>
          <w:rFonts w:ascii="Times New Roman" w:hAnsi="Times New Roman" w:cs="Times New Roman"/>
          <w:sz w:val="28"/>
          <w:szCs w:val="28"/>
        </w:rPr>
        <w:lastRenderedPageBreak/>
        <w:t>Традиционность в народном искусстве имеет глубокие корни, уходящие в глубину веков. Веками отбирались и обрабатывались характерные черты того или иного вида росписи, вышивки, её колорит, композиционный строй, элементы.</w:t>
      </w:r>
      <w:r w:rsidR="00FA1909" w:rsidRPr="00103D27">
        <w:rPr>
          <w:rFonts w:ascii="Times New Roman" w:hAnsi="Times New Roman" w:cs="Times New Roman"/>
          <w:sz w:val="28"/>
          <w:szCs w:val="28"/>
        </w:rPr>
        <w:t xml:space="preserve"> </w:t>
      </w:r>
      <w:r w:rsidRPr="00103D27">
        <w:rPr>
          <w:rFonts w:ascii="Times New Roman" w:hAnsi="Times New Roman" w:cs="Times New Roman"/>
          <w:sz w:val="28"/>
          <w:szCs w:val="28"/>
        </w:rPr>
        <w:t xml:space="preserve">На основе знакомства с народным искусством дети учатся понимать прекрасное, усваивают эталоны красоты </w:t>
      </w:r>
      <w:proofErr w:type="gramStart"/>
      <w:r w:rsidRPr="00103D2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03D27">
        <w:rPr>
          <w:rFonts w:ascii="Times New Roman" w:hAnsi="Times New Roman" w:cs="Times New Roman"/>
          <w:sz w:val="28"/>
          <w:szCs w:val="28"/>
        </w:rPr>
        <w:t>словесные, музыкальные, изобразительные). Слушая сказку, получают представления о добре и зле.</w:t>
      </w:r>
      <w:r w:rsidR="00DB50E2" w:rsidRPr="00DB50E2">
        <w:t xml:space="preserve"> </w:t>
      </w:r>
      <w:r w:rsidR="00DB50E2" w:rsidRPr="00DB50E2">
        <w:rPr>
          <w:rFonts w:ascii="Times New Roman" w:hAnsi="Times New Roman" w:cs="Times New Roman"/>
          <w:sz w:val="28"/>
          <w:szCs w:val="28"/>
        </w:rPr>
        <w:t xml:space="preserve">Расшифровывание и чтение декоративных узоров в изделиях народных мастеров </w:t>
      </w:r>
      <w:r w:rsidR="00DB50E2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DB50E2" w:rsidRPr="00DB50E2">
        <w:rPr>
          <w:rFonts w:ascii="Times New Roman" w:hAnsi="Times New Roman" w:cs="Times New Roman"/>
          <w:sz w:val="28"/>
          <w:szCs w:val="28"/>
        </w:rPr>
        <w:t>увлекательный и познавательный</w:t>
      </w:r>
      <w:r w:rsidR="00DB50E2">
        <w:rPr>
          <w:rFonts w:ascii="Times New Roman" w:hAnsi="Times New Roman" w:cs="Times New Roman"/>
          <w:sz w:val="28"/>
          <w:szCs w:val="28"/>
        </w:rPr>
        <w:t xml:space="preserve"> процесс.</w:t>
      </w:r>
      <w:r w:rsidR="00DB50E2" w:rsidRPr="00DB50E2">
        <w:rPr>
          <w:rFonts w:ascii="Times New Roman" w:hAnsi="Times New Roman" w:cs="Times New Roman"/>
          <w:sz w:val="28"/>
          <w:szCs w:val="28"/>
        </w:rPr>
        <w:t xml:space="preserve"> Преподнесенный детям в сказочно-занимательной форме рассказ о смысле, заложенном в каждом узоре. Поможет:</w:t>
      </w:r>
    </w:p>
    <w:p w:rsidR="00DB50E2" w:rsidRPr="00DB50E2" w:rsidRDefault="00DB50E2" w:rsidP="00DB5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50E2">
        <w:rPr>
          <w:rFonts w:ascii="Times New Roman" w:hAnsi="Times New Roman" w:cs="Times New Roman"/>
          <w:sz w:val="28"/>
          <w:szCs w:val="28"/>
        </w:rPr>
        <w:t>- пробудить интерес (как особую форму познавательной потребности) к народному искусству;</w:t>
      </w:r>
    </w:p>
    <w:p w:rsidR="00DB50E2" w:rsidRPr="00DB50E2" w:rsidRDefault="00DB50E2" w:rsidP="00DB5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50E2">
        <w:rPr>
          <w:rFonts w:ascii="Times New Roman" w:hAnsi="Times New Roman" w:cs="Times New Roman"/>
          <w:sz w:val="28"/>
          <w:szCs w:val="28"/>
        </w:rPr>
        <w:t>- создать яркий эмоциональный фон декоративно-орнаментальной деятельности;</w:t>
      </w:r>
    </w:p>
    <w:p w:rsidR="00DB50E2" w:rsidRDefault="00DB50E2" w:rsidP="00DB5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50E2">
        <w:rPr>
          <w:rFonts w:ascii="Times New Roman" w:hAnsi="Times New Roman" w:cs="Times New Roman"/>
          <w:sz w:val="28"/>
          <w:szCs w:val="28"/>
        </w:rPr>
        <w:t>- наполнить повествовательным смыслом общую композицию;</w:t>
      </w:r>
    </w:p>
    <w:p w:rsidR="00DB50E2" w:rsidRPr="00DB50E2" w:rsidRDefault="00DB50E2" w:rsidP="00DB5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-сформировать представления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истории и культуре </w:t>
      </w:r>
      <w:r w:rsidR="00F83352">
        <w:rPr>
          <w:rFonts w:ascii="Times New Roman" w:hAnsi="Times New Roman" w:cs="Times New Roman"/>
          <w:sz w:val="28"/>
          <w:szCs w:val="28"/>
        </w:rPr>
        <w:t>предшествующей</w:t>
      </w:r>
      <w:r>
        <w:rPr>
          <w:rFonts w:ascii="Times New Roman" w:hAnsi="Times New Roman" w:cs="Times New Roman"/>
          <w:sz w:val="28"/>
          <w:szCs w:val="28"/>
        </w:rPr>
        <w:t xml:space="preserve"> появление росписи</w:t>
      </w:r>
    </w:p>
    <w:p w:rsidR="00F83352" w:rsidRPr="00F83352" w:rsidRDefault="00DB50E2" w:rsidP="00F833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50E2">
        <w:rPr>
          <w:rFonts w:ascii="Times New Roman" w:hAnsi="Times New Roman" w:cs="Times New Roman"/>
          <w:sz w:val="28"/>
          <w:szCs w:val="28"/>
        </w:rPr>
        <w:t>- сформировать понятие об условности и стилизованности декоративных элементов.</w:t>
      </w:r>
      <w:r w:rsidR="00F83352" w:rsidRPr="00F83352">
        <w:t xml:space="preserve"> </w:t>
      </w:r>
      <w:r w:rsidR="00F83352" w:rsidRPr="00F83352">
        <w:rPr>
          <w:rFonts w:ascii="Times New Roman" w:hAnsi="Times New Roman" w:cs="Times New Roman"/>
          <w:sz w:val="28"/>
          <w:szCs w:val="28"/>
        </w:rPr>
        <w:t xml:space="preserve">Очень хорошо это иллюстрирует народная глиняная игрушка, которая изначально служила атрибутом религиозных обрядов. На дымковских, </w:t>
      </w:r>
      <w:proofErr w:type="spellStart"/>
      <w:r w:rsidR="00F83352" w:rsidRPr="00F83352">
        <w:rPr>
          <w:rFonts w:ascii="Times New Roman" w:hAnsi="Times New Roman" w:cs="Times New Roman"/>
          <w:sz w:val="28"/>
          <w:szCs w:val="28"/>
        </w:rPr>
        <w:t>каргопольских</w:t>
      </w:r>
      <w:proofErr w:type="spellEnd"/>
      <w:r w:rsidR="00F83352" w:rsidRPr="00F83352">
        <w:rPr>
          <w:rFonts w:ascii="Times New Roman" w:hAnsi="Times New Roman" w:cs="Times New Roman"/>
          <w:sz w:val="28"/>
          <w:szCs w:val="28"/>
        </w:rPr>
        <w:t>, калининских и многих других игрушках часто встречается знак солнца – предмет особого поклонения наших предков.</w:t>
      </w:r>
    </w:p>
    <w:p w:rsidR="00F83352" w:rsidRDefault="00F83352" w:rsidP="00F833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352">
        <w:rPr>
          <w:rFonts w:ascii="Times New Roman" w:hAnsi="Times New Roman" w:cs="Times New Roman"/>
          <w:sz w:val="28"/>
          <w:szCs w:val="28"/>
        </w:rPr>
        <w:t>В дымковских игрушках волнистые линии между солнечными кругами, идущие сверху вниз, обозначают небесную влагу, т. е. дождь;  черные точки – семена в земле. Смысл орнамента ясен – согретое солнцем, наполненное небесной влагой</w:t>
      </w:r>
      <w:proofErr w:type="gramStart"/>
      <w:r w:rsidRPr="00F833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83352">
        <w:rPr>
          <w:rFonts w:ascii="Times New Roman" w:hAnsi="Times New Roman" w:cs="Times New Roman"/>
          <w:sz w:val="28"/>
          <w:szCs w:val="28"/>
        </w:rPr>
        <w:t xml:space="preserve"> прорастет зерно – начнется новая жизнь…</w:t>
      </w:r>
    </w:p>
    <w:p w:rsidR="009C52AF" w:rsidRDefault="00E61207" w:rsidP="00DB5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3D27">
        <w:rPr>
          <w:rFonts w:ascii="Times New Roman" w:hAnsi="Times New Roman" w:cs="Times New Roman"/>
          <w:sz w:val="28"/>
          <w:szCs w:val="28"/>
        </w:rPr>
        <w:lastRenderedPageBreak/>
        <w:t xml:space="preserve"> Рассматривая произведения декоративн</w:t>
      </w:r>
      <w:proofErr w:type="gramStart"/>
      <w:r w:rsidRPr="00103D2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03D27">
        <w:rPr>
          <w:rFonts w:ascii="Times New Roman" w:hAnsi="Times New Roman" w:cs="Times New Roman"/>
          <w:sz w:val="28"/>
          <w:szCs w:val="28"/>
        </w:rPr>
        <w:t xml:space="preserve"> прикладного искусства, дети испытывают чувство радости, удовольствия от ярких жизнерадостных цветов, богатства и разнообразия видов и мотивов, проникаются уважением к народному мастеру, создавшему их, у них возникает стремление самим научиться создавать прекрасное.</w:t>
      </w:r>
    </w:p>
    <w:p w:rsidR="00103D27" w:rsidRDefault="00103D27" w:rsidP="000942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3D27">
        <w:rPr>
          <w:rFonts w:ascii="Times New Roman" w:hAnsi="Times New Roman" w:cs="Times New Roman"/>
          <w:sz w:val="28"/>
          <w:szCs w:val="28"/>
        </w:rPr>
        <w:t>Обучение декоративно-прикладной росписи дошкольников заключает в себе</w:t>
      </w:r>
      <w:r w:rsidR="00BF5277">
        <w:rPr>
          <w:rFonts w:ascii="Times New Roman" w:hAnsi="Times New Roman" w:cs="Times New Roman"/>
          <w:sz w:val="28"/>
          <w:szCs w:val="28"/>
        </w:rPr>
        <w:t xml:space="preserve"> не только воспитание патриотических чувств, но и</w:t>
      </w:r>
      <w:r w:rsidRPr="00103D27">
        <w:rPr>
          <w:rFonts w:ascii="Times New Roman" w:hAnsi="Times New Roman" w:cs="Times New Roman"/>
          <w:sz w:val="28"/>
          <w:szCs w:val="28"/>
        </w:rPr>
        <w:t xml:space="preserve"> большие потенциальные возможности всестороннего развития ребенка. Однако эти возможности могут быть реализованы лишь тогда, когда дети будут постепенно овладевать этой деятельностью в соответствии с возрастными </w:t>
      </w:r>
      <w:proofErr w:type="gramStart"/>
      <w:r w:rsidRPr="00103D27">
        <w:rPr>
          <w:rFonts w:ascii="Times New Roman" w:hAnsi="Times New Roman" w:cs="Times New Roman"/>
          <w:sz w:val="28"/>
          <w:szCs w:val="28"/>
        </w:rPr>
        <w:t>особенностями</w:t>
      </w:r>
      <w:proofErr w:type="gramEnd"/>
      <w:r w:rsidRPr="00103D27">
        <w:rPr>
          <w:rFonts w:ascii="Times New Roman" w:hAnsi="Times New Roman" w:cs="Times New Roman"/>
          <w:sz w:val="28"/>
          <w:szCs w:val="28"/>
        </w:rPr>
        <w:t xml:space="preserve"> и будут получать удовлетворение от нее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7931" w:rsidRPr="00277931" w:rsidRDefault="00103D27" w:rsidP="002779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комплексно подходить к занятиям декоративным рисов</w:t>
      </w:r>
      <w:r w:rsidR="000942BC">
        <w:rPr>
          <w:rFonts w:ascii="Times New Roman" w:hAnsi="Times New Roman" w:cs="Times New Roman"/>
          <w:sz w:val="28"/>
          <w:szCs w:val="28"/>
        </w:rPr>
        <w:t xml:space="preserve">анием в </w:t>
      </w:r>
      <w:r w:rsidR="00BF5277">
        <w:rPr>
          <w:rFonts w:ascii="Times New Roman" w:hAnsi="Times New Roman" w:cs="Times New Roman"/>
          <w:sz w:val="28"/>
          <w:szCs w:val="28"/>
        </w:rPr>
        <w:t>дошкольном образовании</w:t>
      </w:r>
      <w:r w:rsidR="000942BC">
        <w:rPr>
          <w:rFonts w:ascii="Times New Roman" w:hAnsi="Times New Roman" w:cs="Times New Roman"/>
          <w:sz w:val="28"/>
          <w:szCs w:val="28"/>
        </w:rPr>
        <w:t>, сочетать историю родной страны с описанием техники рисования</w:t>
      </w:r>
      <w:r w:rsidR="00BF5277">
        <w:rPr>
          <w:rFonts w:ascii="Times New Roman" w:hAnsi="Times New Roman" w:cs="Times New Roman"/>
          <w:sz w:val="28"/>
          <w:szCs w:val="28"/>
        </w:rPr>
        <w:t>: на первых этапа</w:t>
      </w:r>
      <w:proofErr w:type="gramStart"/>
      <w:r w:rsidR="00BF5277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0942BC">
        <w:rPr>
          <w:rFonts w:ascii="Times New Roman" w:hAnsi="Times New Roman" w:cs="Times New Roman"/>
          <w:sz w:val="28"/>
          <w:szCs w:val="28"/>
        </w:rPr>
        <w:t xml:space="preserve"> уточнять </w:t>
      </w:r>
      <w:r w:rsidR="000942BC" w:rsidRPr="000942BC">
        <w:rPr>
          <w:rFonts w:ascii="Times New Roman" w:hAnsi="Times New Roman" w:cs="Times New Roman"/>
          <w:sz w:val="28"/>
          <w:szCs w:val="28"/>
        </w:rPr>
        <w:t>знакомство с историей народного промысла и выделения простейших элементов узора</w:t>
      </w:r>
      <w:r w:rsidR="00BF5277">
        <w:rPr>
          <w:rFonts w:ascii="Times New Roman" w:hAnsi="Times New Roman" w:cs="Times New Roman"/>
          <w:sz w:val="28"/>
          <w:szCs w:val="28"/>
        </w:rPr>
        <w:t xml:space="preserve">, и </w:t>
      </w:r>
      <w:r w:rsidR="000942BC">
        <w:rPr>
          <w:rFonts w:ascii="Times New Roman" w:hAnsi="Times New Roman" w:cs="Times New Roman"/>
          <w:sz w:val="28"/>
          <w:szCs w:val="28"/>
        </w:rPr>
        <w:t xml:space="preserve">только потом </w:t>
      </w:r>
      <w:r w:rsidR="000942BC" w:rsidRPr="000942BC">
        <w:rPr>
          <w:rFonts w:ascii="Times New Roman" w:hAnsi="Times New Roman" w:cs="Times New Roman"/>
          <w:sz w:val="28"/>
          <w:szCs w:val="28"/>
        </w:rPr>
        <w:t>углубл</w:t>
      </w:r>
      <w:r w:rsidR="000942BC">
        <w:rPr>
          <w:rFonts w:ascii="Times New Roman" w:hAnsi="Times New Roman" w:cs="Times New Roman"/>
          <w:sz w:val="28"/>
          <w:szCs w:val="28"/>
        </w:rPr>
        <w:t>ять</w:t>
      </w:r>
      <w:r w:rsidR="000942BC" w:rsidRPr="000942BC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0942BC">
        <w:rPr>
          <w:rFonts w:ascii="Times New Roman" w:hAnsi="Times New Roman" w:cs="Times New Roman"/>
          <w:sz w:val="28"/>
          <w:szCs w:val="28"/>
        </w:rPr>
        <w:t>я</w:t>
      </w:r>
      <w:r w:rsidR="000942BC" w:rsidRPr="000942BC">
        <w:rPr>
          <w:rFonts w:ascii="Times New Roman" w:hAnsi="Times New Roman" w:cs="Times New Roman"/>
          <w:sz w:val="28"/>
          <w:szCs w:val="28"/>
        </w:rPr>
        <w:t xml:space="preserve"> о промысле, выдел</w:t>
      </w:r>
      <w:r w:rsidR="000942BC">
        <w:rPr>
          <w:rFonts w:ascii="Times New Roman" w:hAnsi="Times New Roman" w:cs="Times New Roman"/>
          <w:sz w:val="28"/>
          <w:szCs w:val="28"/>
        </w:rPr>
        <w:t>ять</w:t>
      </w:r>
      <w:r w:rsidR="000942BC" w:rsidRPr="000942BC">
        <w:rPr>
          <w:rFonts w:ascii="Times New Roman" w:hAnsi="Times New Roman" w:cs="Times New Roman"/>
          <w:sz w:val="28"/>
          <w:szCs w:val="28"/>
        </w:rPr>
        <w:t xml:space="preserve"> более сложны</w:t>
      </w:r>
      <w:r w:rsidR="000942BC">
        <w:rPr>
          <w:rFonts w:ascii="Times New Roman" w:hAnsi="Times New Roman" w:cs="Times New Roman"/>
          <w:sz w:val="28"/>
          <w:szCs w:val="28"/>
        </w:rPr>
        <w:t xml:space="preserve">е </w:t>
      </w:r>
      <w:r w:rsidR="000942BC" w:rsidRPr="000942BC">
        <w:rPr>
          <w:rFonts w:ascii="Times New Roman" w:hAnsi="Times New Roman" w:cs="Times New Roman"/>
          <w:sz w:val="28"/>
          <w:szCs w:val="28"/>
        </w:rPr>
        <w:t>элемент</w:t>
      </w:r>
      <w:r w:rsidR="000942BC">
        <w:rPr>
          <w:rFonts w:ascii="Times New Roman" w:hAnsi="Times New Roman" w:cs="Times New Roman"/>
          <w:sz w:val="28"/>
          <w:szCs w:val="28"/>
        </w:rPr>
        <w:t xml:space="preserve">ы </w:t>
      </w:r>
      <w:r w:rsidR="000942BC" w:rsidRPr="000942BC">
        <w:rPr>
          <w:rFonts w:ascii="Times New Roman" w:hAnsi="Times New Roman" w:cs="Times New Roman"/>
          <w:sz w:val="28"/>
          <w:szCs w:val="28"/>
        </w:rPr>
        <w:t>узора и знакомство с особенностями декоративной композиции</w:t>
      </w:r>
      <w:r w:rsidR="000942BC">
        <w:rPr>
          <w:rFonts w:ascii="Times New Roman" w:hAnsi="Times New Roman" w:cs="Times New Roman"/>
          <w:sz w:val="28"/>
          <w:szCs w:val="28"/>
        </w:rPr>
        <w:t xml:space="preserve"> и </w:t>
      </w:r>
      <w:r w:rsidR="000942BC" w:rsidRPr="000942BC">
        <w:rPr>
          <w:rFonts w:ascii="Times New Roman" w:hAnsi="Times New Roman" w:cs="Times New Roman"/>
          <w:sz w:val="28"/>
          <w:szCs w:val="28"/>
        </w:rPr>
        <w:t>творческое использование полученных знаний, умений, навыков.</w:t>
      </w:r>
      <w:r w:rsidR="00277931" w:rsidRPr="00277931">
        <w:t xml:space="preserve"> </w:t>
      </w:r>
      <w:r w:rsidR="00277931" w:rsidRPr="00277931">
        <w:rPr>
          <w:rFonts w:ascii="Times New Roman" w:hAnsi="Times New Roman" w:cs="Times New Roman"/>
          <w:sz w:val="28"/>
          <w:szCs w:val="28"/>
        </w:rPr>
        <w:t>Обучая детей декоративному рисованию, педагог должен развивать у них умение видеть взаимосвязь между всеми компонентами узора, цветом,</w:t>
      </w:r>
      <w:r w:rsidR="00277931">
        <w:rPr>
          <w:rFonts w:ascii="Times New Roman" w:hAnsi="Times New Roman" w:cs="Times New Roman"/>
          <w:sz w:val="28"/>
          <w:szCs w:val="28"/>
        </w:rPr>
        <w:t xml:space="preserve"> композицией, элементами формы.</w:t>
      </w:r>
      <w:r w:rsidR="00DB50E2">
        <w:rPr>
          <w:rFonts w:ascii="Times New Roman" w:hAnsi="Times New Roman" w:cs="Times New Roman"/>
          <w:sz w:val="28"/>
          <w:szCs w:val="28"/>
        </w:rPr>
        <w:t xml:space="preserve"> </w:t>
      </w:r>
      <w:r w:rsidR="00277931" w:rsidRPr="00277931">
        <w:rPr>
          <w:rFonts w:ascii="Times New Roman" w:hAnsi="Times New Roman" w:cs="Times New Roman"/>
          <w:sz w:val="28"/>
          <w:szCs w:val="28"/>
        </w:rPr>
        <w:t>Ребенок должен почувствовать и понять, как в зависимости от назначения и формы предмета изменяется украшающий его орнамент. Отсюда он познает значение, целесообразность оформления, связь формы и содержания.</w:t>
      </w:r>
      <w:r w:rsidR="00277931" w:rsidRPr="00277931">
        <w:t xml:space="preserve"> </w:t>
      </w:r>
      <w:r w:rsidR="00277931" w:rsidRPr="00277931">
        <w:rPr>
          <w:rFonts w:ascii="Times New Roman" w:hAnsi="Times New Roman" w:cs="Times New Roman"/>
          <w:sz w:val="28"/>
          <w:szCs w:val="28"/>
        </w:rPr>
        <w:t>В декоративном рисовании развитие чувства цвета выделяется как важная задача. Цвет в расписном орнаменте тесно связан с композицией, в узоре они неотделимы друг от друга.</w:t>
      </w:r>
      <w:r w:rsidR="00277931" w:rsidRPr="00277931">
        <w:t xml:space="preserve"> </w:t>
      </w:r>
      <w:r w:rsidR="00277931" w:rsidRPr="00277931">
        <w:rPr>
          <w:rFonts w:ascii="Times New Roman" w:hAnsi="Times New Roman" w:cs="Times New Roman"/>
          <w:sz w:val="28"/>
          <w:szCs w:val="28"/>
        </w:rPr>
        <w:t xml:space="preserve">Задача использования цвета в декоративном рисовании усложняется в каждой группе, начиная с наиболее ярких, контрастных сочетаний и кончая оттенками теплых и холодных цветов в разных сочетаниях. Осуществление этих задач можно </w:t>
      </w:r>
      <w:r w:rsidR="00277931" w:rsidRPr="00277931">
        <w:rPr>
          <w:rFonts w:ascii="Times New Roman" w:hAnsi="Times New Roman" w:cs="Times New Roman"/>
          <w:sz w:val="28"/>
          <w:szCs w:val="28"/>
        </w:rPr>
        <w:lastRenderedPageBreak/>
        <w:t>начать тогда, когда дети овладеют рисованием простейших изобразительных форм, так как потом потребуется концентрация внимания ребят на новой задаче - расположении этих форм в определенном порядке для получения узора.</w:t>
      </w:r>
    </w:p>
    <w:p w:rsidR="000942BC" w:rsidRPr="000942BC" w:rsidRDefault="00BF5277" w:rsidP="002779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Начинать обучение декоративному рисованию следует с построения композиция на полосе.  </w:t>
      </w:r>
      <w:r w:rsidR="00277931">
        <w:rPr>
          <w:rFonts w:ascii="Times New Roman" w:hAnsi="Times New Roman" w:cs="Times New Roman"/>
          <w:sz w:val="28"/>
          <w:szCs w:val="28"/>
        </w:rPr>
        <w:t>Так детям легче</w:t>
      </w:r>
      <w:r w:rsidR="00277931" w:rsidRPr="00277931">
        <w:rPr>
          <w:rFonts w:ascii="Times New Roman" w:hAnsi="Times New Roman" w:cs="Times New Roman"/>
          <w:sz w:val="28"/>
          <w:szCs w:val="28"/>
        </w:rPr>
        <w:t xml:space="preserve"> научиться </w:t>
      </w:r>
      <w:proofErr w:type="gramStart"/>
      <w:r w:rsidR="00277931" w:rsidRPr="00277931">
        <w:rPr>
          <w:rFonts w:ascii="Times New Roman" w:hAnsi="Times New Roman" w:cs="Times New Roman"/>
          <w:sz w:val="28"/>
          <w:szCs w:val="28"/>
        </w:rPr>
        <w:t>ясно</w:t>
      </w:r>
      <w:proofErr w:type="gramEnd"/>
      <w:r w:rsidR="00277931" w:rsidRPr="00277931">
        <w:rPr>
          <w:rFonts w:ascii="Times New Roman" w:hAnsi="Times New Roman" w:cs="Times New Roman"/>
          <w:sz w:val="28"/>
          <w:szCs w:val="28"/>
        </w:rPr>
        <w:t xml:space="preserve"> представлять себе, что такое ритм и симметрия, без чего декоративное искусство не может существовать.</w:t>
      </w:r>
      <w:r w:rsidR="000942BC" w:rsidRPr="000942BC">
        <w:rPr>
          <w:rFonts w:ascii="Times New Roman" w:hAnsi="Times New Roman" w:cs="Times New Roman"/>
          <w:sz w:val="28"/>
          <w:szCs w:val="28"/>
        </w:rPr>
        <w:t xml:space="preserve"> </w:t>
      </w:r>
      <w:r w:rsidR="00F643EB">
        <w:rPr>
          <w:rFonts w:ascii="Times New Roman" w:hAnsi="Times New Roman" w:cs="Times New Roman"/>
          <w:sz w:val="28"/>
          <w:szCs w:val="28"/>
        </w:rPr>
        <w:t xml:space="preserve">Далее целесообразным будет </w:t>
      </w:r>
      <w:r w:rsidR="000942BC" w:rsidRPr="000942BC">
        <w:rPr>
          <w:rFonts w:ascii="Times New Roman" w:hAnsi="Times New Roman" w:cs="Times New Roman"/>
          <w:sz w:val="28"/>
          <w:szCs w:val="28"/>
        </w:rPr>
        <w:t>составление узор</w:t>
      </w:r>
      <w:r w:rsidR="000942BC">
        <w:rPr>
          <w:rFonts w:ascii="Times New Roman" w:hAnsi="Times New Roman" w:cs="Times New Roman"/>
          <w:sz w:val="28"/>
          <w:szCs w:val="28"/>
        </w:rPr>
        <w:t>ов</w:t>
      </w:r>
      <w:r w:rsidR="000942BC" w:rsidRPr="000942BC">
        <w:rPr>
          <w:rFonts w:ascii="Times New Roman" w:hAnsi="Times New Roman" w:cs="Times New Roman"/>
          <w:sz w:val="28"/>
          <w:szCs w:val="28"/>
        </w:rPr>
        <w:t xml:space="preserve"> в круге, квадрате, прямоугольнике и треугольнике,  </w:t>
      </w:r>
      <w:r w:rsidR="00F643EB">
        <w:rPr>
          <w:rFonts w:ascii="Times New Roman" w:hAnsi="Times New Roman" w:cs="Times New Roman"/>
          <w:sz w:val="28"/>
          <w:szCs w:val="28"/>
        </w:rPr>
        <w:t>создание росписи на различных плоскостных силуэтах</w:t>
      </w:r>
      <w:r w:rsidR="000942BC" w:rsidRPr="000942BC">
        <w:rPr>
          <w:rFonts w:ascii="Times New Roman" w:hAnsi="Times New Roman" w:cs="Times New Roman"/>
          <w:sz w:val="28"/>
          <w:szCs w:val="28"/>
        </w:rPr>
        <w:t xml:space="preserve"> одежды, обуви, посуды, игрушек,  и, наконец, </w:t>
      </w:r>
      <w:r w:rsidR="00F643EB">
        <w:rPr>
          <w:rFonts w:ascii="Times New Roman" w:hAnsi="Times New Roman" w:cs="Times New Roman"/>
          <w:sz w:val="28"/>
          <w:szCs w:val="28"/>
        </w:rPr>
        <w:t>-</w:t>
      </w:r>
      <w:r w:rsidR="000942BC" w:rsidRPr="000942BC">
        <w:rPr>
          <w:rFonts w:ascii="Times New Roman" w:hAnsi="Times New Roman" w:cs="Times New Roman"/>
          <w:sz w:val="28"/>
          <w:szCs w:val="28"/>
        </w:rPr>
        <w:t xml:space="preserve">  украшение  объемных форм.</w:t>
      </w:r>
      <w:r w:rsidR="00277931">
        <w:rPr>
          <w:rFonts w:ascii="Times New Roman" w:hAnsi="Times New Roman" w:cs="Times New Roman"/>
          <w:sz w:val="28"/>
          <w:szCs w:val="28"/>
        </w:rPr>
        <w:t xml:space="preserve"> </w:t>
      </w:r>
      <w:r w:rsidR="00277931" w:rsidRPr="00277931">
        <w:rPr>
          <w:rFonts w:ascii="Times New Roman" w:hAnsi="Times New Roman" w:cs="Times New Roman"/>
          <w:sz w:val="28"/>
          <w:szCs w:val="28"/>
        </w:rPr>
        <w:t>В декоративном рисовании во всех группах используется только гуашь, которая позволяет наносить цвет на цвет, а это часто требуется в декоративных рисунках и невыполнимо при работе акварелью.</w:t>
      </w:r>
    </w:p>
    <w:p w:rsidR="00F83352" w:rsidRPr="00F643EB" w:rsidRDefault="004E47FF" w:rsidP="004E4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47FF">
        <w:rPr>
          <w:rFonts w:ascii="Times New Roman" w:hAnsi="Times New Roman" w:cs="Times New Roman"/>
          <w:sz w:val="28"/>
          <w:szCs w:val="28"/>
        </w:rPr>
        <w:t xml:space="preserve">Обобщая </w:t>
      </w:r>
      <w:r>
        <w:rPr>
          <w:rFonts w:ascii="Times New Roman" w:hAnsi="Times New Roman" w:cs="Times New Roman"/>
          <w:sz w:val="28"/>
          <w:szCs w:val="28"/>
        </w:rPr>
        <w:t>все вышесказанное по</w:t>
      </w:r>
      <w:r w:rsidRPr="004E47FF">
        <w:rPr>
          <w:rFonts w:ascii="Times New Roman" w:hAnsi="Times New Roman" w:cs="Times New Roman"/>
          <w:sz w:val="28"/>
          <w:szCs w:val="28"/>
        </w:rPr>
        <w:t xml:space="preserve"> данной теме, </w:t>
      </w:r>
      <w:r>
        <w:rPr>
          <w:rFonts w:ascii="Times New Roman" w:hAnsi="Times New Roman" w:cs="Times New Roman"/>
          <w:sz w:val="28"/>
          <w:szCs w:val="28"/>
        </w:rPr>
        <w:t>можно сделать следующие выводы:</w:t>
      </w:r>
      <w:r w:rsidR="00D00C9E">
        <w:rPr>
          <w:rFonts w:ascii="Times New Roman" w:hAnsi="Times New Roman" w:cs="Times New Roman"/>
          <w:sz w:val="28"/>
          <w:szCs w:val="28"/>
        </w:rPr>
        <w:t xml:space="preserve"> </w:t>
      </w:r>
      <w:r w:rsidRPr="004E47FF">
        <w:rPr>
          <w:rFonts w:ascii="Times New Roman" w:hAnsi="Times New Roman" w:cs="Times New Roman"/>
          <w:sz w:val="28"/>
          <w:szCs w:val="28"/>
        </w:rPr>
        <w:t xml:space="preserve">окружающие предметы, впервые пробуждающие душу ребенка, воспитывающие в нем чувство красоты, любознательность, должны быть национальными. Это поможет детям с самого раннего возраста понять, что они </w:t>
      </w:r>
      <w:r>
        <w:rPr>
          <w:rFonts w:ascii="Times New Roman" w:hAnsi="Times New Roman" w:cs="Times New Roman"/>
          <w:sz w:val="28"/>
          <w:szCs w:val="28"/>
        </w:rPr>
        <w:t>часть великого русского народа;</w:t>
      </w:r>
      <w:r w:rsidR="00D00C9E" w:rsidRPr="004E47FF">
        <w:rPr>
          <w:rFonts w:ascii="Times New Roman" w:hAnsi="Times New Roman" w:cs="Times New Roman"/>
          <w:sz w:val="28"/>
          <w:szCs w:val="28"/>
        </w:rPr>
        <w:t xml:space="preserve"> </w:t>
      </w:r>
      <w:r w:rsidRPr="004E47FF">
        <w:rPr>
          <w:rFonts w:ascii="Times New Roman" w:hAnsi="Times New Roman" w:cs="Times New Roman"/>
          <w:sz w:val="28"/>
          <w:szCs w:val="28"/>
        </w:rPr>
        <w:t>ознакомление детей с народной декоративной росписью, при систематичности этой работы, способствует развитию у детей предпосылок чувства патриотизма, любви, уважения в своей Родине, народу.</w:t>
      </w:r>
    </w:p>
    <w:sectPr w:rsidR="00F83352" w:rsidRPr="00F64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909"/>
    <w:rsid w:val="000942BC"/>
    <w:rsid w:val="00103D27"/>
    <w:rsid w:val="00277931"/>
    <w:rsid w:val="004E47FF"/>
    <w:rsid w:val="009C52AF"/>
    <w:rsid w:val="00BF5277"/>
    <w:rsid w:val="00D00C9E"/>
    <w:rsid w:val="00DB50E2"/>
    <w:rsid w:val="00E61207"/>
    <w:rsid w:val="00F643EB"/>
    <w:rsid w:val="00F83352"/>
    <w:rsid w:val="00FA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6C0B1-D864-4D0F-A5E9-BB4BA893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6</cp:revision>
  <dcterms:created xsi:type="dcterms:W3CDTF">2015-06-02T21:27:00Z</dcterms:created>
  <dcterms:modified xsi:type="dcterms:W3CDTF">2015-06-03T05:54:00Z</dcterms:modified>
</cp:coreProperties>
</file>