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0" w:rsidRDefault="003D357B" w:rsidP="003D357B">
      <w:pPr>
        <w:spacing w:after="0"/>
      </w:pPr>
      <w:r>
        <w:t>В средней – старшей группе прошло родительское собрание «Здоровое питание дошкольников».</w:t>
      </w:r>
    </w:p>
    <w:p w:rsidR="003D357B" w:rsidRDefault="003D357B" w:rsidP="003D357B">
      <w:pPr>
        <w:spacing w:after="0"/>
      </w:pPr>
      <w:r>
        <w:t xml:space="preserve">Совместно с родителями решались следующие задачи: </w:t>
      </w:r>
    </w:p>
    <w:p w:rsidR="003D357B" w:rsidRDefault="003D357B" w:rsidP="003D357B">
      <w:pPr>
        <w:spacing w:after="0"/>
      </w:pPr>
      <w:r>
        <w:t>Повышение педагогической культуры родителей;</w:t>
      </w:r>
    </w:p>
    <w:p w:rsidR="003D357B" w:rsidRDefault="003D357B" w:rsidP="003D357B">
      <w:pPr>
        <w:spacing w:after="0"/>
      </w:pPr>
      <w:r>
        <w:t>Пропаганда правильного питания, здорового образа жизни;</w:t>
      </w:r>
    </w:p>
    <w:p w:rsidR="003D357B" w:rsidRDefault="003D357B" w:rsidP="003D357B">
      <w:pPr>
        <w:spacing w:after="0"/>
      </w:pPr>
      <w:r>
        <w:t>Изучение, обобщение и распространение положительного опыта семейного воспитания по вопросу здорового образа жизни.</w:t>
      </w:r>
      <w:r>
        <w:t xml:space="preserve"> Родители согласны с тем, что  п</w:t>
      </w:r>
      <w:r w:rsidRPr="003D357B">
        <w:t xml:space="preserve">равильное питание ребёнка - важнейшее условие его нормального роста и развития, залог здоровья. Снижение уровня показателей здоровья детей и подростков – актуальная проблема современного общества, поэтому необходимо начинать разговор с детьми  о правильном питании уже в дошкольном и младшем школьном возрасте.  </w:t>
      </w:r>
      <w:r>
        <w:t>Вниманию родителей была представлена презентация «Здоровое питание дошкольников»</w:t>
      </w:r>
      <w:bookmarkStart w:id="0" w:name="_GoBack"/>
      <w:bookmarkEnd w:id="0"/>
    </w:p>
    <w:sectPr w:rsidR="003D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B4"/>
    <w:rsid w:val="003D357B"/>
    <w:rsid w:val="00443E40"/>
    <w:rsid w:val="00D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2015-03-25T18:20:00Z</dcterms:created>
  <dcterms:modified xsi:type="dcterms:W3CDTF">2015-03-25T18:20:00Z</dcterms:modified>
</cp:coreProperties>
</file>