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EB" w:rsidRDefault="009C7EEB" w:rsidP="009C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комплексного занятия на тему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младшей группе МДОУ «Детский сад</w:t>
      </w: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№139»</w:t>
      </w: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Волжского района г. Саратова</w:t>
      </w: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EB" w:rsidRDefault="009C7EEB" w:rsidP="009C7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загадки, закреплять счёт до 5, упражнять в ориентировке в пространстве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перед, между). Закреплять содержание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умение драматизировать знакомое литературное произведение. Закреплять умение петь знакомую песенку,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музыку. Развивать зрительную память, связную речь, её выразительность. Пополнить активный словарь</w:t>
      </w:r>
      <w:r w:rsidR="00B54996">
        <w:rPr>
          <w:rFonts w:ascii="Times New Roman" w:hAnsi="Times New Roman" w:cs="Times New Roman"/>
          <w:sz w:val="28"/>
          <w:szCs w:val="28"/>
        </w:rPr>
        <w:t xml:space="preserve"> прилагательными и глаголами. Воспитывать усидчивость, внимание, познавательную активность, чувство товарищеской взаимопомощи.</w:t>
      </w: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животных (медведь, заяц, лиса, петух, собака) и избушек; маски – шапочки для драматизации, игрушки в количестве 5.</w:t>
      </w:r>
      <w:proofErr w:type="gramEnd"/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приёмы: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использование загадок, вопросы, ответы, указания, напоминания, оценка.</w:t>
      </w: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 xml:space="preserve"> знакомились с загадками, упражнялись в счёте до 5, ориентировка  в пространстве, проводили игру – драматизацию сказки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B54996" w:rsidRDefault="00B54996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0C5" w:rsidRDefault="00A160C5" w:rsidP="009C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96" w:rsidRDefault="00B54996" w:rsidP="00B54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и методика проведения занятия:</w:t>
      </w:r>
    </w:p>
    <w:p w:rsidR="00B54996" w:rsidRDefault="00B54996" w:rsidP="00B54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96" w:rsidRDefault="00B54996" w:rsidP="00B54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 у нас много гостей. Давайте поздороваемся с ними. А теперь посмотрите на меня, покажите свои глазки.</w:t>
      </w:r>
    </w:p>
    <w:p w:rsidR="00B54996" w:rsidRDefault="00B54996" w:rsidP="00B54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отгадывать загадки?  Послушайте и попробуйте отгадать, кто это? Если вы отгадаете, произойдёт чудо.</w:t>
      </w:r>
    </w:p>
    <w:p w:rsidR="00B54996" w:rsidRDefault="00B54996" w:rsidP="00B549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зимой в берлоге спит,</w:t>
      </w:r>
    </w:p>
    <w:p w:rsidR="00B54996" w:rsidRDefault="00B54996" w:rsidP="00B549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храпит,</w:t>
      </w:r>
    </w:p>
    <w:p w:rsidR="00B54996" w:rsidRDefault="00B54996" w:rsidP="00B549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проснётся, ре</w:t>
      </w:r>
      <w:r w:rsidR="00E131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E13150">
        <w:rPr>
          <w:rFonts w:ascii="Times New Roman" w:hAnsi="Times New Roman" w:cs="Times New Roman"/>
          <w:sz w:val="28"/>
          <w:szCs w:val="28"/>
        </w:rPr>
        <w:t>,</w:t>
      </w:r>
    </w:p>
    <w:p w:rsidR="00E13150" w:rsidRDefault="00E13150" w:rsidP="00B549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E13150" w:rsidRDefault="00E13150" w:rsidP="00E131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ку кричит он звонко,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Хлопает крыльями громко – громко,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Курочек верный пастух,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петух)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3150" w:rsidRDefault="00E13150" w:rsidP="00E131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красную морковку,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Грызёт капусту очень ловко,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он то тут, то там,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по косой,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скажите он такой?  (заяц)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3150" w:rsidRDefault="00E13150" w:rsidP="00E131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сторожит,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под крылечком,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колечком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обака)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3150" w:rsidRDefault="00E13150" w:rsidP="00E131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E13150" w:rsidRDefault="00E13150" w:rsidP="00E131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……(лиса)</w:t>
      </w:r>
    </w:p>
    <w:p w:rsidR="00B54996" w:rsidRDefault="00B54996" w:rsidP="009C7E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150" w:rsidRDefault="00E13150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давайте с ними поиграем. Сколько здесь животных? Давайте посчитаем (считаем вместе слева направо). Зайчик стоит за петухом. А где стоит медведь? Как ещё можно сказать?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840C5">
        <w:rPr>
          <w:rFonts w:ascii="Times New Roman" w:hAnsi="Times New Roman" w:cs="Times New Roman"/>
          <w:sz w:val="28"/>
          <w:szCs w:val="28"/>
        </w:rPr>
        <w:t xml:space="preserve"> А ещё? (перед; за собакой). А где стоит лиса? А теперь закройте глазки? (убираю одну игрушку) Откройте! Что изменилось? Кто спрятался? Где он стоял? Опять закройте глазки! (меняю местами) Кого не стало? Где он стоял? Какие же озорные наши звери!</w:t>
      </w:r>
    </w:p>
    <w:p w:rsidR="008840C5" w:rsidRDefault="008840C5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закрывайте)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глазки! (выставляю домики) Откройте! Что изменилось? Появились избушки. Избушки не простые, а сказочные.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 эти звери и избушки? Правильно,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8840C5" w:rsidRDefault="008840C5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живёт в этой избушке, как думаете? (зайчик) Какая избушка у зайчика? (лубяная) А в этой избушке кто живет? Какая избушка у лисы? (ледяная) Из чего он сделан? (из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льда)  Что случилось с избушкой с избушкой у лисы? А почему она растаяла? (пришла весна, солнышко пригревать стало).</w:t>
      </w:r>
    </w:p>
    <w:p w:rsidR="008840C5" w:rsidRDefault="008840C5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знаем песенку про солнечных зайчиков</w:t>
      </w:r>
      <w:r w:rsidR="00853A0C">
        <w:rPr>
          <w:rFonts w:ascii="Times New Roman" w:hAnsi="Times New Roman" w:cs="Times New Roman"/>
          <w:sz w:val="28"/>
          <w:szCs w:val="28"/>
        </w:rPr>
        <w:t>. Пусть герои сказки отдыхают, а мы им споём песню « Солнечные зайчики».</w:t>
      </w:r>
    </w:p>
    <w:p w:rsidR="00853A0C" w:rsidRDefault="00853A0C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превратимся в солнечных зайчиков и потанцуем. Я только дотронусь до вас волшебной палочкой.</w:t>
      </w:r>
    </w:p>
    <w:p w:rsidR="00853A0C" w:rsidRDefault="00853A0C" w:rsidP="008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0C" w:rsidRDefault="00853A0C" w:rsidP="00853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853A0C" w:rsidRDefault="00853A0C" w:rsidP="00853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A0C" w:rsidRDefault="00853A0C" w:rsidP="00853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 моих руках появились необычные маски. Кого напоминают эта? А вот эта? (рассказывают о каждом животном). Сейчас те до кого я дотронусь снова палочкой, превратятся артистов.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охотно покажут</w:t>
      </w:r>
      <w:r w:rsidR="005F19FC">
        <w:rPr>
          <w:rFonts w:ascii="Times New Roman" w:hAnsi="Times New Roman" w:cs="Times New Roman"/>
          <w:sz w:val="28"/>
          <w:szCs w:val="28"/>
        </w:rPr>
        <w:t xml:space="preserve"> сказку, а мы посмотрим и послушаем (дети показывают)</w:t>
      </w:r>
    </w:p>
    <w:p w:rsidR="005F19FC" w:rsidRDefault="005F19FC" w:rsidP="00853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Какую интересную сказку показали. Давайте похлопаем нашим артистам. Я помогу им снова стать детьми. Волшебная палочка мне в этом поможет. 1, 2 ,3, 4,  станем детками опять!</w:t>
      </w:r>
    </w:p>
    <w:p w:rsidR="005F19FC" w:rsidRPr="00853A0C" w:rsidRDefault="005F19FC" w:rsidP="00853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сегодня были внимательные, дружные, правильно отвечали. Молодцы! Нашим гостям у нас понравилось. В следующий раз они снова придут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 гости! Попрощаемся!</w:t>
      </w:r>
    </w:p>
    <w:p w:rsidR="00853A0C" w:rsidRPr="00853A0C" w:rsidRDefault="00853A0C" w:rsidP="00853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53A0C" w:rsidRPr="0085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2D4F"/>
    <w:multiLevelType w:val="hybridMultilevel"/>
    <w:tmpl w:val="C4C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EB"/>
    <w:rsid w:val="00066963"/>
    <w:rsid w:val="000B2263"/>
    <w:rsid w:val="000D317A"/>
    <w:rsid w:val="000E3B8C"/>
    <w:rsid w:val="00111264"/>
    <w:rsid w:val="00121E07"/>
    <w:rsid w:val="00122230"/>
    <w:rsid w:val="001360D0"/>
    <w:rsid w:val="00156380"/>
    <w:rsid w:val="00186C45"/>
    <w:rsid w:val="00195D08"/>
    <w:rsid w:val="00281417"/>
    <w:rsid w:val="00292339"/>
    <w:rsid w:val="00297743"/>
    <w:rsid w:val="00351EAC"/>
    <w:rsid w:val="003560AE"/>
    <w:rsid w:val="00403A87"/>
    <w:rsid w:val="00405621"/>
    <w:rsid w:val="00480164"/>
    <w:rsid w:val="00557C14"/>
    <w:rsid w:val="005C56F8"/>
    <w:rsid w:val="005C6454"/>
    <w:rsid w:val="005D1856"/>
    <w:rsid w:val="005F19FC"/>
    <w:rsid w:val="006013BF"/>
    <w:rsid w:val="00602E5D"/>
    <w:rsid w:val="00690A70"/>
    <w:rsid w:val="006C0831"/>
    <w:rsid w:val="006F1F57"/>
    <w:rsid w:val="00701195"/>
    <w:rsid w:val="00726411"/>
    <w:rsid w:val="00726A43"/>
    <w:rsid w:val="00745714"/>
    <w:rsid w:val="007B5A16"/>
    <w:rsid w:val="007D0607"/>
    <w:rsid w:val="00822CC7"/>
    <w:rsid w:val="00853A0C"/>
    <w:rsid w:val="008840C5"/>
    <w:rsid w:val="008A0CC9"/>
    <w:rsid w:val="008C50E4"/>
    <w:rsid w:val="009461A8"/>
    <w:rsid w:val="009764E6"/>
    <w:rsid w:val="009855CC"/>
    <w:rsid w:val="009C7EEB"/>
    <w:rsid w:val="00A160C5"/>
    <w:rsid w:val="00AB4DCB"/>
    <w:rsid w:val="00AE75EB"/>
    <w:rsid w:val="00B43A4C"/>
    <w:rsid w:val="00B54996"/>
    <w:rsid w:val="00B65929"/>
    <w:rsid w:val="00B660B2"/>
    <w:rsid w:val="00B9050A"/>
    <w:rsid w:val="00BD6465"/>
    <w:rsid w:val="00BF423A"/>
    <w:rsid w:val="00C357D6"/>
    <w:rsid w:val="00CD3403"/>
    <w:rsid w:val="00CF54E3"/>
    <w:rsid w:val="00D021D6"/>
    <w:rsid w:val="00D15CB2"/>
    <w:rsid w:val="00D5512E"/>
    <w:rsid w:val="00D94D46"/>
    <w:rsid w:val="00DB1158"/>
    <w:rsid w:val="00E13150"/>
    <w:rsid w:val="00E2270F"/>
    <w:rsid w:val="00E37F69"/>
    <w:rsid w:val="00E64B39"/>
    <w:rsid w:val="00E9151E"/>
    <w:rsid w:val="00ED58CE"/>
    <w:rsid w:val="00F13C2C"/>
    <w:rsid w:val="00F910EF"/>
    <w:rsid w:val="00F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2014-03-31T16:28:00Z</dcterms:created>
  <dcterms:modified xsi:type="dcterms:W3CDTF">2014-04-01T13:07:00Z</dcterms:modified>
</cp:coreProperties>
</file>