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AD" w:rsidRPr="004F47AD" w:rsidRDefault="00F320AD" w:rsidP="00F320AD">
      <w:pP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CA399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320AD" w:rsidRPr="00CA399F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99F">
        <w:rPr>
          <w:rFonts w:ascii="Times New Roman" w:hAnsi="Times New Roman"/>
          <w:b/>
          <w:sz w:val="28"/>
          <w:szCs w:val="28"/>
        </w:rPr>
        <w:t>общеразвивающего вида детский сад « Солнышко»</w:t>
      </w: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99F">
        <w:rPr>
          <w:rFonts w:ascii="Times New Roman" w:hAnsi="Times New Roman"/>
          <w:b/>
          <w:sz w:val="28"/>
          <w:szCs w:val="28"/>
        </w:rPr>
        <w:t>п. Савинский.</w:t>
      </w: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Pr="00F320AD" w:rsidRDefault="00F320AD" w:rsidP="00F320A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F320AD">
        <w:rPr>
          <w:rFonts w:ascii="Times New Roman" w:hAnsi="Times New Roman"/>
          <w:b/>
          <w:sz w:val="48"/>
          <w:szCs w:val="48"/>
        </w:rPr>
        <w:t>Конспект непосредственно образовательной деятельности</w:t>
      </w:r>
    </w:p>
    <w:p w:rsidR="00F320AD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Pr="00CA399F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4.5pt;margin-top:0;width:499.2pt;height:161.2pt;z-index:-251657216;mso-position-horizontal:absolute;mso-position-horizontal-relative:text;mso-position-vertical:top;mso-position-vertical-relative:text;mso-width-relative:page;mso-height-relative:page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font-size:20pt;v-text-kern:t" trim="t" fitpath="t" string="Взрослым и детям &#10;&#10;нужен мир&#10; на всей планете"/>
          </v:shape>
        </w:pict>
      </w:r>
    </w:p>
    <w:p w:rsidR="00F320AD" w:rsidRPr="00CA399F" w:rsidRDefault="00F320AD" w:rsidP="00F320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12EB50" wp14:editId="1FDA4D5B">
            <wp:simplePos x="0" y="0"/>
            <wp:positionH relativeFrom="column">
              <wp:posOffset>786765</wp:posOffset>
            </wp:positionH>
            <wp:positionV relativeFrom="paragraph">
              <wp:posOffset>52705</wp:posOffset>
            </wp:positionV>
            <wp:extent cx="4352925" cy="29003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a97629f5c830ee09b22897d0cf47d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284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Автор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Топоркова Анна Владимировна</w:t>
      </w:r>
    </w:p>
    <w:p w:rsidR="00F320AD" w:rsidRDefault="00F320AD" w:rsidP="00F320AD">
      <w:pPr>
        <w:spacing w:after="0"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:Д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ети подготовительной группы</w:t>
      </w:r>
    </w:p>
    <w:p w:rsidR="00F320AD" w:rsidRDefault="00F320AD" w:rsidP="00E414D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14D5" w:rsidRPr="007D2678" w:rsidRDefault="00E414D5" w:rsidP="00E414D5">
      <w:pPr>
        <w:spacing w:after="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bookmarkStart w:id="0" w:name="_GoBack"/>
      <w:r w:rsidRPr="007D267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Цель:</w:t>
      </w:r>
    </w:p>
    <w:p w:rsidR="00E414D5" w:rsidRPr="007D2678" w:rsidRDefault="00E414D5" w:rsidP="00E414D5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Расширить знания детей о Великой Отечественной войне 1941 – 1945 гг.</w:t>
      </w:r>
    </w:p>
    <w:p w:rsidR="00E414D5" w:rsidRPr="007D2678" w:rsidRDefault="00E414D5" w:rsidP="00E414D5">
      <w:pPr>
        <w:pStyle w:val="a4"/>
        <w:spacing w:after="0" w:line="360" w:lineRule="auto"/>
        <w:ind w:left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Style w:val="a3"/>
          <w:rFonts w:ascii="Times New Roman" w:hAnsi="Times New Roman"/>
          <w:color w:val="000000" w:themeColor="text1"/>
          <w:sz w:val="28"/>
          <w:szCs w:val="28"/>
        </w:rPr>
        <w:t>Задачи: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6E01" w:rsidRPr="007D2678" w:rsidRDefault="004A6E01" w:rsidP="00E414D5">
      <w:pPr>
        <w:pStyle w:val="a4"/>
        <w:spacing w:after="0" w:line="360" w:lineRule="auto"/>
        <w:ind w:left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Обучающие:</w:t>
      </w:r>
    </w:p>
    <w:p w:rsidR="004A6E01" w:rsidRPr="007D2678" w:rsidRDefault="004A6E01" w:rsidP="00E414D5">
      <w:pPr>
        <w:pStyle w:val="a4"/>
        <w:spacing w:after="0" w:line="360" w:lineRule="auto"/>
        <w:ind w:left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- сформировать представление о празднике дне победы;</w:t>
      </w:r>
    </w:p>
    <w:p w:rsidR="004A6E01" w:rsidRPr="007D2678" w:rsidRDefault="004A6E01" w:rsidP="00E414D5">
      <w:pPr>
        <w:pStyle w:val="a4"/>
        <w:spacing w:after="0" w:line="360" w:lineRule="auto"/>
        <w:ind w:left="0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- дать представления о жизни людей на войне</w:t>
      </w:r>
    </w:p>
    <w:p w:rsidR="004A6E01" w:rsidRPr="007D2678" w:rsidRDefault="004A6E01" w:rsidP="00E414D5">
      <w:pPr>
        <w:pStyle w:val="a4"/>
        <w:spacing w:after="0" w:line="360" w:lineRule="auto"/>
        <w:ind w:left="0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Развивающие:</w:t>
      </w:r>
    </w:p>
    <w:p w:rsidR="00E414D5" w:rsidRPr="007D2678" w:rsidRDefault="00E414D5" w:rsidP="00E414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нравственные чувства сопереживания, чувства благодарности; </w:t>
      </w:r>
    </w:p>
    <w:p w:rsidR="004A6E01" w:rsidRPr="007D2678" w:rsidRDefault="004A6E01" w:rsidP="004A6E0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Воспитательные:</w:t>
      </w:r>
    </w:p>
    <w:p w:rsidR="00E414D5" w:rsidRPr="007D2678" w:rsidRDefault="00E414D5" w:rsidP="00E414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Воспитывать </w:t>
      </w:r>
      <w:r w:rsidR="004A6E01" w:rsidRPr="007D2678">
        <w:rPr>
          <w:rFonts w:ascii="Times New Roman" w:hAnsi="Times New Roman"/>
          <w:color w:val="000000" w:themeColor="text1"/>
          <w:sz w:val="28"/>
          <w:szCs w:val="28"/>
        </w:rPr>
        <w:t>детей в нравственно-патриотическом духе, формировать мнение о недопустимости войны;</w:t>
      </w:r>
    </w:p>
    <w:p w:rsidR="00E414D5" w:rsidRPr="007D2678" w:rsidRDefault="00E414D5" w:rsidP="00E414D5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воспитывать </w:t>
      </w:r>
      <w:r w:rsidR="004A6E01" w:rsidRPr="007D2678">
        <w:rPr>
          <w:rFonts w:ascii="Times New Roman" w:hAnsi="Times New Roman"/>
          <w:color w:val="000000" w:themeColor="text1"/>
          <w:sz w:val="28"/>
          <w:szCs w:val="28"/>
        </w:rPr>
        <w:t>уважение и благодарность к ветеранам, чувство гордости за наш</w:t>
      </w:r>
      <w:r w:rsidR="009D3793"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народ, </w:t>
      </w:r>
      <w:proofErr w:type="gramStart"/>
      <w:r w:rsidR="009D3793" w:rsidRPr="007D2678">
        <w:rPr>
          <w:rFonts w:ascii="Times New Roman" w:hAnsi="Times New Roman"/>
          <w:color w:val="000000" w:themeColor="text1"/>
          <w:sz w:val="28"/>
          <w:szCs w:val="28"/>
        </w:rPr>
        <w:t>победившему</w:t>
      </w:r>
      <w:proofErr w:type="gramEnd"/>
      <w:r w:rsidR="009D3793"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врага.</w:t>
      </w:r>
    </w:p>
    <w:bookmarkEnd w:id="0"/>
    <w:p w:rsidR="00E414D5" w:rsidRPr="007D2678" w:rsidRDefault="00E414D5" w:rsidP="00E414D5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Предварительная работа: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414D5" w:rsidRPr="007D2678" w:rsidRDefault="00E414D5" w:rsidP="00E414D5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чтение художественных произведений </w:t>
      </w: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о событиях Великой Отечественной войны, рассматривание иллюстраций.</w:t>
      </w:r>
    </w:p>
    <w:p w:rsidR="00E414D5" w:rsidRPr="007D2678" w:rsidRDefault="00E414D5" w:rsidP="00E414D5">
      <w:pPr>
        <w:spacing w:after="0" w:line="360" w:lineRule="auto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Материалы:</w:t>
      </w: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414D5" w:rsidRPr="007D2678" w:rsidRDefault="00E414D5" w:rsidP="00E414D5">
      <w:pPr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видеопроектор;</w:t>
      </w:r>
    </w:p>
    <w:p w:rsidR="00E414D5" w:rsidRPr="007D2678" w:rsidRDefault="00E414D5" w:rsidP="00E414D5">
      <w:pPr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мультимедийная презентация</w:t>
      </w:r>
    </w:p>
    <w:p w:rsidR="009D3793" w:rsidRPr="007D2678" w:rsidRDefault="009D3793" w:rsidP="00E414D5">
      <w:pPr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фонограммы военных песен</w:t>
      </w:r>
    </w:p>
    <w:p w:rsidR="009D3793" w:rsidRPr="007D2678" w:rsidRDefault="009D3793" w:rsidP="00E414D5">
      <w:pPr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восковые мелки, фломастеры, акварельные краски, лист А</w:t>
      </w:r>
      <w:proofErr w:type="gramStart"/>
      <w:r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4</w:t>
      </w:r>
      <w:proofErr w:type="gramEnd"/>
    </w:p>
    <w:p w:rsidR="009D3793" w:rsidRPr="007D2678" w:rsidRDefault="00F320AD" w:rsidP="00E414D5">
      <w:pPr>
        <w:numPr>
          <w:ilvl w:val="0"/>
          <w:numId w:val="3"/>
        </w:numPr>
        <w:spacing w:after="0" w:line="360" w:lineRule="auto"/>
        <w:ind w:hanging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1D74E4" wp14:editId="3C1A1B55">
            <wp:simplePos x="0" y="0"/>
            <wp:positionH relativeFrom="column">
              <wp:posOffset>910590</wp:posOffset>
            </wp:positionH>
            <wp:positionV relativeFrom="paragraph">
              <wp:posOffset>179705</wp:posOffset>
            </wp:positionV>
            <wp:extent cx="3886200" cy="2590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93" w:rsidRPr="007D267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фотографии писем с войны.</w:t>
      </w: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F320AD">
      <w:pPr>
        <w:spacing w:after="0" w:line="360" w:lineRule="auto"/>
        <w:ind w:left="644"/>
        <w:jc w:val="center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320AD" w:rsidRDefault="00F320AD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414D5" w:rsidRPr="007D2678" w:rsidRDefault="00E414D5" w:rsidP="00E414D5">
      <w:pPr>
        <w:spacing w:after="0" w:line="360" w:lineRule="auto"/>
        <w:ind w:left="644"/>
        <w:jc w:val="both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D2678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Ход занятия: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i/>
          <w:color w:val="000000" w:themeColor="text1"/>
          <w:sz w:val="28"/>
          <w:szCs w:val="28"/>
        </w:rPr>
        <w:t>Воспитатель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: 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 Вот так неожиданно, в обычный летний день 22 июня 1941года началась самая страшная, самая кровавая из всех Великих Отечественных Войн. Можно 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>сосчитать</w:t>
      </w:r>
      <w:proofErr w:type="gramEnd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</w:p>
    <w:p w:rsidR="00E414D5" w:rsidRPr="007D2678" w:rsidRDefault="00E414D5" w:rsidP="00E414D5">
      <w:pPr>
        <w:spacing w:after="0" w:line="360" w:lineRule="auto"/>
        <w:ind w:left="-900" w:firstLine="900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be-BY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(Фоном звучит спокойная музыка, воспитатель продолжает свой рассказ.)</w:t>
      </w:r>
      <w:r w:rsidRPr="007D2678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be-BY"/>
        </w:rPr>
        <w:t xml:space="preserve">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Летней ночью, на рассвете.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Когда мирно спали дети,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Гитлер дал войскам приказ,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И послал солдат немецких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Против всех людей-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Это значит - против нас.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Он хотел людей свободных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Превратить в рабов голодных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,. </w:t>
      </w:r>
      <w:proofErr w:type="gramEnd"/>
    </w:p>
    <w:p w:rsidR="00E414D5" w:rsidRPr="007D2678" w:rsidRDefault="00E414D5" w:rsidP="00E414D5">
      <w:pPr>
        <w:spacing w:after="0" w:line="360" w:lineRule="auto"/>
        <w:ind w:left="-900" w:firstLine="900"/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gramStart"/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лайд 2,3,4)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09599E"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99E" w:rsidRPr="00F320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( </w:t>
      </w:r>
      <w:proofErr w:type="gramStart"/>
      <w:r w:rsidR="0009599E" w:rsidRPr="00F320AD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End"/>
      <w:r w:rsidR="0009599E" w:rsidRPr="00F320AD">
        <w:rPr>
          <w:rFonts w:ascii="Times New Roman" w:hAnsi="Times New Roman"/>
          <w:b/>
          <w:color w:val="000000" w:themeColor="text1"/>
          <w:sz w:val="28"/>
          <w:szCs w:val="28"/>
        </w:rPr>
        <w:t>лайд 5,6 ,7)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Во время войны совершено было много героических подвигов, многие воины стали героями. </w:t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Фашисты надеялись на легкую и быструю победу. Им хотелось захватить богатые земли нашей страны, а мирных и трудолюбивых жителей сделать 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рабами. Но они просчитались! Наша доблестная армия не только прогнала немцев с родной земли, но и освободила народы других стран, захваченных гитлеровской Германией. </w:t>
      </w:r>
    </w:p>
    <w:p w:rsidR="0009599E" w:rsidRPr="007D2678" w:rsidRDefault="0009599E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8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>. 4 года наши войска сражались и победили врагов.</w:t>
      </w:r>
    </w:p>
    <w:p w:rsidR="00927606" w:rsidRPr="007D2678" w:rsidRDefault="00927606" w:rsidP="0092760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9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7D2678">
        <w:rPr>
          <w:rFonts w:ascii="Times New Roman" w:eastAsia="Microsoft YaHei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Наши войска пришли в Берлин – столицу  Германии, водрузили  наш флаг на Рейхстаг. Это было 9 мая 1945 года. Это была Победа.</w:t>
      </w:r>
    </w:p>
    <w:p w:rsidR="00927606" w:rsidRPr="007D2678" w:rsidRDefault="00927606" w:rsidP="0092760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10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Победа далась нам не просто, а  с большими потерями. В каждую семью не вернулся муж, брат, отец.</w:t>
      </w:r>
    </w:p>
    <w:p w:rsidR="00927606" w:rsidRPr="007D2678" w:rsidRDefault="00927606" w:rsidP="0092760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12</w:t>
      </w:r>
      <w:proofErr w:type="gramStart"/>
      <w:r w:rsidRPr="007D2678">
        <w:rPr>
          <w:rFonts w:ascii="Times New Roman" w:eastAsia="Microsoft YaHei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proofErr w:type="gramEnd"/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оэтому и плачут вспоминая тех, кто не дожил до Победы. А мы</w:t>
      </w:r>
      <w:proofErr w:type="gramStart"/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</w:t>
      </w:r>
      <w:proofErr w:type="gramEnd"/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разднуя Победу должны помнить о том, что она была, что мы умеем </w:t>
      </w:r>
      <w:r w:rsidR="00F320AD">
        <w:rPr>
          <w:rFonts w:ascii="Times New Roman" w:hAnsi="Times New Roman"/>
          <w:bCs/>
          <w:color w:val="000000" w:themeColor="text1"/>
          <w:sz w:val="28"/>
          <w:szCs w:val="28"/>
        </w:rPr>
        <w:t>защ</w:t>
      </w:r>
      <w:r w:rsidR="00F320AD"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ищаться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27606" w:rsidRPr="007D2678" w:rsidRDefault="00927606" w:rsidP="0092760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13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Мы выгнали врага, мы теряли дорогих людей, мы защищались и в память о них, мы зажгли вечный огонь.</w:t>
      </w:r>
    </w:p>
    <w:p w:rsidR="00927606" w:rsidRPr="007D2678" w:rsidRDefault="00927606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color w:val="000000" w:themeColor="text1"/>
          <w:sz w:val="28"/>
          <w:szCs w:val="28"/>
        </w:rPr>
        <w:t>Слайд 14 -20</w:t>
      </w: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Ребята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proofErr w:type="gramEnd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ак мы отмечаем День Победы? </w:t>
      </w:r>
    </w:p>
    <w:p w:rsidR="00927606" w:rsidRPr="007D2678" w:rsidRDefault="00927606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Утром 9 мая в главных городах России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Вдруг из темной темноты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В небе выросли кусты.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А на них — то голубые,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Пунцовые, золотые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Распускаются цветы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Небывалой красоты.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И все улицы под ними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Тоже стали голубыми,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Пунцовыми, золотыми, разноцветными.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Что же это такое? (Салют)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Правильно, салют. Салют в честь героев великой отечественной войны. А вы видели салют? (Ответы детей.) </w:t>
      </w:r>
    </w:p>
    <w:p w:rsidR="004A6E01" w:rsidRPr="007D2678" w:rsidRDefault="004A6E01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Это салют для всех людей, кто участвовал в этой страшной войне. Кто </w:t>
      </w:r>
      <w:proofErr w:type="gramStart"/>
      <w:r w:rsidRPr="007D2678">
        <w:rPr>
          <w:rFonts w:ascii="Times New Roman" w:hAnsi="Times New Roman"/>
          <w:color w:val="000000" w:themeColor="text1"/>
          <w:sz w:val="28"/>
          <w:szCs w:val="28"/>
        </w:rPr>
        <w:t>погиб</w:t>
      </w:r>
      <w:proofErr w:type="gramEnd"/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и кто вернулся живым. </w:t>
      </w:r>
    </w:p>
    <w:p w:rsidR="00927606" w:rsidRPr="007D2678" w:rsidRDefault="00927606" w:rsidP="00927606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320AD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Слайд 23:</w:t>
      </w: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Слова “Никто не забыт, ничто не забыто” - близки и понятны каждому. И пока жива память, ничто не будет забыто.</w:t>
      </w:r>
    </w:p>
    <w:p w:rsidR="009D3793" w:rsidRPr="007D2678" w:rsidRDefault="009D3793" w:rsidP="00927606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Ребята и в нашем поселке живут ветераны Великой Отечественной войны. Давайте нарисуем им в подарок праздничный победный салют, сложим наши картинки солдатским треугольником и пошлем эти письма почтой. Так мы поблагодарим их за мужество и героизм.</w:t>
      </w:r>
    </w:p>
    <w:p w:rsidR="009D3793" w:rsidRPr="007D2678" w:rsidRDefault="009D3793" w:rsidP="00927606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bCs/>
          <w:color w:val="000000" w:themeColor="text1"/>
          <w:sz w:val="28"/>
          <w:szCs w:val="28"/>
        </w:rPr>
        <w:t>Когда дети приступят к работе включить фоном музыку военных лет.</w:t>
      </w:r>
    </w:p>
    <w:p w:rsidR="00927606" w:rsidRPr="007D2678" w:rsidRDefault="004A6E01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>Подведение итога. О каком событии мы с вами сегодня говорили? Что запомнилось вам?</w:t>
      </w:r>
      <w:r w:rsidR="009D3793"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Что больше всего понравилось?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Если 9 мая увидите человека с орденами, то подойдите и поздравьте его с праздником, скажите ему «спасибо» за то, что он защитил нашу Родину от врагов. Уступайте место в транспорте, пожилым людям и ветеранам, пусть Ваши родители помогают перейти дорогу, открыть дверь. Ветеранам будет очень приятно, что мы помним их подвиг, благодаря которому, мы сейчас живем под мирным небом в нашей стране.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Пусть не будет войны никогда!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Пусть спокойно спят города.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Пусть сирены пронзительный вой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Не звучит над моей головой.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Ни один пусть не рвется снаряд,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Ни один не строчит автомат.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Оглашают пусть наши леса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Только птиц и детей голоса.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И пусть мирно проходят года, </w:t>
      </w:r>
    </w:p>
    <w:p w:rsidR="004A6E01" w:rsidRPr="007D2678" w:rsidRDefault="004A6E01" w:rsidP="004A6E0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D2678">
        <w:rPr>
          <w:rFonts w:ascii="Times New Roman" w:hAnsi="Times New Roman"/>
          <w:color w:val="000000" w:themeColor="text1"/>
          <w:sz w:val="28"/>
          <w:szCs w:val="28"/>
        </w:rPr>
        <w:t xml:space="preserve"> Пусть не будет войны никогда!</w:t>
      </w:r>
    </w:p>
    <w:p w:rsidR="004A6E01" w:rsidRDefault="00F320AD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095307" cy="20636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819" cy="2062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20AD" w:rsidRPr="007D2678" w:rsidRDefault="00F320AD" w:rsidP="00F320AD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57389" cy="2305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760" cy="2308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14D5" w:rsidRDefault="00F320AD" w:rsidP="00E414D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62250" cy="18415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869" cy="1844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20AD" w:rsidRPr="007D2678" w:rsidRDefault="00F320AD" w:rsidP="00F320A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62057" cy="250817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9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248" cy="2506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14D5" w:rsidRPr="007D2678" w:rsidRDefault="00E414D5" w:rsidP="00E414D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414D5" w:rsidRPr="007D2678" w:rsidRDefault="00E414D5" w:rsidP="00E414D5">
      <w:pPr>
        <w:spacing w:after="0" w:line="360" w:lineRule="auto"/>
        <w:ind w:left="-900" w:firstLine="90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E414D5" w:rsidRPr="007D2678" w:rsidRDefault="00E414D5" w:rsidP="00E414D5">
      <w:pPr>
        <w:spacing w:after="0" w:line="360" w:lineRule="auto"/>
        <w:ind w:left="-900" w:firstLine="900"/>
        <w:rPr>
          <w:rFonts w:ascii="Times New Roman" w:hAnsi="Times New Roman"/>
          <w:color w:val="000000" w:themeColor="text1"/>
          <w:sz w:val="28"/>
          <w:szCs w:val="28"/>
        </w:rPr>
      </w:pPr>
    </w:p>
    <w:p w:rsidR="003F1FE1" w:rsidRPr="007D2678" w:rsidRDefault="003F1FE1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3F1FE1" w:rsidRPr="007D2678" w:rsidSect="00F320A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E7"/>
    <w:multiLevelType w:val="hybridMultilevel"/>
    <w:tmpl w:val="14928D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75627"/>
    <w:multiLevelType w:val="hybridMultilevel"/>
    <w:tmpl w:val="980462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0F02"/>
    <w:multiLevelType w:val="hybridMultilevel"/>
    <w:tmpl w:val="671029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4D5"/>
    <w:rsid w:val="0009599E"/>
    <w:rsid w:val="003F1FE1"/>
    <w:rsid w:val="004A6E01"/>
    <w:rsid w:val="007D2678"/>
    <w:rsid w:val="00927606"/>
    <w:rsid w:val="009D3793"/>
    <w:rsid w:val="00DE1892"/>
    <w:rsid w:val="00E414D5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14D5"/>
    <w:rPr>
      <w:b/>
      <w:bCs/>
    </w:rPr>
  </w:style>
  <w:style w:type="paragraph" w:styleId="a4">
    <w:name w:val="List Paragraph"/>
    <w:basedOn w:val="a"/>
    <w:uiPriority w:val="34"/>
    <w:qFormat/>
    <w:rsid w:val="00E414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7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0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Лилия</cp:lastModifiedBy>
  <cp:revision>3</cp:revision>
  <cp:lastPrinted>2015-04-15T05:40:00Z</cp:lastPrinted>
  <dcterms:created xsi:type="dcterms:W3CDTF">2015-04-15T04:33:00Z</dcterms:created>
  <dcterms:modified xsi:type="dcterms:W3CDTF">2015-04-15T13:42:00Z</dcterms:modified>
</cp:coreProperties>
</file>