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16" w:rsidRPr="00433E16" w:rsidRDefault="00433E16" w:rsidP="00433E16">
      <w:pPr>
        <w:rPr>
          <w:bCs/>
          <w:sz w:val="24"/>
          <w:szCs w:val="24"/>
        </w:rPr>
      </w:pPr>
      <w:r w:rsidRPr="00433E16">
        <w:rPr>
          <w:b/>
          <w:bCs/>
          <w:sz w:val="32"/>
          <w:szCs w:val="32"/>
        </w:rPr>
        <w:fldChar w:fldCharType="begin"/>
      </w:r>
      <w:r w:rsidRPr="00433E16">
        <w:rPr>
          <w:b/>
          <w:bCs/>
          <w:sz w:val="32"/>
          <w:szCs w:val="32"/>
        </w:rPr>
        <w:instrText xml:space="preserve"> HYPERLINK "http://www.berezka-starodub.ru/index.php/roditelyam/zdorove/94-pamyatka-dlya-roditelej-po-profilaktike-enterovirusnoj-infektsii" </w:instrText>
      </w:r>
      <w:r w:rsidRPr="00433E16">
        <w:rPr>
          <w:b/>
          <w:bCs/>
          <w:sz w:val="32"/>
          <w:szCs w:val="32"/>
        </w:rPr>
        <w:fldChar w:fldCharType="separate"/>
      </w:r>
      <w:r w:rsidRPr="00433E16">
        <w:rPr>
          <w:rStyle w:val="a3"/>
          <w:b/>
          <w:bCs/>
          <w:sz w:val="32"/>
          <w:szCs w:val="32"/>
        </w:rPr>
        <w:t>Памятка для родителей по профилактике энтеровирусной инфекции</w:t>
      </w:r>
      <w:r w:rsidRPr="00433E16">
        <w:rPr>
          <w:b/>
          <w:sz w:val="32"/>
          <w:szCs w:val="32"/>
        </w:rPr>
        <w:fldChar w:fldCharType="end"/>
      </w:r>
    </w:p>
    <w:p w:rsidR="00433E16" w:rsidRDefault="00433E16" w:rsidP="00433E16"/>
    <w:p w:rsidR="00433E16" w:rsidRPr="00433E16" w:rsidRDefault="00433E16" w:rsidP="00433E16">
      <w:bookmarkStart w:id="0" w:name="_GoBack"/>
      <w:bookmarkEnd w:id="0"/>
      <w:r w:rsidRPr="00433E16">
        <w:t xml:space="preserve">Энтеровирусные инфекции (ЭВИ)-группа острых заболеваний, вызываемых </w:t>
      </w:r>
      <w:proofErr w:type="spellStart"/>
      <w:r w:rsidRPr="00433E16">
        <w:t>энтеровирусами</w:t>
      </w:r>
      <w:proofErr w:type="spellEnd"/>
      <w:r w:rsidRPr="00433E16"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Pr="00433E16">
        <w:t>менигоэнцефалитов</w:t>
      </w:r>
      <w:proofErr w:type="spellEnd"/>
      <w:r w:rsidRPr="00433E16">
        <w:t>, миокардитов. Серозно-вирусный менингит является наиболее типичной и тяжелой формой энтеровирусной инфекции.</w:t>
      </w:r>
    </w:p>
    <w:p w:rsidR="00433E16" w:rsidRPr="00433E16" w:rsidRDefault="00433E16" w:rsidP="00433E16">
      <w:r w:rsidRPr="00433E16">
        <w:t>Максимальная заболеваемость регистрируется в летне-осенние месяцы.</w:t>
      </w:r>
    </w:p>
    <w:p w:rsidR="00433E16" w:rsidRPr="00433E16" w:rsidRDefault="00433E16" w:rsidP="00433E16">
      <w:proofErr w:type="spellStart"/>
      <w:r w:rsidRPr="00433E16">
        <w:t>Энтеровирусы</w:t>
      </w:r>
      <w:proofErr w:type="spellEnd"/>
      <w:r w:rsidRPr="00433E16"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433E16" w:rsidRPr="00433E16" w:rsidRDefault="00433E16" w:rsidP="00433E16">
      <w:r w:rsidRPr="00433E16">
        <w:t xml:space="preserve">Данная инфекция характеризуется высокой </w:t>
      </w:r>
      <w:proofErr w:type="spellStart"/>
      <w:r w:rsidRPr="00433E16">
        <w:t>контагиозностью</w:t>
      </w:r>
      <w:proofErr w:type="spellEnd"/>
      <w:r w:rsidRPr="00433E16">
        <w:t xml:space="preserve"> и быстрым распространением заболевания.</w:t>
      </w:r>
    </w:p>
    <w:p w:rsidR="00433E16" w:rsidRPr="00433E16" w:rsidRDefault="00433E16" w:rsidP="00433E16">
      <w:r w:rsidRPr="00433E16">
        <w:t>Пути передачи инфекции: водный, воздушно-капельный, контактно-бытовой, пищевой.</w:t>
      </w:r>
    </w:p>
    <w:p w:rsidR="00433E16" w:rsidRPr="00433E16" w:rsidRDefault="00433E16" w:rsidP="00433E16">
      <w:r w:rsidRPr="00433E16">
        <w:t>Источником инфекции являются больные и вирусоносители, в том числе больные бессимптомной формой.</w:t>
      </w:r>
    </w:p>
    <w:p w:rsidR="00433E16" w:rsidRPr="00433E16" w:rsidRDefault="00433E16" w:rsidP="00433E16">
      <w:r w:rsidRPr="00433E16">
        <w:t xml:space="preserve"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</w:t>
      </w:r>
      <w:proofErr w:type="spellStart"/>
      <w:r w:rsidRPr="00433E16">
        <w:t>нерезко</w:t>
      </w:r>
      <w:proofErr w:type="spellEnd"/>
      <w:r w:rsidRPr="00433E16">
        <w:t xml:space="preserve"> выражены катаральные проявления со стороны ротоглотки, верхних дыхательных путей.</w:t>
      </w:r>
    </w:p>
    <w:p w:rsidR="00433E16" w:rsidRPr="00433E16" w:rsidRDefault="00433E16" w:rsidP="00433E16">
      <w:r w:rsidRPr="00433E16"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433E16" w:rsidRPr="00433E16" w:rsidRDefault="00433E16" w:rsidP="00433E16">
      <w:r w:rsidRPr="00433E16"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фруктов, овощей с применением щетки и последующим ополаскиванием кипятком.</w:t>
      </w:r>
    </w:p>
    <w:p w:rsidR="00433E16" w:rsidRPr="00433E16" w:rsidRDefault="00433E16" w:rsidP="00433E16">
      <w:r w:rsidRPr="00433E16">
        <w:t>Рекомендуется влажная уборка жилых помещений не реже 2 раз в день, проветривание помещений.</w:t>
      </w:r>
    </w:p>
    <w:p w:rsidR="00433E16" w:rsidRPr="00433E16" w:rsidRDefault="00433E16" w:rsidP="00433E16">
      <w:r w:rsidRPr="00433E16"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433E16" w:rsidRPr="00433E16" w:rsidRDefault="00433E16" w:rsidP="00433E16">
      <w:r w:rsidRPr="00433E16">
        <w:t>Следует избегать посещения массовых мероприятий, мест с большим скопление людей (общественный транспорт, кинотеатры и т.д.).</w:t>
      </w:r>
    </w:p>
    <w:p w:rsidR="00433E16" w:rsidRPr="00433E16" w:rsidRDefault="00433E16" w:rsidP="00433E16">
      <w:r w:rsidRPr="00433E16"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4F5198" w:rsidRDefault="004F5198"/>
    <w:sectPr w:rsidR="004F5198" w:rsidSect="00433E16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6"/>
    <w:rsid w:val="00433E16"/>
    <w:rsid w:val="004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62C0-2C85-4EBB-A5FC-A7763227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E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05375"/>
            <w:right w:val="none" w:sz="0" w:space="0" w:color="auto"/>
          </w:divBdr>
        </w:div>
        <w:div w:id="1606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2014-10-17T18:31:00Z</cp:lastPrinted>
  <dcterms:created xsi:type="dcterms:W3CDTF">2014-10-17T18:28:00Z</dcterms:created>
  <dcterms:modified xsi:type="dcterms:W3CDTF">2014-10-17T18:32:00Z</dcterms:modified>
</cp:coreProperties>
</file>