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A2" w:rsidRPr="00F451EB" w:rsidRDefault="004911A2" w:rsidP="00F451EB">
      <w:pPr>
        <w:jc w:val="center"/>
        <w:rPr>
          <w:rFonts w:ascii="Times New Roman" w:hAnsi="Times New Roman"/>
          <w:b/>
          <w:sz w:val="32"/>
          <w:szCs w:val="32"/>
        </w:rPr>
      </w:pPr>
      <w:r w:rsidRPr="00F451EB">
        <w:rPr>
          <w:rFonts w:ascii="Times New Roman" w:hAnsi="Times New Roman"/>
          <w:b/>
          <w:sz w:val="32"/>
          <w:szCs w:val="32"/>
        </w:rPr>
        <w:t>СЦЕНАРИЙ ОТКРЫТОГО МЕРОПРИЯТИЯ ДЛЯ РОДИТЕЛЕЙ, ПРИУРОЧЕННОГО К ПРАЗДНОВАНИЮ ДНЯ ЗАЩИТНИКОВ ОТЕЧЕСТВА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4911A2" w:rsidRPr="00852668" w:rsidRDefault="004911A2" w:rsidP="00F451EB">
      <w:pPr>
        <w:jc w:val="center"/>
        <w:rPr>
          <w:rFonts w:ascii="Times New Roman" w:hAnsi="Times New Roman"/>
          <w:b/>
          <w:sz w:val="36"/>
          <w:szCs w:val="36"/>
        </w:rPr>
      </w:pPr>
      <w:r w:rsidRPr="00852668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ПО СЛЕДАМ РУССКИХ БОГАТЫРЕЙ</w:t>
      </w:r>
      <w:r w:rsidRPr="00852668">
        <w:rPr>
          <w:rFonts w:ascii="Times New Roman" w:hAnsi="Times New Roman"/>
          <w:b/>
          <w:sz w:val="36"/>
          <w:szCs w:val="36"/>
        </w:rPr>
        <w:t>»</w:t>
      </w:r>
      <w:bookmarkStart w:id="0" w:name="_GoBack"/>
      <w:bookmarkEnd w:id="0"/>
    </w:p>
    <w:p w:rsidR="004911A2" w:rsidRPr="00852668" w:rsidRDefault="004911A2" w:rsidP="00852668">
      <w:pPr>
        <w:rPr>
          <w:rFonts w:ascii="Times New Roman" w:hAnsi="Times New Roman"/>
          <w:sz w:val="32"/>
          <w:szCs w:val="32"/>
        </w:rPr>
      </w:pPr>
      <w:r w:rsidRPr="00852668">
        <w:rPr>
          <w:rFonts w:ascii="Times New Roman" w:hAnsi="Times New Roman"/>
          <w:sz w:val="32"/>
          <w:szCs w:val="32"/>
        </w:rPr>
        <w:t xml:space="preserve">                                                                    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 xml:space="preserve">ЦЕЛЬ: </w:t>
      </w:r>
    </w:p>
    <w:p w:rsidR="004911A2" w:rsidRPr="00852668" w:rsidRDefault="004911A2" w:rsidP="00B92C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Формировать представление о героическом прошлом народа Древней Руси, великих русских богатырей – защитниках Земли русской;</w:t>
      </w:r>
    </w:p>
    <w:p w:rsidR="004911A2" w:rsidRPr="00852668" w:rsidRDefault="004911A2" w:rsidP="00B92C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Воспитывать чувство гордости за богатырскую силу России, уважение к русским воинам, желание им подражать;</w:t>
      </w:r>
    </w:p>
    <w:p w:rsidR="004911A2" w:rsidRPr="00852668" w:rsidRDefault="004911A2" w:rsidP="00B92C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Развивать быстроту,  ловкость,  силу,  выносливость;</w:t>
      </w:r>
    </w:p>
    <w:p w:rsidR="004911A2" w:rsidRPr="00852668" w:rsidRDefault="004911A2" w:rsidP="00B92C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Создавать положительный эмоциональный настрой,  веселое, бодрое настроение.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 xml:space="preserve">ХОД  ПРАЗДНИКА: 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Под звуки фанфар в зал входят девочки и останавливаются в центре зала.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Девочка:   Дорогие папы, деды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Мы вам  рады от души.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С днем Защитников Отечества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Всех поздравить вас спешим.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Мы желаем вам здоровья,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Крепкого на много лет,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И от всей души сегодня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Шлем вам праздничный…..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Все девочки:   Привет!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Ведущий:  В древние, древние времена охраняли родную землю от врагов первые русские защитники – славные богатыри. Много ратных подвигов на счету богатырском! Есть чему поучиться и позавидовать. Вот почему сегодня,  через много лет и веков, в канун  праздника Дня Защитника Отечества решили мы вспомнить с вами про дела ратные, про честь богатырскую, про удаль молодецкую.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Мальчики входят в зал под песню «Богатырская сила»  А.Н.Пахмутовой.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-1-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Ведущий:  Покой всех городов и сел старинных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Стерег дозор богатырей былинных.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 xml:space="preserve">                   Пускай те дни прошли, но слава вам, 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Не давшим Русь врагу богатырям!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И если богатырь стоит на страже,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То может быть из вас уверен каждый,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Что от врагов любых защищены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Все рубежи родной страны!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Звучит «Богатырская симфония»   И.Бородина, в зал входит Илья Муромец с копьем и мечом. Он обходит зал, встает в центре.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Здравствуйте, люди добрые! Низкий вам поклон от нас, русских богатырей! Уж как мы старались в свое время, прославляли русское воинство! И с Чудом-юдом боролись, и с Соловьем-разбойником! Ничего не боялись!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Ведущий:  А где же Алеша Попович и Добрыня Никитич?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Да на заставе остались землю русскую защищать. Да мало нас богатырей, вот и решили мы позвать к себе на помощь других богатырей. Помогите нам.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Готовы ли вы к богатырским состязаниям?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Покажите свою силушку богатырскую да удаль молодецкую!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А вы, девицы-красавицы, за молодых богатырей радейте, словом добрым помогайте, а коли надо – выручайте!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Ведущий:  Рассудить бои ратные, забавы молодецкие мы просим судей неподкупных, княгинь русских…..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-Богатыри, если вы выполните состязание первыми, вы получите 1 балл, да еще и правильно еще балл, т.е. всего 2 балла. Если правильно, но не первыми всего 1 балл, если первыми, но не правильно – тоже 1 балл. Если не правильно и не первыми- ни одного балла.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 xml:space="preserve">Илья Муромец:  Начнем забавы богатырские. Поприветствуем  дружины наши славные. 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Приветствие команд.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«Витязи» :  Витязи в строю  едином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 Всех дружнее и храбрей.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 И на честный поединок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 Мы зовем богатырей!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-2-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«Богатыри» :  Победить желает каждый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      И в команде слабых нет!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      От богатырей отважных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      Славным «Витязям» - привет!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А для начала молодцам надо размяться.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Под песню «Богатырская наша сила»  А.Н.Пахмутовой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Вот теперь можно переходить к состязаниям.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1 состязание. «Проскачи на коне»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Какой же богатырь без коня? Сейчас мы посмотрим, как наши молодцы умеют держаться на коне. Надо на коне объехать вон тот курган и вернуться обратно. Передать эстафету другому участнику.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2 состязание. «Назови оружие»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Забава эта трудная, поэтому на помощь молодым богатырям могут прийти девицы-разумницы.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(Дети из двух групп по очереди называют оружие, изображенное на картинках, которые лежат на столе)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3 состязание.  «Составить щит»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Из разрезанных частей нужно составить щит.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4 состязание:  «Борьба с булавами»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А теперь я вас испытаю на ловкость.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( участники из двух групп становятся на скамью и пытаются булавой, сделанной из ткани и ваты, столкнуть соперника на пол)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Ведущий:  Думаю, что нашим добрым молодцам нужно немного отдохнуть. А чтобы они не скучали, наши красны девицы их позабавят.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Танец «Матрешки»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5 состязание.  «Баба-Яга»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 xml:space="preserve">Илья Муромец:  Издавна богатыри сражались с нечистой силой. Ну-ка, ребята, кто это? 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(бег в мешке)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6 состязание.  «Викторина»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1.  Каких русских богатырей вы знаете? (Илья Муромец, Добрыня Никитич, Алеша Попович)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2.  Как называется головной убор богатыря?  (Шлем)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-3-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3.  Как называется тяжелый панцирь, сплетенный из металлических колец, который защищал тело богатыря? (Кольчуга)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4.  Это оружие оборонительного назначения. При сражении воин прикрывает им свое тело. (Щит)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5.  Главное оружие Соловья-разбойника.  (Свист)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6. Не крылата, а перната, как летит, так свистит. (Стрела)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Назовите пословицы и поговорки.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7 состязание.  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Ну что ж убедился я, что вы не только сильные, но и умные. Значит пора на серьезное испытание отправляться. Победить Кощея.  Чтобы победить Кощея, надо первым делом найти его смерть. А где она?  Правильно! В яйце.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(дети должны пронести теннисный мячик до стойки и обратно)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8 состязание.  «Перетягивание каната»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И последнее мое испытание. Хочу посмотреть я, какие вы дружные. Ведь не зря говорят: один в поле не воин.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Ведущий:  Пока княгини подводят итоги состязаний, девицы прочтут стихи.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 xml:space="preserve">На лбу бывают шишки, 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Под глазом -  фонари.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Уж если вы – мальчишки,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То все – богатыри.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Царапины. Занозы.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Вам страшен только йод.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Тут, не стесняясь, слезы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Сам полководец льет.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Пусть голова в зеленке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 в пластырях нога,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 xml:space="preserve">Но есть еще силенки, 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Чтоб разгромить врага.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Упрямые, с утра вы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Опять на бой, в дозор.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От тех сражений шрамы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Остались до сих пор.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Ведущий:  Ну вот и справились наши ребята со всеми богатырскими заданиями. Показали свою силу, ловкость, смелость. Думаю, и нашу русскую землю смогут защитить. А теперь слово предоставляется нашим уважаемым княгиням.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-4-(подведение итогов)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 Да! Надежная дружина будет у нас.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           Ни один враг не пройдет и не проедет.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 xml:space="preserve">                              Защитим землю русскую. 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           Не посрамим чести русской.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Дети исполняют  рус.нар. песню «Солдатушки- бравы ребятушки»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Илья Муромец:  Прощайте, люди добрые, пора мне в путь. Меня ждут богатыри-товарищи.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Ведущий:  Защитники нашей прекрасной страны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Вы дороги нам и безумно нужны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И в этот прекрасный и радостный день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Нам тысячи раз пожелать вам не лень.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Пусть будет достаток на вашем столе,</w:t>
      </w:r>
    </w:p>
    <w:p w:rsidR="004911A2" w:rsidRPr="00852668" w:rsidRDefault="004911A2" w:rsidP="00B92C00">
      <w:pPr>
        <w:rPr>
          <w:rFonts w:ascii="Times New Roman" w:hAnsi="Times New Roman"/>
          <w:sz w:val="28"/>
          <w:szCs w:val="28"/>
        </w:rPr>
      </w:pPr>
      <w:r w:rsidRPr="00852668">
        <w:rPr>
          <w:rFonts w:ascii="Times New Roman" w:hAnsi="Times New Roman"/>
          <w:sz w:val="28"/>
          <w:szCs w:val="28"/>
        </w:rPr>
        <w:t>                   Пусть мио укрепиться на нашей земле!</w:t>
      </w:r>
    </w:p>
    <w:p w:rsidR="004911A2" w:rsidRDefault="004911A2"/>
    <w:sectPr w:rsidR="004911A2" w:rsidSect="00EF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5BEC"/>
    <w:multiLevelType w:val="multilevel"/>
    <w:tmpl w:val="7294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B4A"/>
    <w:rsid w:val="00000631"/>
    <w:rsid w:val="00433B4A"/>
    <w:rsid w:val="004911A2"/>
    <w:rsid w:val="00852668"/>
    <w:rsid w:val="00B92C00"/>
    <w:rsid w:val="00E930FD"/>
    <w:rsid w:val="00EF1EB0"/>
    <w:rsid w:val="00F4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B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2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1034</Words>
  <Characters>5896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Лена</cp:lastModifiedBy>
  <cp:revision>5</cp:revision>
  <cp:lastPrinted>2015-01-16T08:15:00Z</cp:lastPrinted>
  <dcterms:created xsi:type="dcterms:W3CDTF">2015-01-14T13:36:00Z</dcterms:created>
  <dcterms:modified xsi:type="dcterms:W3CDTF">2015-06-22T17:56:00Z</dcterms:modified>
</cp:coreProperties>
</file>