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B9" w:rsidRDefault="00B87CB9" w:rsidP="00B87CB9">
      <w:pPr>
        <w:spacing w:after="0" w:line="240" w:lineRule="auto"/>
        <w:jc w:val="center"/>
        <w:rPr>
          <w:rFonts w:ascii="Times New Roman" w:hAnsi="Times New Roman" w:cs="Aharoni"/>
          <w:b/>
          <w:color w:val="000000" w:themeColor="text1"/>
          <w:sz w:val="24"/>
          <w:szCs w:val="24"/>
        </w:rPr>
      </w:pPr>
      <w:r>
        <w:rPr>
          <w:rFonts w:ascii="Times New Roman" w:hAnsi="Times New Roman" w:cs="Aharoni"/>
          <w:b/>
          <w:color w:val="000000" w:themeColor="text1"/>
          <w:sz w:val="24"/>
          <w:szCs w:val="24"/>
        </w:rPr>
        <w:t>Муниципальное автономное дошкольное образовательное учреждение детский сад общеразвивающего вида №12 «Светлячок»</w:t>
      </w:r>
    </w:p>
    <w:p w:rsidR="00B87CB9" w:rsidRDefault="00B87CB9" w:rsidP="00B87CB9">
      <w:pPr>
        <w:spacing w:after="0" w:line="240" w:lineRule="auto"/>
        <w:jc w:val="center"/>
        <w:rPr>
          <w:rFonts w:ascii="Times New Roman" w:hAnsi="Times New Roman" w:cs="Aharoni"/>
          <w:b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Pr="00024416" w:rsidRDefault="00B87CB9" w:rsidP="00B87CB9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000000" w:themeColor="text1"/>
          <w:sz w:val="36"/>
          <w:szCs w:val="36"/>
        </w:rPr>
      </w:pPr>
      <w:r w:rsidRPr="00024416">
        <w:rPr>
          <w:rFonts w:ascii="Times New Roman" w:eastAsia="Times New Roman" w:hAnsi="Times New Roman" w:cs="Aharoni"/>
          <w:b/>
          <w:bCs/>
          <w:color w:val="000000" w:themeColor="text1"/>
          <w:sz w:val="36"/>
          <w:szCs w:val="36"/>
        </w:rPr>
        <w:t>"Развитие познавательного интереса  у детей дошкольного</w:t>
      </w:r>
    </w:p>
    <w:p w:rsidR="00B87CB9" w:rsidRPr="00024416" w:rsidRDefault="00B87CB9" w:rsidP="00B87CB9">
      <w:pPr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 w:themeColor="text1"/>
          <w:sz w:val="36"/>
          <w:szCs w:val="36"/>
        </w:rPr>
      </w:pPr>
      <w:r w:rsidRPr="00024416">
        <w:rPr>
          <w:rFonts w:ascii="Times New Roman" w:eastAsia="Times New Roman" w:hAnsi="Times New Roman" w:cs="Aharoni"/>
          <w:b/>
          <w:bCs/>
          <w:color w:val="000000" w:themeColor="text1"/>
          <w:sz w:val="36"/>
          <w:szCs w:val="36"/>
        </w:rPr>
        <w:t>возраста  в процессе ознакомления с природой"</w:t>
      </w:r>
    </w:p>
    <w:p w:rsidR="00B87CB9" w:rsidRPr="00B87CB9" w:rsidRDefault="00B87CB9" w:rsidP="00B87CB9">
      <w:pPr>
        <w:spacing w:after="0" w:line="240" w:lineRule="auto"/>
        <w:jc w:val="center"/>
        <w:rPr>
          <w:rFonts w:ascii="Times New Roman" w:eastAsia="Times New Roman" w:hAnsi="Times New Roman" w:cs="Aharoni"/>
          <w:color w:val="000000" w:themeColor="text1"/>
          <w:sz w:val="36"/>
          <w:szCs w:val="36"/>
        </w:rPr>
      </w:pPr>
    </w:p>
    <w:p w:rsidR="00B87CB9" w:rsidRDefault="00B87CB9" w:rsidP="00B87CB9">
      <w:pPr>
        <w:pStyle w:val="a4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bdr w:val="none" w:sz="0" w:space="0" w:color="auto" w:frame="1"/>
        </w:rPr>
      </w:pPr>
    </w:p>
    <w:p w:rsidR="00B87CB9" w:rsidRDefault="00B87CB9" w:rsidP="00B87CB9">
      <w:pPr>
        <w:spacing w:after="0" w:line="240" w:lineRule="auto"/>
        <w:jc w:val="center"/>
        <w:rPr>
          <w:rFonts w:ascii="Times New Roman" w:hAnsi="Times New Roman" w:cs="Aharoni"/>
          <w:b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jc w:val="right"/>
        <w:rPr>
          <w:rFonts w:ascii="Times New Roman" w:hAnsi="Times New Roman" w:cs="Aharoni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Aharoni"/>
          <w:b/>
          <w:color w:val="000000" w:themeColor="text1"/>
          <w:sz w:val="24"/>
          <w:szCs w:val="24"/>
        </w:rPr>
        <w:t>Подготовила:</w:t>
      </w:r>
      <w:r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Aharoni"/>
          <w:b/>
          <w:i/>
          <w:color w:val="000000" w:themeColor="text1"/>
          <w:sz w:val="24"/>
          <w:szCs w:val="24"/>
        </w:rPr>
        <w:t xml:space="preserve">воспитатель </w:t>
      </w:r>
    </w:p>
    <w:p w:rsidR="00B87CB9" w:rsidRDefault="00B87CB9" w:rsidP="00B87CB9">
      <w:pPr>
        <w:spacing w:after="0" w:line="240" w:lineRule="auto"/>
        <w:jc w:val="right"/>
        <w:rPr>
          <w:rFonts w:ascii="Times New Roman" w:hAnsi="Times New Roman" w:cs="Aharoni"/>
          <w:color w:val="000000" w:themeColor="text1"/>
          <w:sz w:val="24"/>
          <w:szCs w:val="24"/>
        </w:rPr>
      </w:pPr>
      <w:r>
        <w:rPr>
          <w:rFonts w:ascii="Times New Roman" w:hAnsi="Times New Roman" w:cs="Aharoni"/>
          <w:b/>
          <w:i/>
          <w:color w:val="000000" w:themeColor="text1"/>
          <w:sz w:val="24"/>
          <w:szCs w:val="24"/>
        </w:rPr>
        <w:t>1 категории Сильчева Н.А.</w:t>
      </w: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B87CB9">
      <w:pPr>
        <w:spacing w:after="0" w:line="240" w:lineRule="auto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B87CB9" w:rsidRDefault="00B87CB9" w:rsidP="004F125A">
      <w:pPr>
        <w:spacing w:after="0" w:line="240" w:lineRule="auto"/>
        <w:jc w:val="center"/>
        <w:rPr>
          <w:rFonts w:ascii="Times New Roman" w:hAnsi="Times New Roman" w:cs="Aharoni"/>
          <w:b/>
          <w:color w:val="000000" w:themeColor="text1"/>
          <w:sz w:val="24"/>
          <w:szCs w:val="24"/>
        </w:rPr>
      </w:pPr>
      <w:r>
        <w:rPr>
          <w:rFonts w:ascii="Times New Roman" w:hAnsi="Times New Roman" w:cs="Aharoni"/>
          <w:b/>
          <w:color w:val="000000" w:themeColor="text1"/>
          <w:sz w:val="24"/>
          <w:szCs w:val="24"/>
        </w:rPr>
        <w:t>г. Армавир 2015 год</w:t>
      </w:r>
    </w:p>
    <w:p w:rsidR="004F125A" w:rsidRDefault="004F125A" w:rsidP="00222026">
      <w:pPr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</w:rPr>
      </w:pPr>
    </w:p>
    <w:p w:rsidR="00222026" w:rsidRPr="00DA5F09" w:rsidRDefault="00222026" w:rsidP="00222026">
      <w:pPr>
        <w:spacing w:after="0" w:line="240" w:lineRule="auto"/>
        <w:jc w:val="center"/>
        <w:rPr>
          <w:rFonts w:ascii="Times New Roman" w:eastAsia="Times New Roman" w:hAnsi="Times New Roman" w:cs="Aharoni"/>
          <w:color w:val="000000" w:themeColor="text1"/>
          <w:sz w:val="24"/>
          <w:szCs w:val="24"/>
        </w:rPr>
      </w:pPr>
      <w:r w:rsidRPr="00DA5F09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</w:rPr>
        <w:lastRenderedPageBreak/>
        <w:t>"Развитие познавательн</w:t>
      </w:r>
      <w:r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</w:rPr>
        <w:t>ого</w:t>
      </w:r>
      <w:r w:rsidRPr="00DA5F09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</w:rPr>
        <w:t>интереса</w:t>
      </w:r>
      <w:r w:rsidRPr="00DA5F09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</w:rPr>
        <w:t>  у детей дошкольного</w:t>
      </w:r>
    </w:p>
    <w:p w:rsidR="00222026" w:rsidRDefault="00222026" w:rsidP="00222026">
      <w:pPr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</w:rPr>
      </w:pPr>
      <w:r w:rsidRPr="00DA5F09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</w:rPr>
        <w:t>возраста  в процессе ознакомления с природой"</w:t>
      </w:r>
    </w:p>
    <w:p w:rsidR="00222026" w:rsidRPr="00DA5F09" w:rsidRDefault="00222026" w:rsidP="00222026">
      <w:pPr>
        <w:spacing w:after="0" w:line="240" w:lineRule="auto"/>
        <w:jc w:val="center"/>
        <w:rPr>
          <w:rFonts w:ascii="Times New Roman" w:eastAsia="Times New Roman" w:hAnsi="Times New Roman" w:cs="Aharoni"/>
          <w:color w:val="000000" w:themeColor="text1"/>
          <w:sz w:val="24"/>
          <w:szCs w:val="24"/>
        </w:rPr>
      </w:pPr>
    </w:p>
    <w:p w:rsidR="00BA34C9" w:rsidRPr="007361CE" w:rsidRDefault="00BA34C9" w:rsidP="00BA34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61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                                     «Человек стал человеком, когда услышал шепот листьев и песню кузнечика, журчание весеннего ручья и звон серебряных колокольчиков</w:t>
      </w:r>
      <w:r w:rsidRPr="00736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1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бездонном летнем небе, шорох снежинок и завывание вьюги за окном, ласковый плеск волны</w:t>
      </w:r>
      <w:r w:rsidRPr="00736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1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 торжественную тишину ночи, - услышал,</w:t>
      </w:r>
      <w:r w:rsidRPr="00736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1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и, затаив дыхание, слушает сотни и тысячи</w:t>
      </w:r>
      <w:r w:rsidRPr="00736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1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лет чудесную музыку жизни»</w:t>
      </w:r>
    </w:p>
    <w:p w:rsidR="00BA34C9" w:rsidRPr="007361CE" w:rsidRDefault="00BA34C9" w:rsidP="00BA34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6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В.А. Сухомлинский.</w:t>
      </w:r>
    </w:p>
    <w:p w:rsidR="0017468C" w:rsidRPr="00CF6C6C" w:rsidRDefault="0017468C" w:rsidP="001746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В дошкольном детстве закладываются основы личности, в том числе позитивное отношение к природе, окружающему миру. Именно дошкольный возраст является базой для формирования основ мировидения и </w:t>
      </w:r>
      <w:proofErr w:type="gramStart"/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представляет широкие возможности</w:t>
      </w:r>
      <w:proofErr w:type="gramEnd"/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экологического воспитания. Ведущую роль в экологическом воспитании детей играет формирование у них познавательного интереса к природе. Интерес, с одной стороны, является стимулом развития бережного отношения к природе, с другой – его результатом. </w:t>
      </w:r>
    </w:p>
    <w:p w:rsidR="0017468C" w:rsidRPr="00CF6C6C" w:rsidRDefault="0017468C" w:rsidP="0017468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Экологическое воспитание - это формирование осознанно правильного отно</w:t>
      </w: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шения детей к объектам   природы. </w:t>
      </w:r>
    </w:p>
    <w:p w:rsidR="0017468C" w:rsidRPr="00CF6C6C" w:rsidRDefault="0017468C" w:rsidP="0017468C">
      <w:pPr>
        <w:shd w:val="clear" w:color="auto" w:fill="FFFFFF"/>
        <w:spacing w:after="0" w:line="240" w:lineRule="auto"/>
        <w:ind w:firstLine="5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Исключительно важно для формирования   основ экологического сознания пробудить у малыша   интерес к природе, к жизни растений и животных, к явлениям неживой природы. Необходимо не только показать детям, какой прекрасный мир   их окружает, но и доступно объяснить, почему нужно любить и беречь природу.</w:t>
      </w:r>
    </w:p>
    <w:p w:rsidR="0017468C" w:rsidRPr="00CF6C6C" w:rsidRDefault="0017468C" w:rsidP="0017468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Очень важно в детском саду заложить основы экологического воспитания у детей младшего дошкольного возраста. Основной целью экологического воспитания является развитие практически – деятельного отношения к окружающей среде. Наряду с игровой активностью, огромное значение в развитии личности ребёнка имеет познавательная деятельность, в процессе которой формируется способность к начальным формам обобщения, умозаключения. У детей возникает интерес, когда они сами могут обнаружить новые свойства предметов, их сходство и различия, предоставление им возможности приобретать знания самостоятельно.</w:t>
      </w:r>
    </w:p>
    <w:p w:rsidR="0017468C" w:rsidRPr="00CF6C6C" w:rsidRDefault="0017468C" w:rsidP="001746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В дошкольном возрасте ребёнок всё воспринимает сердцем, он учится сочувствовать, переживать, заботиться о животных и цветах в уголке природы, наблюдать.</w:t>
      </w:r>
    </w:p>
    <w:p w:rsidR="0017468C" w:rsidRPr="00CF6C6C" w:rsidRDefault="0017468C" w:rsidP="001746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научить ребёнка осознанно-правильному отношению к природе, радоваться всему, что вызывает добрые чувства, возмущаться, негодовать, встречаясь с тем, что губительно отражается на природе.</w:t>
      </w:r>
    </w:p>
    <w:p w:rsidR="0017468C" w:rsidRPr="00CF6C6C" w:rsidRDefault="0017468C" w:rsidP="001746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 это длительный процесс. Поэтому закладывать основы экологического образования следует как можно раньше.</w:t>
      </w:r>
    </w:p>
    <w:p w:rsidR="0017468C" w:rsidRPr="00CF6C6C" w:rsidRDefault="0017468C" w:rsidP="0017468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F6C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Усваивается всё прочно и надолго, когда ребёнок слышит, видит и делает сам</w:t>
      </w: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7468C" w:rsidRPr="00CF6C6C" w:rsidRDefault="0017468C" w:rsidP="00EB728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Познавая окружающий мир, он стремится не только рассмотреть предмет, но и потрогать его руками, языком, понюхать, постучать им и др. Он задумывается о таких физических явлениях как замерзание воды зимой, выпадение осадков, распространение звука в воздухе, в воде и др.</w:t>
      </w:r>
    </w:p>
    <w:p w:rsidR="0017468C" w:rsidRPr="00CF6C6C" w:rsidRDefault="0017468C" w:rsidP="0017468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    </w:t>
      </w:r>
      <w:proofErr w:type="gramStart"/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экспериментирования (самостоятельного или под руководством взрослого) дети получают возможность удовлетворить присущую им любознательность (почему? зачем? как? что будет, если…?), почувствовать себя учёным, исследователем, первооткрывателем.</w:t>
      </w:r>
      <w:proofErr w:type="gramEnd"/>
    </w:p>
    <w:p w:rsidR="0017468C" w:rsidRPr="00CF6C6C" w:rsidRDefault="0017468C" w:rsidP="0017468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 Поощряя детскую любознательность, утоляя жажду познания маленьких «почемучек», направляя их активную деятельность, мы способствуем развитию у ребёнка познавательной активности, логического мышления, связной речи.</w:t>
      </w:r>
    </w:p>
    <w:p w:rsidR="0017468C" w:rsidRPr="00CF6C6C" w:rsidRDefault="0017468C" w:rsidP="0017468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любят ставить эксперименты. Это объясняется тем, что им присуще наглядн</w:t>
      </w:r>
      <w:proofErr w:type="gramStart"/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действенное и наглядно- образное мышление, а экспериментирование, как </w:t>
      </w: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никакой другой метод, соответствует этим особенностям. В дошкольном возрасте о</w:t>
      </w:r>
      <w:proofErr w:type="gramStart"/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н-</w:t>
      </w:r>
      <w:proofErr w:type="gramEnd"/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ведущий, а впервые три года- практически еди</w:t>
      </w:r>
      <w:r w:rsidR="00EB7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нственный способ познания мира.</w:t>
      </w:r>
    </w:p>
    <w:p w:rsidR="0017468C" w:rsidRPr="00CF6C6C" w:rsidRDefault="0017468C" w:rsidP="0017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В процессе ознакомления с природой у детей формируется представление о живом и неживом мире, о взаимосвязи и взаимозависимости объектов и явлений природы. </w:t>
      </w:r>
    </w:p>
    <w:p w:rsidR="0017468C" w:rsidRPr="00CF6C6C" w:rsidRDefault="0017468C" w:rsidP="0017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Занимательные опыты, эксперименты побуждают детей самостоятельному поиску причин, способов действий, проявлению творчества. </w:t>
      </w:r>
    </w:p>
    <w:p w:rsidR="0017468C" w:rsidRPr="00CF6C6C" w:rsidRDefault="0017468C" w:rsidP="0017468C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работе с детьми основной  задачей становится формирование у детей познавательных знаний о потребностях растений и животных в зависимости от условий жизни.</w:t>
      </w:r>
      <w:r w:rsidRPr="00CF6C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Чтобы ребёнок знал нормы и правила поведения в природе и строго следовал им, я поставила перед собой цель — формировать у детей навыки и умения через познавательное развитие. </w:t>
      </w: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Доступными средствами формирования интереса дошкольников к природе являются прогулки и экскурсии на природу; использование элементов исследовательской работы; изучение загадочных явлений природы; чтение книг и просмотр видеофильмов о природе; проведение плановых и ситуационных бесед о природе и бережном отношении к ней. </w:t>
      </w:r>
    </w:p>
    <w:p w:rsidR="0017468C" w:rsidRPr="00CF6C6C" w:rsidRDefault="0017468C" w:rsidP="00EB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Формируя познавательную активность  можно поддержать и развить в ребенке интерес к исследованиям, приобретению опыта успешной собственной исследовательской деятельности, развитию восприятия, мышления, а главное – речи (умению размышлять, рассуждать и анализировать). </w:t>
      </w:r>
    </w:p>
    <w:p w:rsidR="0017468C" w:rsidRPr="00CF6C6C" w:rsidRDefault="0017468C" w:rsidP="0017468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Познавательно-исследовательская деятельность пронизывает все сферы детской жизни, в том числе и 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игровую деятельность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Игра в исследовании часто перерастает в реальное творчество. </w:t>
      </w:r>
    </w:p>
    <w:p w:rsidR="0017468C" w:rsidRPr="00CF6C6C" w:rsidRDefault="0017468C" w:rsidP="0017468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>Словесные игры:  развивают у детей внимание, воображение, повышают знания об окружающем мире.</w:t>
      </w:r>
    </w:p>
    <w:p w:rsidR="0017468C" w:rsidRPr="00CF6C6C" w:rsidRDefault="0017468C" w:rsidP="0017468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Строительные игры с песком, водой помогают решить многие проблемные ситуации, </w:t>
      </w:r>
      <w:proofErr w:type="spellStart"/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Start"/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>:п</w:t>
      </w:r>
      <w:proofErr w:type="gramEnd"/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>очему</w:t>
      </w:r>
      <w:proofErr w:type="spellEnd"/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сухой песок сыплется, а мокрый - нет; где быстрее прорастёт зёрнышко в земле или песке; каким вещам вода на пользу, а каким во вред? Все эти вопросы заставляют малышей думать, сопоставлять и делать выводы.    </w:t>
      </w:r>
    </w:p>
    <w:p w:rsidR="0017468C" w:rsidRPr="00CF6C6C" w:rsidRDefault="0017468C" w:rsidP="0017468C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тесно связаны между собой экспериментирование и 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развитие речи.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хорошо прослеживается на всех этапах эксперимента — при формулировании цели, во время обсуждения методики и хода опыта, при подведении итогов и словесном отчете </w:t>
      </w:r>
      <w:proofErr w:type="gramStart"/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gramEnd"/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увиденном. Необходимо отметить двусторонний характер этих связей. Умение четко выразить свою мысль (т.е. достаточно развитая речь) облегчает проведение опыта, в то время как пополнение знаний способствует развитию речи.  Следовательно, без пополнения знаний развитие речи свелось бы к простому манипулированию словами.</w:t>
      </w:r>
    </w:p>
    <w:p w:rsidR="0017468C" w:rsidRPr="00CF6C6C" w:rsidRDefault="0017468C" w:rsidP="0017468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Связь детского экспериментирования с 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изобразительной деятельностью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тоже двусторонняя. Чем сильнее развиты изобразительные способности ребенка, тем точнее будет зарегистрирован результат природоведческого эксперимента. В то же время чем глубже исполнитель изучит объе</w:t>
      </w:r>
      <w:proofErr w:type="gramStart"/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>кт в пр</w:t>
      </w:r>
      <w:proofErr w:type="gramEnd"/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оцессе ознакомления с природой, тем точнее он передаст его детали во время изобразительной деятельности. </w:t>
      </w:r>
    </w:p>
    <w:p w:rsidR="0017468C" w:rsidRPr="00CF6C6C" w:rsidRDefault="0017468C" w:rsidP="0017468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требует особого доказательства связь экспериментирования с 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формированием элементарных математических представлений.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время проведения опытов постоянно возникает необходимость считать, измерять, сравнивать, определять форму и размеры, производить иные операции. Все это придает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17468C" w:rsidRPr="00CF6C6C" w:rsidRDefault="0017468C" w:rsidP="0017468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чем больше органов чувств задействовано в познании, тем больше свойств выделяет ребёнок в исследуемом объекте. Следовательно, расширяются его представления, позволяющие ему сравнивать, различать, активно размышлять и сомневаться. </w:t>
      </w:r>
    </w:p>
    <w:p w:rsidR="0017468C" w:rsidRPr="00CF6C6C" w:rsidRDefault="0017468C" w:rsidP="0017468C">
      <w:pPr>
        <w:shd w:val="clear" w:color="auto" w:fill="FFFFFF"/>
        <w:spacing w:after="0" w:line="240" w:lineRule="auto"/>
        <w:ind w:left="14" w:firstLine="69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           </w:t>
      </w:r>
      <w:r w:rsidRPr="00CF6C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Усваивается всё прочно и надолго, когда ребёнок слышит, видит и делает сам</w:t>
      </w: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7468C" w:rsidRPr="00CF6C6C" w:rsidRDefault="0017468C" w:rsidP="006B7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Познавая окружающий мир, он стремится не только рассмотреть предмет, но и потрогать его руками, языком, понюхать, постучать им и др. Он задумывается о таких физических явлениях как замерзание воды зимой, выпадение осадков, распространение звука в воздухе, в воде и др.</w:t>
      </w:r>
      <w:bookmarkStart w:id="0" w:name="_GoBack"/>
      <w:bookmarkEnd w:id="0"/>
    </w:p>
    <w:p w:rsidR="0017468C" w:rsidRPr="00CF6C6C" w:rsidRDefault="0017468C" w:rsidP="0017468C">
      <w:pPr>
        <w:spacing w:after="0" w:line="240" w:lineRule="auto"/>
        <w:rPr>
          <w:rStyle w:val="rvts6"/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Style w:val="rvts6"/>
          <w:rFonts w:ascii="Times New Roman" w:hAnsi="Times New Roman" w:cs="Times New Roman"/>
          <w:color w:val="000000" w:themeColor="text1"/>
          <w:sz w:val="24"/>
          <w:szCs w:val="24"/>
        </w:rPr>
        <w:t>Как известно, каждый дошкольник по своей натуре – любознательный Почемучка, маленький исследователь.  Поэтому «самое лучшее открытие то, которое ребёнок делает сам».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F6C6C">
        <w:rPr>
          <w:rStyle w:val="rvts6"/>
          <w:rFonts w:ascii="Times New Roman" w:hAnsi="Times New Roman" w:cs="Times New Roman"/>
          <w:color w:val="000000" w:themeColor="text1"/>
          <w:sz w:val="24"/>
          <w:szCs w:val="24"/>
        </w:rPr>
        <w:t>Самое лучшее открытие то, которое ребёнок делает сам - познавай, чувствуй, твори!»</w:t>
      </w:r>
    </w:p>
    <w:p w:rsidR="0017468C" w:rsidRPr="00CF6C6C" w:rsidRDefault="0017468C" w:rsidP="0017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Ребенок не только хочет понимать, как устроены вещи, но и пытается оценивать мир вокруг себя, формирует свое отношение к нему.</w:t>
      </w:r>
    </w:p>
    <w:p w:rsidR="0017468C" w:rsidRPr="00CF6C6C" w:rsidRDefault="0017468C" w:rsidP="001746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этом возрасте очень трудно объяснить детям, что лежит в основе хлеба и как растут пшеничные колоски. Поэтому, мы решили, что каждый ребенок должен </w:t>
      </w:r>
      <w:proofErr w:type="gramStart"/>
      <w:r w:rsidRPr="00CF6C6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познать</w:t>
      </w:r>
      <w:proofErr w:type="gramEnd"/>
      <w:r w:rsidRPr="00CF6C6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как прорастают пшеничные зерна и что можно сделать из порошенной пшеницы.</w:t>
      </w:r>
    </w:p>
    <w:p w:rsidR="0017468C" w:rsidRPr="00CF6C6C" w:rsidRDefault="0017468C" w:rsidP="001746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Выращивание пшеницы из зерна – очень увлекательный процесс. Наблюдение за всеми фазами развития растения от прорастания зерна до появления первых побегов – волшебство природы в действии. Требуется много времени и терпения, прежде чем вырастет полноценное растение. </w:t>
      </w:r>
    </w:p>
    <w:p w:rsidR="0017468C" w:rsidRPr="00CF6C6C" w:rsidRDefault="0017468C" w:rsidP="001A5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 проделанной работы дети уточнили, закрепили и расширили представления  о предметах и явлениях природы, растениях, животных. Наблюдения за растениями, за животными, уход за ними, проведение опытов позволили заложить основы бережного отношения к природе. Дети смогли </w:t>
      </w:r>
      <w:proofErr w:type="gramStart"/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 полнее</w:t>
      </w:r>
      <w:proofErr w:type="gramEnd"/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понять взаимоотношения, которые существуют в природе.</w:t>
      </w:r>
    </w:p>
    <w:p w:rsidR="0017468C" w:rsidRPr="00CF6C6C" w:rsidRDefault="0017468C" w:rsidP="00174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   Я уверена, что ознакомление с природой помогает развитию познавательных способностей у детей. Дети дошкольного возраста с интересом воспринимают новую информацию.</w:t>
      </w:r>
    </w:p>
    <w:p w:rsidR="0017468C" w:rsidRPr="00CF6C6C" w:rsidRDefault="0017468C" w:rsidP="0017468C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</w:t>
      </w:r>
      <w:r w:rsidRPr="00CF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Всё хорошее в людях - из детства!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Как истоки добра пробудить?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Прикоснуться к природе всем сердцем: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Удивиться, узнать, полюбить!</w:t>
      </w:r>
    </w:p>
    <w:p w:rsidR="0017468C" w:rsidRPr="00CF6C6C" w:rsidRDefault="0017468C" w:rsidP="0017468C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Мы хотим, чтоб земля расцветала,</w:t>
      </w: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И росли, как цветы, малыши, </w:t>
      </w: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Чтоб для них экология стала</w:t>
      </w: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Не наукой, а частью души!</w:t>
      </w:r>
    </w:p>
    <w:p w:rsidR="0017468C" w:rsidRPr="00CF6C6C" w:rsidRDefault="0017468C" w:rsidP="001746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68C" w:rsidRPr="00CF6C6C" w:rsidRDefault="0017468C" w:rsidP="001746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AB7" w:rsidRPr="00CF6C6C" w:rsidRDefault="007D6AB7">
      <w:pPr>
        <w:rPr>
          <w:rFonts w:ascii="Times New Roman" w:hAnsi="Times New Roman" w:cs="Times New Roman"/>
          <w:sz w:val="24"/>
          <w:szCs w:val="24"/>
        </w:rPr>
      </w:pPr>
    </w:p>
    <w:sectPr w:rsidR="007D6AB7" w:rsidRPr="00CF6C6C" w:rsidSect="004F125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5282"/>
    <w:multiLevelType w:val="multilevel"/>
    <w:tmpl w:val="021E7F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7207A39"/>
    <w:multiLevelType w:val="hybridMultilevel"/>
    <w:tmpl w:val="BF943768"/>
    <w:lvl w:ilvl="0" w:tplc="B25A9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DC4149"/>
    <w:multiLevelType w:val="hybridMultilevel"/>
    <w:tmpl w:val="C290A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D3EE9"/>
    <w:multiLevelType w:val="multilevel"/>
    <w:tmpl w:val="5A10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35292"/>
    <w:multiLevelType w:val="multilevel"/>
    <w:tmpl w:val="D61A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EC0605"/>
    <w:multiLevelType w:val="hybridMultilevel"/>
    <w:tmpl w:val="59047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32"/>
    <w:rsid w:val="00024416"/>
    <w:rsid w:val="0017468C"/>
    <w:rsid w:val="001A5FBE"/>
    <w:rsid w:val="00222026"/>
    <w:rsid w:val="004F125A"/>
    <w:rsid w:val="006B7700"/>
    <w:rsid w:val="007361CE"/>
    <w:rsid w:val="007D6AB7"/>
    <w:rsid w:val="008D2E32"/>
    <w:rsid w:val="00B87CB9"/>
    <w:rsid w:val="00BA34C9"/>
    <w:rsid w:val="00BF4687"/>
    <w:rsid w:val="00CF6C6C"/>
    <w:rsid w:val="00E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vts6">
    <w:name w:val="rvts6"/>
    <w:basedOn w:val="a0"/>
    <w:rsid w:val="0017468C"/>
  </w:style>
  <w:style w:type="paragraph" w:styleId="a4">
    <w:name w:val="Normal (Web)"/>
    <w:basedOn w:val="a"/>
    <w:uiPriority w:val="99"/>
    <w:semiHidden/>
    <w:unhideWhenUsed/>
    <w:rsid w:val="00B8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vts6">
    <w:name w:val="rvts6"/>
    <w:basedOn w:val="a0"/>
    <w:rsid w:val="0017468C"/>
  </w:style>
  <w:style w:type="paragraph" w:styleId="a4">
    <w:name w:val="Normal (Web)"/>
    <w:basedOn w:val="a"/>
    <w:uiPriority w:val="99"/>
    <w:semiHidden/>
    <w:unhideWhenUsed/>
    <w:rsid w:val="00B8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ыукп</dc:creator>
  <cp:keywords/>
  <dc:description/>
  <cp:lastModifiedBy>ыукп</cp:lastModifiedBy>
  <cp:revision>12</cp:revision>
  <dcterms:created xsi:type="dcterms:W3CDTF">2014-04-06T10:11:00Z</dcterms:created>
  <dcterms:modified xsi:type="dcterms:W3CDTF">2015-05-26T20:42:00Z</dcterms:modified>
</cp:coreProperties>
</file>