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C1" w:rsidRDefault="00356A9E" w:rsidP="00155652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356A9E">
        <w:rPr>
          <w:rFonts w:ascii="Times New Roman" w:hAnsi="Times New Roman" w:cs="Times New Roman"/>
          <w:b/>
          <w:sz w:val="36"/>
          <w:szCs w:val="36"/>
        </w:rPr>
        <w:t>Представление собственного педагогического опыта работы по формированию и развитию математических представлений у детей дошкольного возраста.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F6182E" w:rsidRDefault="00F6182E" w:rsidP="00B32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Взрослые не перестают удивляться, как много мож</w:t>
      </w:r>
      <w:r w:rsidR="00155652">
        <w:rPr>
          <w:rFonts w:ascii="Times New Roman" w:hAnsi="Times New Roman" w:cs="Times New Roman"/>
          <w:sz w:val="28"/>
          <w:szCs w:val="28"/>
        </w:rPr>
        <w:t xml:space="preserve">ет усвоить, запомнить ребенок </w:t>
      </w:r>
      <w:r>
        <w:rPr>
          <w:rFonts w:ascii="Times New Roman" w:hAnsi="Times New Roman" w:cs="Times New Roman"/>
          <w:sz w:val="28"/>
          <w:szCs w:val="28"/>
        </w:rPr>
        <w:t>первые</w:t>
      </w:r>
      <w:r w:rsidR="00CE001D">
        <w:rPr>
          <w:rFonts w:ascii="Times New Roman" w:hAnsi="Times New Roman" w:cs="Times New Roman"/>
          <w:sz w:val="28"/>
          <w:szCs w:val="28"/>
        </w:rPr>
        <w:t xml:space="preserve"> годы его</w:t>
      </w:r>
      <w:r w:rsidR="00366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жизни. Период дошкольного детства относительно всей жизни человека недолог, а как он насыщен познанием! Каждый день приносит ребенку что-то  новое, неизведанное; становится близким и понятным  ранее недоступное.</w:t>
      </w:r>
    </w:p>
    <w:p w:rsidR="00F6182E" w:rsidRDefault="00CA163D" w:rsidP="00B32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182E">
        <w:rPr>
          <w:rFonts w:ascii="Times New Roman" w:hAnsi="Times New Roman" w:cs="Times New Roman"/>
          <w:sz w:val="28"/>
          <w:szCs w:val="28"/>
        </w:rPr>
        <w:t xml:space="preserve">  Взрослых, конечно </w:t>
      </w:r>
      <w:proofErr w:type="gramStart"/>
      <w:r w:rsidR="00F6182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F6182E">
        <w:rPr>
          <w:rFonts w:ascii="Times New Roman" w:hAnsi="Times New Roman" w:cs="Times New Roman"/>
          <w:sz w:val="28"/>
          <w:szCs w:val="28"/>
        </w:rPr>
        <w:t xml:space="preserve"> волнует вопрос, как обеспечить </w:t>
      </w:r>
      <w:r>
        <w:rPr>
          <w:rFonts w:ascii="Times New Roman" w:hAnsi="Times New Roman" w:cs="Times New Roman"/>
          <w:sz w:val="28"/>
          <w:szCs w:val="28"/>
        </w:rPr>
        <w:t>полноценное развитие ребенка в дошкольном возрасте, как правильно подготовить его к школе. Один из показателей готовности ребенка к школьному обучению – уровень развития математических способностей.</w:t>
      </w:r>
    </w:p>
    <w:p w:rsidR="00CA163D" w:rsidRDefault="00CA163D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Обучению дошкольников началам математики должно отводиться важное место. Это  особенно актуально, поскольку в настоящее время, время информационного бума и быстро меняющейся обстановки, обществу нео</w:t>
      </w:r>
      <w:r w:rsidR="003D734A">
        <w:rPr>
          <w:rFonts w:ascii="Times New Roman" w:hAnsi="Times New Roman" w:cs="Times New Roman"/>
          <w:sz w:val="28"/>
          <w:szCs w:val="28"/>
        </w:rPr>
        <w:t>бходимо поколение молодых людей, умеющих думать, хорошо ориентироваться во всем, что их окружает, правильно оценивать различные ситуации, с которыми они сталкиваются в жизни, принимать самостоятельные решения.</w:t>
      </w:r>
    </w:p>
    <w:p w:rsidR="003D734A" w:rsidRDefault="003D734A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Актуальность данного вопроса определила выбор приоритетного направления моей работы с детьми – </w:t>
      </w:r>
      <w:r w:rsidRPr="00155652">
        <w:rPr>
          <w:rFonts w:ascii="Times New Roman" w:hAnsi="Times New Roman" w:cs="Times New Roman"/>
          <w:b/>
          <w:sz w:val="28"/>
          <w:szCs w:val="28"/>
        </w:rPr>
        <w:t>формирование и развитие 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652">
        <w:rPr>
          <w:rFonts w:ascii="Times New Roman" w:hAnsi="Times New Roman" w:cs="Times New Roman"/>
          <w:b/>
          <w:sz w:val="28"/>
          <w:szCs w:val="28"/>
        </w:rPr>
        <w:t>математических представлений</w:t>
      </w:r>
      <w:r w:rsidR="005D08E4" w:rsidRPr="00155652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</w:t>
      </w:r>
      <w:r w:rsidR="00A60602" w:rsidRPr="00155652">
        <w:rPr>
          <w:rFonts w:ascii="Times New Roman" w:hAnsi="Times New Roman" w:cs="Times New Roman"/>
          <w:b/>
          <w:sz w:val="28"/>
          <w:szCs w:val="28"/>
        </w:rPr>
        <w:t>.</w:t>
      </w:r>
      <w:r w:rsidR="00366915">
        <w:rPr>
          <w:rFonts w:ascii="Times New Roman" w:hAnsi="Times New Roman" w:cs="Times New Roman"/>
          <w:sz w:val="28"/>
          <w:szCs w:val="28"/>
        </w:rPr>
        <w:t xml:space="preserve"> По моему мнению, эта тема является одной из сложных и интересных проблем дошкольного образования, так как основы логического мышления закладываются в дошкольном детстве.</w:t>
      </w:r>
    </w:p>
    <w:p w:rsidR="005D08E4" w:rsidRDefault="00A60602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дошкольном возрасте игра является основным видом деятельности детей. </w:t>
      </w:r>
      <w:r w:rsidR="005D08E4" w:rsidRPr="00DC7BA5">
        <w:rPr>
          <w:rFonts w:ascii="Times New Roman" w:hAnsi="Times New Roman" w:cs="Times New Roman"/>
          <w:b/>
          <w:sz w:val="28"/>
          <w:szCs w:val="28"/>
        </w:rPr>
        <w:t>Игра  - это и школа обучения</w:t>
      </w:r>
      <w:r w:rsidR="005D08E4">
        <w:rPr>
          <w:rFonts w:ascii="Times New Roman" w:hAnsi="Times New Roman" w:cs="Times New Roman"/>
          <w:sz w:val="28"/>
          <w:szCs w:val="28"/>
        </w:rPr>
        <w:t>. Что же значит «играть в математику»? Разве можно «играть в математику»? Разве можно «играть» в науку, к тому же не в какую-нибудь, а в математику – самую сложную из всех наук? Оказывается можно. Главное, чтобы дети получали радость от игровой деятельности, которая постепенно перерастет в радость учения.</w:t>
      </w:r>
    </w:p>
    <w:p w:rsidR="00366915" w:rsidRDefault="00366915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этим, учитывая возрастные особенности детей, все занятия я провожу в форме игры или с содержанием игровой ситуации. Игровые методы и приемы в обучении детей математике положительно влияют на формирование эмоциональной сферы дошкольника.</w:t>
      </w:r>
    </w:p>
    <w:p w:rsidR="00E97C8C" w:rsidRDefault="00E97C8C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Работая с детьми, я заметила, что интерес детей к математике проявляется довольно рано. Кругозор складывается сначала из того, что попалось на глаза, привлекло внимание, удалось наблюдать у взрослых, получилось у самого путем проб и ошибок. У ребенка начинает складываться представление о предметах, их назначении, свойствах, величине, форме, о действиях, которые можно с ними производить. </w:t>
      </w:r>
    </w:p>
    <w:p w:rsidR="00D85632" w:rsidRDefault="00E97C8C" w:rsidP="0020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заметила, что особенно хорошо дети усваивают сведения об окружающих предметах, явлениях, когда они имеют возможность не только наблюдать, но и активно действовать. Активные действия ребенок проявляет в игре. Поэтому важным моментом в развитии ребенка, в приобщении его к знаниям, в том числе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математическим, является создание предметно-развивающей среды, правильный подбор</w:t>
      </w:r>
      <w:r w:rsidR="009F2435">
        <w:rPr>
          <w:rFonts w:ascii="Times New Roman" w:hAnsi="Times New Roman" w:cs="Times New Roman"/>
          <w:sz w:val="28"/>
          <w:szCs w:val="28"/>
        </w:rPr>
        <w:t xml:space="preserve"> дидактических, сюжетно-ролевых игр, литературных произведений и наглядного материала. Познавательный материал для малышей должно быть достаточно простым, доступным в понимании, ярким и крупным. Работая с детьми 3-4 лет, я старалась сама участвовать в играх, как партнер. Заметила, что маленьким детям интереснее играть не с картинками, а с объемными красочными игрушками (матрешками, пирамидками, моду</w:t>
      </w:r>
      <w:r w:rsidR="00E86D88">
        <w:rPr>
          <w:rFonts w:ascii="Times New Roman" w:hAnsi="Times New Roman" w:cs="Times New Roman"/>
          <w:sz w:val="28"/>
          <w:szCs w:val="28"/>
        </w:rPr>
        <w:t xml:space="preserve">лями). </w:t>
      </w:r>
      <w:r w:rsidR="00E86D88">
        <w:rPr>
          <w:rFonts w:ascii="Times New Roman" w:hAnsi="Times New Roman" w:cs="Times New Roman"/>
          <w:sz w:val="28"/>
          <w:szCs w:val="28"/>
        </w:rPr>
        <w:br/>
        <w:t xml:space="preserve">    Дети оч</w:t>
      </w:r>
      <w:r w:rsidR="00D85632">
        <w:rPr>
          <w:rFonts w:ascii="Times New Roman" w:hAnsi="Times New Roman" w:cs="Times New Roman"/>
          <w:sz w:val="28"/>
          <w:szCs w:val="28"/>
        </w:rPr>
        <w:t>ень любят сказки. Народные сказки стали моими бесценными помощниками. В любой из них целая уйма всевозможных игровых ситуаций.  Усваиваются они как бы сами собой. Судите сами.</w:t>
      </w:r>
    </w:p>
    <w:p w:rsidR="00D85632" w:rsidRDefault="00D85632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«Колобок» познакомит с порядковым счетом, «Теремок» и «Репка» помогут запомнить не только количественный и порядковый счет, но и основы арифметики (присчитывание по единице). С помощью сказки «Три медведя» ребятам легко усвоить понятие о размере,</w:t>
      </w:r>
      <w:r w:rsidR="00EC7FB6">
        <w:rPr>
          <w:rFonts w:ascii="Times New Roman" w:hAnsi="Times New Roman" w:cs="Times New Roman"/>
          <w:sz w:val="28"/>
          <w:szCs w:val="28"/>
        </w:rPr>
        <w:t xml:space="preserve"> а также моделировать по схеме.</w:t>
      </w:r>
    </w:p>
    <w:p w:rsidR="005D08E4" w:rsidRDefault="00EC7FB6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D88">
        <w:rPr>
          <w:rFonts w:ascii="Times New Roman" w:hAnsi="Times New Roman" w:cs="Times New Roman"/>
          <w:sz w:val="28"/>
          <w:szCs w:val="28"/>
        </w:rPr>
        <w:t xml:space="preserve"> Часто сама придумывала сказки, н</w:t>
      </w:r>
      <w:r>
        <w:rPr>
          <w:rFonts w:ascii="Times New Roman" w:hAnsi="Times New Roman" w:cs="Times New Roman"/>
          <w:sz w:val="28"/>
          <w:szCs w:val="28"/>
        </w:rPr>
        <w:t xml:space="preserve">еобычные истории. </w:t>
      </w:r>
      <w:r w:rsidR="00CE001D">
        <w:rPr>
          <w:rFonts w:ascii="Times New Roman" w:hAnsi="Times New Roman" w:cs="Times New Roman"/>
          <w:sz w:val="28"/>
          <w:szCs w:val="28"/>
        </w:rPr>
        <w:t>Там, где есть место сказке,</w:t>
      </w:r>
      <w:r>
        <w:rPr>
          <w:rFonts w:ascii="Times New Roman" w:hAnsi="Times New Roman" w:cs="Times New Roman"/>
          <w:sz w:val="28"/>
          <w:szCs w:val="28"/>
        </w:rPr>
        <w:t xml:space="preserve"> всегда царит хорошее настроение. Вот почему в процессе формирования элементарных математических представлений я предлагаю детям поиграть в сказку, стать непосредственным  ее участником, Используя прием «вхождения» в сказку, в этот удивительный волшебный мир.  </w:t>
      </w:r>
      <w:r w:rsidR="00E86D88">
        <w:rPr>
          <w:rFonts w:ascii="Times New Roman" w:hAnsi="Times New Roman" w:cs="Times New Roman"/>
          <w:sz w:val="28"/>
          <w:szCs w:val="28"/>
        </w:rPr>
        <w:t>Дети всегда рады, когда к ним в гости на занятия приходят Буратино, Незнайка, Медвежонок и другие герои.</w:t>
      </w:r>
      <w:r w:rsidR="00366915">
        <w:rPr>
          <w:rFonts w:ascii="Times New Roman" w:hAnsi="Times New Roman" w:cs="Times New Roman"/>
          <w:sz w:val="28"/>
          <w:szCs w:val="28"/>
        </w:rPr>
        <w:t xml:space="preserve"> Для младших дошкольников интересны следующие игровые сюжеты: «Поездка в лес к белочке», «В гостях у трех медведей», «Теремок» и т.д. </w:t>
      </w:r>
      <w:r w:rsidR="00E86D88">
        <w:rPr>
          <w:rFonts w:ascii="Times New Roman" w:hAnsi="Times New Roman" w:cs="Times New Roman"/>
          <w:sz w:val="28"/>
          <w:szCs w:val="28"/>
        </w:rPr>
        <w:t xml:space="preserve"> Важно, чтобы занятие проходило в непринужденной форме. Дети в большинстве своем любознательны, быстро включаются в игру </w:t>
      </w:r>
      <w:proofErr w:type="gramStart"/>
      <w:r w:rsidR="00E86D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86D88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8D27D9">
        <w:rPr>
          <w:rFonts w:ascii="Times New Roman" w:hAnsi="Times New Roman" w:cs="Times New Roman"/>
          <w:sz w:val="28"/>
          <w:szCs w:val="28"/>
        </w:rPr>
        <w:t>. Так, возбуждая интер</w:t>
      </w:r>
      <w:r>
        <w:rPr>
          <w:rFonts w:ascii="Times New Roman" w:hAnsi="Times New Roman" w:cs="Times New Roman"/>
          <w:sz w:val="28"/>
          <w:szCs w:val="28"/>
        </w:rPr>
        <w:t xml:space="preserve">ес к игре, я возбуждала интерес </w:t>
      </w:r>
      <w:r w:rsidR="008D27D9">
        <w:rPr>
          <w:rFonts w:ascii="Times New Roman" w:hAnsi="Times New Roman" w:cs="Times New Roman"/>
          <w:sz w:val="28"/>
          <w:szCs w:val="28"/>
        </w:rPr>
        <w:t>к обучению.</w:t>
      </w:r>
      <w:r w:rsidR="008D27D9">
        <w:rPr>
          <w:rFonts w:ascii="Times New Roman" w:hAnsi="Times New Roman" w:cs="Times New Roman"/>
          <w:sz w:val="28"/>
          <w:szCs w:val="28"/>
        </w:rPr>
        <w:br/>
        <w:t xml:space="preserve">    Постепенно игры усложнялись. В непринужденной форме я раскладывала </w:t>
      </w:r>
      <w:r w:rsidR="008D27D9">
        <w:rPr>
          <w:rFonts w:ascii="Times New Roman" w:hAnsi="Times New Roman" w:cs="Times New Roman"/>
          <w:sz w:val="28"/>
          <w:szCs w:val="28"/>
        </w:rPr>
        <w:lastRenderedPageBreak/>
        <w:t>перед собой картинки, карточки и геометрическими фигурами, рассказывала сказки о фигурах, цифрах, с которыми хотела познакомить детей. Дети подходили поближе, смотрели, прислушивались, садились рядом и включались в игру. Потом дети уже сами стали брать карточки, наборы геометрически фигур, дидактические игры и садились за столы для игры.</w:t>
      </w:r>
      <w:r w:rsidR="005F32DE">
        <w:rPr>
          <w:rFonts w:ascii="Times New Roman" w:hAnsi="Times New Roman" w:cs="Times New Roman"/>
          <w:sz w:val="28"/>
          <w:szCs w:val="28"/>
        </w:rPr>
        <w:br/>
        <w:t xml:space="preserve">    Создавая игровую ситуацию, я стараюсь привлечь внимание детей, удерживать его и побуждать интерес к изучаемому материалу. Огромная роль  для </w:t>
      </w:r>
      <w:r w:rsidR="00A84F6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5F32DE">
        <w:rPr>
          <w:rFonts w:ascii="Times New Roman" w:hAnsi="Times New Roman" w:cs="Times New Roman"/>
          <w:sz w:val="28"/>
          <w:szCs w:val="28"/>
        </w:rPr>
        <w:t xml:space="preserve"> данных задач  отводится дидактическим играм математического содержания. Играя в такие игры, дети учатся выделять свойства предметов, сравнивать, сопоставлять их, выделять общее, производить простейшую классификацию</w:t>
      </w:r>
      <w:r w:rsidR="00A84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Для этого в группе имеется достаточное количество дидактических игр математического содержания: игры-вкладыши, логические кубы, пирамиды, геометрическое лото,</w:t>
      </w:r>
      <w:r w:rsidR="007D2DA9">
        <w:rPr>
          <w:rFonts w:ascii="Times New Roman" w:hAnsi="Times New Roman" w:cs="Times New Roman"/>
          <w:sz w:val="28"/>
          <w:szCs w:val="28"/>
        </w:rPr>
        <w:t xml:space="preserve"> «Части и целое», «Контуры», «Цвет и форма», «Мозаика»,  «Домино», «Мои первые часы» </w:t>
      </w:r>
      <w:r w:rsidR="00D711DD">
        <w:rPr>
          <w:rFonts w:ascii="Times New Roman" w:hAnsi="Times New Roman" w:cs="Times New Roman"/>
          <w:sz w:val="28"/>
          <w:szCs w:val="28"/>
        </w:rPr>
        <w:br/>
        <w:t xml:space="preserve">    Старшие дошкольники проявляют интерес к играм схемам. Чтобы ребенок увидел в схеме конкретный реальный предмет, нужно хорошо развитое воображение и мышление. Особая роль в этом отводится технологии ТРИЗ (теории решения изобретательских задач), которой я давно и успешно использую в работе по развитию математических представлений с детьми старшего дошкольного возраста.</w:t>
      </w:r>
    </w:p>
    <w:p w:rsidR="00D711DD" w:rsidRPr="00DC7BA5" w:rsidRDefault="00D711DD" w:rsidP="00F302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A5">
        <w:rPr>
          <w:rFonts w:ascii="Times New Roman" w:hAnsi="Times New Roman" w:cs="Times New Roman"/>
          <w:b/>
          <w:sz w:val="28"/>
          <w:szCs w:val="28"/>
        </w:rPr>
        <w:t xml:space="preserve">    Внедрение инновационных технологий в образовательный процесс</w:t>
      </w:r>
      <w:r w:rsidR="0037512F" w:rsidRPr="00DC7BA5">
        <w:rPr>
          <w:rFonts w:ascii="Times New Roman" w:hAnsi="Times New Roman" w:cs="Times New Roman"/>
          <w:b/>
          <w:sz w:val="28"/>
          <w:szCs w:val="28"/>
        </w:rPr>
        <w:t xml:space="preserve"> ДОУ считаю важным условием достижения нового качества дошкольного образования в процессе реализации федерального государственного образовательного стандарта.</w:t>
      </w:r>
    </w:p>
    <w:p w:rsidR="0037512F" w:rsidRDefault="0037512F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BA5">
        <w:rPr>
          <w:rFonts w:ascii="Times New Roman" w:hAnsi="Times New Roman" w:cs="Times New Roman"/>
          <w:b/>
          <w:sz w:val="28"/>
          <w:szCs w:val="28"/>
        </w:rPr>
        <w:t xml:space="preserve">   Игры по технологии ТРИЗ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математических представлений увлекают ребенка в сказочный мир математики, незаметно для него развивая мышление и математические способности. Ребенок учится видеть, нестандартно мыслить, открывать в окружающем мире свойства, «конструировать» предметами, знаками, символами.</w:t>
      </w:r>
    </w:p>
    <w:p w:rsidR="0037512F" w:rsidRDefault="00F3024D" w:rsidP="008D2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12F">
        <w:rPr>
          <w:rFonts w:ascii="Times New Roman" w:hAnsi="Times New Roman" w:cs="Times New Roman"/>
          <w:sz w:val="28"/>
          <w:szCs w:val="28"/>
        </w:rPr>
        <w:t xml:space="preserve">  Широко использую следующие игры:</w:t>
      </w:r>
    </w:p>
    <w:p w:rsidR="0037512F" w:rsidRDefault="0037512F" w:rsidP="008D27D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2402">
        <w:rPr>
          <w:rFonts w:ascii="Times New Roman" w:hAnsi="Times New Roman" w:cs="Times New Roman"/>
          <w:sz w:val="28"/>
          <w:szCs w:val="28"/>
        </w:rPr>
        <w:t>Игры на определение линии развития объекта.</w:t>
      </w:r>
    </w:p>
    <w:p w:rsidR="00A32402" w:rsidRDefault="00A32402" w:rsidP="008D27D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был, чем стал» (с 4-летнего возраста) Было числом 4, а стало числом 5.</w:t>
      </w:r>
    </w:p>
    <w:p w:rsidR="00A32402" w:rsidRDefault="00A32402" w:rsidP="008D27D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4+1=5</w:t>
      </w:r>
    </w:p>
    <w:p w:rsidR="00A32402" w:rsidRDefault="00A32402" w:rsidP="008D27D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5, а стало 3. Что нужно сделать, чтобы получилось 3? 5-2=3 и т.д.</w:t>
      </w:r>
    </w:p>
    <w:p w:rsidR="00A32402" w:rsidRDefault="00A32402" w:rsidP="008D27D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2.Игры на выявление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системных  связей.</w:t>
      </w:r>
    </w:p>
    <w:p w:rsidR="00A32402" w:rsidRDefault="00A32402" w:rsidP="00F3024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«Где живет?» (с 3 лет) В каких предметах живет в нашей группе квадрат? </w:t>
      </w:r>
      <w:r>
        <w:rPr>
          <w:rFonts w:ascii="Times New Roman" w:hAnsi="Times New Roman" w:cs="Times New Roman"/>
          <w:sz w:val="28"/>
          <w:szCs w:val="28"/>
        </w:rPr>
        <w:br/>
        <w:t>Где живет цифра 3? и т. д.</w:t>
      </w:r>
    </w:p>
    <w:p w:rsidR="002024E0" w:rsidRDefault="00A32402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Одной  из разновидностей математических игр по технологии ТРИЗ являются счетные палочки, кубики. С помощью  счетных палочек я в доступной форме знакомлю детей началами геометрии</w:t>
      </w:r>
      <w:r w:rsidR="002024E0">
        <w:rPr>
          <w:rFonts w:ascii="Times New Roman" w:hAnsi="Times New Roman" w:cs="Times New Roman"/>
          <w:sz w:val="28"/>
          <w:szCs w:val="28"/>
        </w:rPr>
        <w:t xml:space="preserve">. Используя счетные палочки как единицу измерения, учу детей выделять элементы геометрических фигур и давать им количественную характеристику, строить и преобразовывать простые и сложные фигуры по условию, возводить связи и отношения между ними. </w:t>
      </w:r>
    </w:p>
    <w:p w:rsidR="002024E0" w:rsidRDefault="002024E0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Мои воспитанники умеют пользоваться знаками и символами. Кодирование, схематизация, моделирование освоенные сегодня, помогут им окунуться в сложный язык математики.</w:t>
      </w:r>
    </w:p>
    <w:p w:rsidR="002024E0" w:rsidRDefault="002024E0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Играя в кубики, дети выполняют разные задания. Сначала учатся строить по образцу, затем  строят по представлениям заданный предмет и, наконец, придумывают новое, свое, т.е. выполняют творческие задания.</w:t>
      </w:r>
    </w:p>
    <w:p w:rsidR="00BA4E51" w:rsidRDefault="002024E0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игре «Сложи узор» хорошо развиваются способности к анализу и синтезу</w:t>
      </w:r>
      <w:r w:rsidR="00BA4E51">
        <w:rPr>
          <w:rFonts w:ascii="Times New Roman" w:hAnsi="Times New Roman" w:cs="Times New Roman"/>
          <w:sz w:val="28"/>
          <w:szCs w:val="28"/>
        </w:rPr>
        <w:t xml:space="preserve"> – важным мыслительным операциям, используемым почти во всякой интеллектуальной  деятельности.</w:t>
      </w:r>
    </w:p>
    <w:p w:rsidR="00F63EE1" w:rsidRDefault="00BA4E51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Особенно</w:t>
      </w:r>
      <w:r w:rsidR="007D2DA9">
        <w:rPr>
          <w:rFonts w:ascii="Times New Roman" w:hAnsi="Times New Roman" w:cs="Times New Roman"/>
          <w:sz w:val="28"/>
          <w:szCs w:val="28"/>
        </w:rPr>
        <w:t xml:space="preserve"> детям нравятся игры «</w:t>
      </w:r>
      <w:proofErr w:type="spellStart"/>
      <w:r w:rsidR="007D2DA9">
        <w:rPr>
          <w:rFonts w:ascii="Times New Roman" w:hAnsi="Times New Roman" w:cs="Times New Roman"/>
          <w:sz w:val="28"/>
          <w:szCs w:val="28"/>
        </w:rPr>
        <w:t>Танргам</w:t>
      </w:r>
      <w:proofErr w:type="spellEnd"/>
      <w:r w:rsidR="007D2DA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7D2DA9">
        <w:rPr>
          <w:rFonts w:ascii="Times New Roman" w:hAnsi="Times New Roman" w:cs="Times New Roman"/>
          <w:sz w:val="28"/>
          <w:szCs w:val="28"/>
        </w:rPr>
        <w:t>лшебный круг», «</w:t>
      </w:r>
      <w:proofErr w:type="spellStart"/>
      <w:r w:rsidR="007D2DA9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7D2DA9">
        <w:rPr>
          <w:rFonts w:ascii="Times New Roman" w:hAnsi="Times New Roman" w:cs="Times New Roman"/>
          <w:sz w:val="28"/>
          <w:szCs w:val="28"/>
        </w:rPr>
        <w:t xml:space="preserve"> яйцо», «Сердечко», «Листик». </w:t>
      </w:r>
      <w:r>
        <w:rPr>
          <w:rFonts w:ascii="Times New Roman" w:hAnsi="Times New Roman" w:cs="Times New Roman"/>
          <w:sz w:val="28"/>
          <w:szCs w:val="28"/>
        </w:rPr>
        <w:t>Развивающее, воспитательное, обучающее значение этих игр многогранно. Они развивают пространственные представления у детей, воображение, смекалку, находчивость. Детей привлекает в таких играх свобода действий, занимательность и возможность проявить свои твор</w:t>
      </w:r>
      <w:r w:rsidR="006D187E">
        <w:rPr>
          <w:rFonts w:ascii="Times New Roman" w:hAnsi="Times New Roman" w:cs="Times New Roman"/>
          <w:sz w:val="28"/>
          <w:szCs w:val="28"/>
        </w:rPr>
        <w:t>ческие способности, что создает прочную основу успешной адаптации детей к школе</w:t>
      </w:r>
      <w:r w:rsidR="00E93DFE">
        <w:rPr>
          <w:rFonts w:ascii="Times New Roman" w:hAnsi="Times New Roman" w:cs="Times New Roman"/>
          <w:sz w:val="28"/>
          <w:szCs w:val="28"/>
        </w:rPr>
        <w:t>.</w:t>
      </w:r>
    </w:p>
    <w:p w:rsidR="00E21CD2" w:rsidRDefault="00E21CD2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Особое место в своей работе по формированию и развитию математических представлений в детей дошкольного возраста  отвожу проектной деятельности. Считаю, что возможности проектной деятельности огромны, а результаты ее невозможно переоценить. Через проектную деятельность:</w:t>
      </w:r>
    </w:p>
    <w:p w:rsidR="00E21CD2" w:rsidRDefault="00E21CD2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Можно не только передавать детям сумму тех или иных знаний, сколько научить приобретать эти знания  самостоятельно</w:t>
      </w:r>
      <w:r w:rsidR="00B309C7">
        <w:rPr>
          <w:rFonts w:ascii="Times New Roman" w:hAnsi="Times New Roman" w:cs="Times New Roman"/>
          <w:sz w:val="28"/>
          <w:szCs w:val="28"/>
        </w:rPr>
        <w:t>, уметь пользоваться приобретенными знаниями при решении практических задач.</w:t>
      </w:r>
    </w:p>
    <w:p w:rsidR="00B309C7" w:rsidRDefault="00B309C7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Опираясь на основную естественную деятельность ребенка –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сформировать у него коммуникативные навыки и умения работы в группе, исполняя разные социальные роли (лидера, посредника, исполнителя и прочее).</w:t>
      </w:r>
    </w:p>
    <w:p w:rsidR="00B309C7" w:rsidRDefault="00B309C7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Реализуется инициатива ребенка – это значимо для развития умения пользоваться исследовательскими методами: собирать необходимую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информацию, факты, уметь анализировать, выдвигать гипотезы, делать выводы и заключения.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C34CEA">
        <w:rPr>
          <w:rFonts w:ascii="Times New Roman" w:hAnsi="Times New Roman" w:cs="Times New Roman"/>
          <w:b/>
          <w:sz w:val="28"/>
          <w:szCs w:val="28"/>
        </w:rPr>
        <w:t>Цель моего проекта</w:t>
      </w:r>
      <w:r>
        <w:rPr>
          <w:rFonts w:ascii="Times New Roman" w:hAnsi="Times New Roman" w:cs="Times New Roman"/>
          <w:sz w:val="28"/>
          <w:szCs w:val="28"/>
        </w:rPr>
        <w:t xml:space="preserve">, который я назвала </w:t>
      </w:r>
      <w:r w:rsidRPr="00C34CEA">
        <w:rPr>
          <w:rFonts w:ascii="Times New Roman" w:hAnsi="Times New Roman" w:cs="Times New Roman"/>
          <w:b/>
          <w:sz w:val="28"/>
          <w:szCs w:val="28"/>
        </w:rPr>
        <w:t>«Математика вокруг нас»</w:t>
      </w:r>
      <w:r w:rsidR="00142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CEA">
        <w:rPr>
          <w:rFonts w:ascii="Times New Roman" w:hAnsi="Times New Roman" w:cs="Times New Roman"/>
          <w:sz w:val="28"/>
          <w:szCs w:val="28"/>
        </w:rPr>
        <w:t>-</w:t>
      </w:r>
      <w:r w:rsidR="00142B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2BC3">
        <w:rPr>
          <w:rFonts w:ascii="Times New Roman" w:hAnsi="Times New Roman" w:cs="Times New Roman"/>
          <w:sz w:val="28"/>
          <w:szCs w:val="28"/>
        </w:rPr>
        <w:t>овысить у детей старшего дошкольного возраста интерес к математике посредством создания условий для исследовательской деятельности по изучению геометрических фигур, цифр, линий во взаимосвязи с окружающей жизнью, с предметами ближайшего окружения.</w:t>
      </w:r>
      <w:r w:rsidR="00142BC3">
        <w:rPr>
          <w:rFonts w:ascii="Times New Roman" w:hAnsi="Times New Roman" w:cs="Times New Roman"/>
          <w:sz w:val="28"/>
          <w:szCs w:val="28"/>
        </w:rPr>
        <w:br/>
        <w:t xml:space="preserve">    Через исследовательскую деятельность дети находили в ближайшем окружении разные геометрические фигуры и тела, цифры, линии, через развитие речи составляли описательные рассказы, сказки, через ознакомление с художественной литератур</w:t>
      </w:r>
      <w:r w:rsidR="00EA7ECF">
        <w:rPr>
          <w:rFonts w:ascii="Times New Roman" w:hAnsi="Times New Roman" w:cs="Times New Roman"/>
          <w:sz w:val="28"/>
          <w:szCs w:val="28"/>
        </w:rPr>
        <w:t>ой знакомились с произведениями</w:t>
      </w:r>
      <w:r w:rsidR="00142BC3">
        <w:rPr>
          <w:rFonts w:ascii="Times New Roman" w:hAnsi="Times New Roman" w:cs="Times New Roman"/>
          <w:sz w:val="28"/>
          <w:szCs w:val="28"/>
        </w:rPr>
        <w:t>, в которых есть математические понятия. Закрепление знаний</w:t>
      </w:r>
      <w:r w:rsidR="00EA7ECF">
        <w:rPr>
          <w:rFonts w:ascii="Times New Roman" w:hAnsi="Times New Roman" w:cs="Times New Roman"/>
          <w:sz w:val="28"/>
          <w:szCs w:val="28"/>
        </w:rPr>
        <w:t xml:space="preserve"> о геометрических фигурах, цифрах, линиях </w:t>
      </w:r>
      <w:r w:rsidR="00142BC3">
        <w:rPr>
          <w:rFonts w:ascii="Times New Roman" w:hAnsi="Times New Roman" w:cs="Times New Roman"/>
          <w:sz w:val="28"/>
          <w:szCs w:val="28"/>
        </w:rPr>
        <w:t xml:space="preserve"> успешно проходило на занятиях по физическому развитию через подвижные игры и упражнения</w:t>
      </w:r>
      <w:r w:rsidR="00EA7ECF">
        <w:rPr>
          <w:rFonts w:ascii="Times New Roman" w:hAnsi="Times New Roman" w:cs="Times New Roman"/>
          <w:sz w:val="28"/>
          <w:szCs w:val="28"/>
        </w:rPr>
        <w:t xml:space="preserve">, а также в процессе продуктивной творческой деятельности детей. Не остались в стороне и родители. Вместе с ними дети сочиняли математические сказки, рисовали </w:t>
      </w:r>
      <w:r w:rsidR="00C34CEA">
        <w:rPr>
          <w:rFonts w:ascii="Times New Roman" w:hAnsi="Times New Roman" w:cs="Times New Roman"/>
          <w:sz w:val="28"/>
          <w:szCs w:val="28"/>
        </w:rPr>
        <w:t xml:space="preserve">и лепили, </w:t>
      </w:r>
      <w:r w:rsidR="00EA7ECF">
        <w:rPr>
          <w:rFonts w:ascii="Times New Roman" w:hAnsi="Times New Roman" w:cs="Times New Roman"/>
          <w:sz w:val="28"/>
          <w:szCs w:val="28"/>
        </w:rPr>
        <w:t>устраивали выставки творческих работ.</w:t>
      </w:r>
    </w:p>
    <w:p w:rsidR="00C34CEA" w:rsidRDefault="00C34CEA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помнить, что проектные умения детей могут формироваться и развиваться лишь в их активной деятельности.</w:t>
      </w:r>
    </w:p>
    <w:p w:rsidR="00E70021" w:rsidRDefault="00E93DFE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021">
        <w:rPr>
          <w:rFonts w:ascii="Times New Roman" w:hAnsi="Times New Roman" w:cs="Times New Roman"/>
          <w:sz w:val="28"/>
          <w:szCs w:val="28"/>
        </w:rPr>
        <w:t xml:space="preserve"> </w:t>
      </w:r>
      <w:r w:rsidR="00C34CEA">
        <w:rPr>
          <w:rFonts w:ascii="Times New Roman" w:hAnsi="Times New Roman" w:cs="Times New Roman"/>
          <w:sz w:val="28"/>
          <w:szCs w:val="28"/>
        </w:rPr>
        <w:t>С целью повышения педагогической грамотности родителей и их ответственности за гармоничное развитие своего ребенка, работаю в тесном контакте с ними.</w:t>
      </w:r>
      <w:r w:rsidR="00E70021">
        <w:rPr>
          <w:rFonts w:ascii="Times New Roman" w:hAnsi="Times New Roman" w:cs="Times New Roman"/>
          <w:sz w:val="28"/>
          <w:szCs w:val="28"/>
        </w:rPr>
        <w:t xml:space="preserve"> Систематически изучаю новинки методической литературы, выбираю из нее интересный материал и консультирую родителей.</w:t>
      </w:r>
    </w:p>
    <w:p w:rsidR="00E70021" w:rsidRDefault="00E70021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</w:t>
      </w:r>
      <w:r w:rsidR="007D2DA9">
        <w:rPr>
          <w:rFonts w:ascii="Times New Roman" w:hAnsi="Times New Roman" w:cs="Times New Roman"/>
          <w:sz w:val="28"/>
          <w:szCs w:val="28"/>
        </w:rPr>
        <w:t>одя беседы, анкетируя родителей,</w:t>
      </w:r>
      <w:r>
        <w:rPr>
          <w:rFonts w:ascii="Times New Roman" w:hAnsi="Times New Roman" w:cs="Times New Roman"/>
          <w:sz w:val="28"/>
          <w:szCs w:val="28"/>
        </w:rPr>
        <w:t xml:space="preserve"> я обнаружила, что мног</w:t>
      </w:r>
      <w:r w:rsidR="00366915">
        <w:rPr>
          <w:rFonts w:ascii="Times New Roman" w:hAnsi="Times New Roman" w:cs="Times New Roman"/>
          <w:sz w:val="28"/>
          <w:szCs w:val="28"/>
        </w:rPr>
        <w:t>ие из них  по прежнему считают,</w:t>
      </w:r>
      <w:r>
        <w:rPr>
          <w:rFonts w:ascii="Times New Roman" w:hAnsi="Times New Roman" w:cs="Times New Roman"/>
          <w:sz w:val="28"/>
          <w:szCs w:val="28"/>
        </w:rPr>
        <w:t xml:space="preserve"> что главной  целью обучения детей мат</w:t>
      </w:r>
      <w:r w:rsidR="00CE001D">
        <w:rPr>
          <w:rFonts w:ascii="Times New Roman" w:hAnsi="Times New Roman" w:cs="Times New Roman"/>
          <w:sz w:val="28"/>
          <w:szCs w:val="28"/>
        </w:rPr>
        <w:t xml:space="preserve">ематике  является обучение </w:t>
      </w:r>
      <w:r>
        <w:rPr>
          <w:rFonts w:ascii="Times New Roman" w:hAnsi="Times New Roman" w:cs="Times New Roman"/>
          <w:sz w:val="28"/>
          <w:szCs w:val="28"/>
        </w:rPr>
        <w:t xml:space="preserve"> счету, а также накоп</w:t>
      </w:r>
      <w:r w:rsidR="00366915">
        <w:rPr>
          <w:rFonts w:ascii="Times New Roman" w:hAnsi="Times New Roman" w:cs="Times New Roman"/>
          <w:sz w:val="28"/>
          <w:szCs w:val="28"/>
        </w:rPr>
        <w:t xml:space="preserve">ление определенной суммы знаний </w:t>
      </w:r>
      <w:r>
        <w:rPr>
          <w:rFonts w:ascii="Times New Roman" w:hAnsi="Times New Roman" w:cs="Times New Roman"/>
          <w:sz w:val="28"/>
          <w:szCs w:val="28"/>
        </w:rPr>
        <w:t>о цифрах, геометрических фигура. Родители забывают, что математика вносит большой вклад в развитие логического мышления, в формирование способностей к анализу, синтезу, что крайне важно для современного человека в современных условиях жизни нашего общества.</w:t>
      </w:r>
    </w:p>
    <w:p w:rsidR="004A2741" w:rsidRDefault="00E70021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привело меня к разработке программы кружка по интеллектуальному развитию детей старшего дошкольного возраста. </w:t>
      </w:r>
      <w:r w:rsidR="004A2741">
        <w:rPr>
          <w:rFonts w:ascii="Times New Roman" w:hAnsi="Times New Roman" w:cs="Times New Roman"/>
          <w:sz w:val="28"/>
          <w:szCs w:val="28"/>
        </w:rPr>
        <w:t>Программа была разработана мною и утвержд</w:t>
      </w:r>
      <w:r w:rsidR="00366915">
        <w:rPr>
          <w:rFonts w:ascii="Times New Roman" w:hAnsi="Times New Roman" w:cs="Times New Roman"/>
          <w:sz w:val="28"/>
          <w:szCs w:val="28"/>
        </w:rPr>
        <w:t>ена на педагогическом совете наш</w:t>
      </w:r>
      <w:r w:rsidR="00C34CEA">
        <w:rPr>
          <w:rFonts w:ascii="Times New Roman" w:hAnsi="Times New Roman" w:cs="Times New Roman"/>
          <w:sz w:val="28"/>
          <w:szCs w:val="28"/>
        </w:rPr>
        <w:t>его детского сада.</w:t>
      </w:r>
    </w:p>
    <w:p w:rsidR="00E70021" w:rsidRDefault="004A2741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7BA5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>
        <w:rPr>
          <w:rFonts w:ascii="Times New Roman" w:hAnsi="Times New Roman" w:cs="Times New Roman"/>
          <w:sz w:val="28"/>
          <w:szCs w:val="28"/>
        </w:rPr>
        <w:t>, которую я назвала,</w:t>
      </w:r>
      <w:r w:rsidR="00DC7BA5">
        <w:rPr>
          <w:rFonts w:ascii="Times New Roman" w:hAnsi="Times New Roman" w:cs="Times New Roman"/>
          <w:sz w:val="28"/>
          <w:szCs w:val="28"/>
        </w:rPr>
        <w:t xml:space="preserve"> </w:t>
      </w:r>
      <w:r w:rsidR="00DC7BA5" w:rsidRPr="00DC7BA5">
        <w:rPr>
          <w:rFonts w:ascii="Times New Roman" w:hAnsi="Times New Roman" w:cs="Times New Roman"/>
          <w:b/>
          <w:sz w:val="28"/>
          <w:szCs w:val="28"/>
        </w:rPr>
        <w:t>«Развиваемся, играя»,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повышение интеллектуальной готовности детей старшего дошкольного возраста к обучению в школе, формирование и развитие у старших дошкольников предпосылок к учебной деятельности и повышение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педагогической компетенции, личной заинтересованности родителей в гармоничном развитии ребенка.</w:t>
      </w:r>
    </w:p>
    <w:p w:rsidR="004A2741" w:rsidRDefault="004A2741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BA5">
        <w:rPr>
          <w:rFonts w:ascii="Times New Roman" w:hAnsi="Times New Roman" w:cs="Times New Roman"/>
          <w:b/>
          <w:sz w:val="28"/>
          <w:szCs w:val="28"/>
        </w:rPr>
        <w:t xml:space="preserve">    Новизна</w:t>
      </w:r>
      <w:r w:rsidR="007D2DA9">
        <w:rPr>
          <w:rFonts w:ascii="Times New Roman" w:hAnsi="Times New Roman" w:cs="Times New Roman"/>
          <w:sz w:val="28"/>
          <w:szCs w:val="28"/>
        </w:rPr>
        <w:t xml:space="preserve"> моей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заключается в вовлечении родителей в учебно-воспитательный процесс, в создании преемственности программы «Развиваемся, играя» с программой «Детство», по которой работает наше ДУ и которая направлена на </w:t>
      </w:r>
      <w:r w:rsidR="003F4D0C">
        <w:rPr>
          <w:rFonts w:ascii="Times New Roman" w:hAnsi="Times New Roman" w:cs="Times New Roman"/>
          <w:sz w:val="28"/>
          <w:szCs w:val="28"/>
        </w:rPr>
        <w:t>становление творчески мыслящей и социально активной личности.</w:t>
      </w:r>
    </w:p>
    <w:p w:rsidR="00B32569" w:rsidRDefault="003F4D0C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«Развиваемся, играя» предназначена для организации кружковой работы и адресована детям 5-7 лет.  Занятия провожу по подгруппам один раз в неделю с приглашением родителей. Параллельно происходит обучение родителей приемам, играм, которые они могут использовать с детьми дома.</w:t>
      </w:r>
    </w:p>
    <w:p w:rsidR="00B32569" w:rsidRDefault="00B32569" w:rsidP="0020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данным отечественных и зарубежных исследований, а также из практического опыта педагогов известно, что основные сложности в период адаптации ребенка к учебной деятельности возникают в силу недостаточной его школьной зрелости, которая обеспечивается о</w:t>
      </w:r>
      <w:r w:rsidR="001B2639">
        <w:rPr>
          <w:rFonts w:ascii="Times New Roman" w:hAnsi="Times New Roman" w:cs="Times New Roman"/>
          <w:sz w:val="28"/>
          <w:szCs w:val="28"/>
        </w:rPr>
        <w:t xml:space="preserve">пределенным уровнем </w:t>
      </w:r>
      <w:proofErr w:type="spellStart"/>
      <w:r w:rsidR="001B2639">
        <w:rPr>
          <w:rFonts w:ascii="Times New Roman" w:hAnsi="Times New Roman" w:cs="Times New Roman"/>
          <w:sz w:val="28"/>
          <w:szCs w:val="28"/>
        </w:rPr>
        <w:t>сформированн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 мира, памяти, мышления, внимания и моторики рук будущих  школьников. </w:t>
      </w:r>
      <w:r w:rsidR="0083656E">
        <w:rPr>
          <w:rFonts w:ascii="Times New Roman" w:hAnsi="Times New Roman" w:cs="Times New Roman"/>
          <w:sz w:val="28"/>
          <w:szCs w:val="28"/>
        </w:rPr>
        <w:t xml:space="preserve">Поэтому моя программа и представляет собой систему игровых занимательных заданий, предназначенных для развития у детей восприятия, внимания, памяти, мышления, речи и мелкой моторики рук. </w:t>
      </w:r>
    </w:p>
    <w:p w:rsidR="00CE001D" w:rsidRDefault="003C0585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Считаю, что просто необходимо отходить от застывших школьно-поурочных форм обучения и искать разнообразные варианты проведения занятия. Например, очень важно, как близко к педагогу или месту действия с объектами находится ребенок, может ли он сам непосредственно участвовать в происходящем. Организация занятия н</w:t>
      </w:r>
      <w:r w:rsidR="00E93DFE">
        <w:rPr>
          <w:rFonts w:ascii="Times New Roman" w:hAnsi="Times New Roman" w:cs="Times New Roman"/>
          <w:sz w:val="28"/>
          <w:szCs w:val="28"/>
        </w:rPr>
        <w:t xml:space="preserve">ебольшими группами </w:t>
      </w:r>
      <w:r>
        <w:rPr>
          <w:rFonts w:ascii="Times New Roman" w:hAnsi="Times New Roman" w:cs="Times New Roman"/>
          <w:sz w:val="28"/>
          <w:szCs w:val="28"/>
        </w:rPr>
        <w:t xml:space="preserve"> стимулирует познавательное </w:t>
      </w:r>
      <w:r w:rsidR="0083656E">
        <w:rPr>
          <w:rFonts w:ascii="Times New Roman" w:hAnsi="Times New Roman" w:cs="Times New Roman"/>
          <w:sz w:val="28"/>
          <w:szCs w:val="28"/>
        </w:rPr>
        <w:t>общение  и взаимодействие детей, а присутствие родителей создает детям атмосферу психологической комфортности и защищенности.</w:t>
      </w:r>
    </w:p>
    <w:p w:rsidR="003C0585" w:rsidRDefault="003C0585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совместного поиска ответа полезны дискуссии. Необходимость объяснить способы действия товарища, возможность задать вопрос, усомниться в правильности решения, предложить свой вариант делает, как правил</w:t>
      </w:r>
      <w:r w:rsidR="00155652">
        <w:rPr>
          <w:rFonts w:ascii="Times New Roman" w:hAnsi="Times New Roman" w:cs="Times New Roman"/>
          <w:sz w:val="28"/>
          <w:szCs w:val="28"/>
        </w:rPr>
        <w:t>о, активными  всех. При такой организации возникает атмосфера сотрудничества внутри коллектива. Дети быстро включаются в поисковую ситуацию, с готовностью помогают друг другу, пытаясь решить игровую ситуацию.</w:t>
      </w:r>
    </w:p>
    <w:p w:rsidR="00E8049A" w:rsidRDefault="00E027AD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BA5">
        <w:rPr>
          <w:rFonts w:ascii="Times New Roman" w:hAnsi="Times New Roman" w:cs="Times New Roman"/>
          <w:b/>
          <w:sz w:val="28"/>
          <w:szCs w:val="28"/>
        </w:rPr>
        <w:t xml:space="preserve">  Главные принципы реализации моей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интеллектуального развития детей старшего дошкольного возраста – это интеграция образовательных областей и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гуманистичности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D187E">
        <w:rPr>
          <w:rFonts w:ascii="Times New Roman" w:hAnsi="Times New Roman" w:cs="Times New Roman"/>
          <w:sz w:val="28"/>
          <w:szCs w:val="28"/>
        </w:rPr>
        <w:t xml:space="preserve"> </w:t>
      </w:r>
      <w:r w:rsidR="001F1A65">
        <w:rPr>
          <w:rFonts w:ascii="Times New Roman" w:hAnsi="Times New Roman" w:cs="Times New Roman"/>
          <w:sz w:val="28"/>
          <w:szCs w:val="28"/>
        </w:rPr>
        <w:t xml:space="preserve">Ребенок  получает знания не в готовом виде, а в процессе совместной деятельности </w:t>
      </w:r>
      <w:proofErr w:type="gramStart"/>
      <w:r w:rsidR="001F1A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F1A65">
        <w:rPr>
          <w:rFonts w:ascii="Times New Roman" w:hAnsi="Times New Roman" w:cs="Times New Roman"/>
          <w:sz w:val="28"/>
          <w:szCs w:val="28"/>
        </w:rPr>
        <w:t xml:space="preserve"> </w:t>
      </w:r>
      <w:r w:rsidR="001F1A65">
        <w:rPr>
          <w:rFonts w:ascii="Times New Roman" w:hAnsi="Times New Roman" w:cs="Times New Roman"/>
          <w:sz w:val="28"/>
          <w:szCs w:val="28"/>
        </w:rPr>
        <w:lastRenderedPageBreak/>
        <w:t>взрослым, как полноправный партнер. Деятельность ребенка разнообразна. Это и наблюдения, дидактические и подвижные игры, рассматривание картин, составление рассказов, заучивание стихов, решение логических задач, выполнение упражнений на развитие моторики рук, продуктивная деятельность с выполнением творческих заданий. Все это формирует у ребенка целос</w:t>
      </w:r>
      <w:r w:rsidR="000042DA">
        <w:rPr>
          <w:rFonts w:ascii="Times New Roman" w:hAnsi="Times New Roman" w:cs="Times New Roman"/>
          <w:sz w:val="28"/>
          <w:szCs w:val="28"/>
        </w:rPr>
        <w:t>т</w:t>
      </w:r>
      <w:r w:rsidR="001F1A65">
        <w:rPr>
          <w:rFonts w:ascii="Times New Roman" w:hAnsi="Times New Roman" w:cs="Times New Roman"/>
          <w:sz w:val="28"/>
          <w:szCs w:val="28"/>
        </w:rPr>
        <w:t>ное представление о мире, помогает ему осознать свое место в этом мире</w:t>
      </w:r>
      <w:r w:rsidR="000042DA">
        <w:rPr>
          <w:rFonts w:ascii="Times New Roman" w:hAnsi="Times New Roman" w:cs="Times New Roman"/>
          <w:sz w:val="28"/>
          <w:szCs w:val="28"/>
        </w:rPr>
        <w:t>, быть активным, само</w:t>
      </w:r>
      <w:r w:rsidR="00DC7BA5">
        <w:rPr>
          <w:rFonts w:ascii="Times New Roman" w:hAnsi="Times New Roman" w:cs="Times New Roman"/>
          <w:sz w:val="28"/>
          <w:szCs w:val="28"/>
        </w:rPr>
        <w:t>стоятельным, верить в свои силы.</w:t>
      </w:r>
    </w:p>
    <w:p w:rsidR="00E93DFE" w:rsidRDefault="00E93DFE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Достаточно большое место в моей программе занимают творческие задания, что стимулирует воображение, фантазию ребенка, позволят развивать у ребенка творческие способности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42DA" w:rsidRDefault="00DC7BA5" w:rsidP="00F3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2DA">
        <w:rPr>
          <w:rFonts w:ascii="Times New Roman" w:hAnsi="Times New Roman" w:cs="Times New Roman"/>
          <w:sz w:val="28"/>
          <w:szCs w:val="28"/>
        </w:rPr>
        <w:t>Данную программу я использую в своей работе первый год, но могу сказать, что положительные результаты уже есть. Дети с нетерпением ждут занятий математического кружка. Они стали более любознательными, активными, инициативными,  стараются отстаивать свое мнение, лучше усваивают материал по матема</w:t>
      </w:r>
      <w:r w:rsidR="009C270A">
        <w:rPr>
          <w:rFonts w:ascii="Times New Roman" w:hAnsi="Times New Roman" w:cs="Times New Roman"/>
          <w:sz w:val="28"/>
          <w:szCs w:val="28"/>
        </w:rPr>
        <w:t>тическому развитию.</w:t>
      </w:r>
      <w:r w:rsidR="007D2DA9">
        <w:rPr>
          <w:rFonts w:ascii="Times New Roman" w:hAnsi="Times New Roman" w:cs="Times New Roman"/>
          <w:sz w:val="28"/>
          <w:szCs w:val="28"/>
        </w:rPr>
        <w:t xml:space="preserve"> Повысился интерес родителей к учебно-воспитательному процессу. Теперь они имеют возможность </w:t>
      </w:r>
      <w:r w:rsidR="00821EFC">
        <w:rPr>
          <w:rFonts w:ascii="Times New Roman" w:hAnsi="Times New Roman" w:cs="Times New Roman"/>
          <w:sz w:val="28"/>
          <w:szCs w:val="28"/>
        </w:rPr>
        <w:t>наблюдать за развитием своего ребенка и вовремя скорре</w:t>
      </w:r>
      <w:r w:rsidR="00155652">
        <w:rPr>
          <w:rFonts w:ascii="Times New Roman" w:hAnsi="Times New Roman" w:cs="Times New Roman"/>
          <w:sz w:val="28"/>
          <w:szCs w:val="28"/>
        </w:rPr>
        <w:t>ктировать  уровень развития до н</w:t>
      </w:r>
      <w:r w:rsidR="00821EFC">
        <w:rPr>
          <w:rFonts w:ascii="Times New Roman" w:hAnsi="Times New Roman" w:cs="Times New Roman"/>
          <w:sz w:val="28"/>
          <w:szCs w:val="28"/>
        </w:rPr>
        <w:t>ачала обучения в школе.</w:t>
      </w:r>
      <w:r w:rsidR="007D2DA9">
        <w:rPr>
          <w:rFonts w:ascii="Times New Roman" w:hAnsi="Times New Roman" w:cs="Times New Roman"/>
          <w:sz w:val="28"/>
          <w:szCs w:val="28"/>
        </w:rPr>
        <w:t xml:space="preserve"> </w:t>
      </w:r>
      <w:r w:rsidR="009C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680" w:rsidRPr="006B421C" w:rsidRDefault="00821EFC" w:rsidP="00DC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3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б</w:t>
      </w:r>
      <w:r w:rsidR="00B35680">
        <w:rPr>
          <w:rFonts w:ascii="Times New Roman" w:hAnsi="Times New Roman" w:cs="Times New Roman"/>
          <w:sz w:val="28"/>
          <w:szCs w:val="28"/>
        </w:rPr>
        <w:t>лагодаря</w:t>
      </w:r>
      <w:r w:rsidR="00EA7ECF">
        <w:rPr>
          <w:rFonts w:ascii="Times New Roman" w:hAnsi="Times New Roman" w:cs="Times New Roman"/>
          <w:sz w:val="28"/>
          <w:szCs w:val="28"/>
        </w:rPr>
        <w:t xml:space="preserve"> правильной</w:t>
      </w:r>
      <w:r w:rsidR="00C34CE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A7ECF">
        <w:rPr>
          <w:rFonts w:ascii="Times New Roman" w:hAnsi="Times New Roman" w:cs="Times New Roman"/>
          <w:sz w:val="28"/>
          <w:szCs w:val="28"/>
        </w:rPr>
        <w:t xml:space="preserve"> р</w:t>
      </w:r>
      <w:r w:rsidR="00C34CEA">
        <w:rPr>
          <w:rFonts w:ascii="Times New Roman" w:hAnsi="Times New Roman" w:cs="Times New Roman"/>
          <w:sz w:val="28"/>
          <w:szCs w:val="28"/>
        </w:rPr>
        <w:t>азвивающего пространства группы,</w:t>
      </w:r>
      <w:r w:rsidR="00EA7ECF">
        <w:rPr>
          <w:rFonts w:ascii="Times New Roman" w:hAnsi="Times New Roman" w:cs="Times New Roman"/>
          <w:sz w:val="28"/>
          <w:szCs w:val="28"/>
        </w:rPr>
        <w:t xml:space="preserve"> продуманной системы дидакти</w:t>
      </w:r>
      <w:r w:rsidR="00B35680">
        <w:rPr>
          <w:rFonts w:ascii="Times New Roman" w:hAnsi="Times New Roman" w:cs="Times New Roman"/>
          <w:sz w:val="28"/>
          <w:szCs w:val="28"/>
        </w:rPr>
        <w:t>ческих игр, физкультминуток, индивидуальной работы с детьми в непосредствен</w:t>
      </w:r>
      <w:r w:rsidR="00EA7ECF">
        <w:rPr>
          <w:rFonts w:ascii="Times New Roman" w:hAnsi="Times New Roman" w:cs="Times New Roman"/>
          <w:sz w:val="28"/>
          <w:szCs w:val="28"/>
        </w:rPr>
        <w:t xml:space="preserve">но образовательной деятельности, проектной деятельности </w:t>
      </w:r>
      <w:r w:rsidR="00B35680">
        <w:rPr>
          <w:rFonts w:ascii="Times New Roman" w:hAnsi="Times New Roman" w:cs="Times New Roman"/>
          <w:sz w:val="28"/>
          <w:szCs w:val="28"/>
        </w:rPr>
        <w:t>и  кружковой работ</w:t>
      </w:r>
      <w:r w:rsidR="003148E1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B35680">
        <w:rPr>
          <w:rFonts w:ascii="Times New Roman" w:hAnsi="Times New Roman" w:cs="Times New Roman"/>
          <w:sz w:val="28"/>
          <w:szCs w:val="28"/>
        </w:rPr>
        <w:t xml:space="preserve"> </w:t>
      </w:r>
      <w:r w:rsidR="001B26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35680">
        <w:rPr>
          <w:rFonts w:ascii="Times New Roman" w:hAnsi="Times New Roman" w:cs="Times New Roman"/>
          <w:sz w:val="28"/>
          <w:szCs w:val="28"/>
        </w:rPr>
        <w:t>в тесном контакте с родителями,</w:t>
      </w:r>
      <w:r>
        <w:rPr>
          <w:rFonts w:ascii="Times New Roman" w:hAnsi="Times New Roman" w:cs="Times New Roman"/>
          <w:sz w:val="28"/>
          <w:szCs w:val="28"/>
        </w:rPr>
        <w:t xml:space="preserve"> мне удалось достичь достаточно высокого уровня  усвоен</w:t>
      </w:r>
      <w:r w:rsidR="00CE001D">
        <w:rPr>
          <w:rFonts w:ascii="Times New Roman" w:hAnsi="Times New Roman" w:cs="Times New Roman"/>
          <w:sz w:val="28"/>
          <w:szCs w:val="28"/>
        </w:rPr>
        <w:t xml:space="preserve">ия моими воспитанниками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568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граммных знаний</w:t>
      </w:r>
      <w:r w:rsidR="003148E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формированию и развитию элементарн</w:t>
      </w:r>
      <w:r w:rsidR="00CE001D">
        <w:rPr>
          <w:rFonts w:ascii="Times New Roman" w:hAnsi="Times New Roman" w:cs="Times New Roman"/>
          <w:sz w:val="28"/>
          <w:szCs w:val="28"/>
        </w:rPr>
        <w:t>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0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 соответствии с современными требованиями  дошкольного образования.</w:t>
      </w:r>
      <w:r w:rsidR="003148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5680" w:rsidRPr="006B421C" w:rsidSect="00E8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6A9E"/>
    <w:rsid w:val="000042DA"/>
    <w:rsid w:val="00015FA3"/>
    <w:rsid w:val="00035EB2"/>
    <w:rsid w:val="00045B6C"/>
    <w:rsid w:val="00055966"/>
    <w:rsid w:val="00062C0D"/>
    <w:rsid w:val="00066865"/>
    <w:rsid w:val="000A08FD"/>
    <w:rsid w:val="000B2585"/>
    <w:rsid w:val="000B6304"/>
    <w:rsid w:val="000C3477"/>
    <w:rsid w:val="000F422D"/>
    <w:rsid w:val="000F7089"/>
    <w:rsid w:val="00107A61"/>
    <w:rsid w:val="001202DE"/>
    <w:rsid w:val="00142BC3"/>
    <w:rsid w:val="001445BA"/>
    <w:rsid w:val="00155652"/>
    <w:rsid w:val="00157D07"/>
    <w:rsid w:val="001B2639"/>
    <w:rsid w:val="001B43DD"/>
    <w:rsid w:val="001F1A65"/>
    <w:rsid w:val="002012A4"/>
    <w:rsid w:val="002024E0"/>
    <w:rsid w:val="002246BC"/>
    <w:rsid w:val="0025259B"/>
    <w:rsid w:val="002C676E"/>
    <w:rsid w:val="002D609C"/>
    <w:rsid w:val="002E5AD6"/>
    <w:rsid w:val="003124BB"/>
    <w:rsid w:val="003148E1"/>
    <w:rsid w:val="0033626C"/>
    <w:rsid w:val="00356A9E"/>
    <w:rsid w:val="00356D82"/>
    <w:rsid w:val="00366915"/>
    <w:rsid w:val="0037512F"/>
    <w:rsid w:val="00393006"/>
    <w:rsid w:val="003B6B66"/>
    <w:rsid w:val="003C0585"/>
    <w:rsid w:val="003D734A"/>
    <w:rsid w:val="003E3F5C"/>
    <w:rsid w:val="003F4D0C"/>
    <w:rsid w:val="00412F44"/>
    <w:rsid w:val="0044055B"/>
    <w:rsid w:val="00440D96"/>
    <w:rsid w:val="004A2741"/>
    <w:rsid w:val="004D0220"/>
    <w:rsid w:val="004D518A"/>
    <w:rsid w:val="005105CA"/>
    <w:rsid w:val="00515FCD"/>
    <w:rsid w:val="00522A04"/>
    <w:rsid w:val="00523DB3"/>
    <w:rsid w:val="00545697"/>
    <w:rsid w:val="005D08E4"/>
    <w:rsid w:val="005D3238"/>
    <w:rsid w:val="005F32DE"/>
    <w:rsid w:val="00607DE6"/>
    <w:rsid w:val="0061775F"/>
    <w:rsid w:val="006B421C"/>
    <w:rsid w:val="006D187E"/>
    <w:rsid w:val="007028D6"/>
    <w:rsid w:val="00740829"/>
    <w:rsid w:val="0074766B"/>
    <w:rsid w:val="007D2DA9"/>
    <w:rsid w:val="008179BE"/>
    <w:rsid w:val="00821EFC"/>
    <w:rsid w:val="0083656E"/>
    <w:rsid w:val="008936AA"/>
    <w:rsid w:val="008B1E3A"/>
    <w:rsid w:val="008D27D9"/>
    <w:rsid w:val="008D522C"/>
    <w:rsid w:val="008F096C"/>
    <w:rsid w:val="009647C1"/>
    <w:rsid w:val="00967288"/>
    <w:rsid w:val="0097245F"/>
    <w:rsid w:val="00994965"/>
    <w:rsid w:val="009C270A"/>
    <w:rsid w:val="009C692F"/>
    <w:rsid w:val="009E5823"/>
    <w:rsid w:val="009E69B5"/>
    <w:rsid w:val="009F2435"/>
    <w:rsid w:val="00A32402"/>
    <w:rsid w:val="00A40F6D"/>
    <w:rsid w:val="00A60602"/>
    <w:rsid w:val="00A729FF"/>
    <w:rsid w:val="00A8253F"/>
    <w:rsid w:val="00A84F65"/>
    <w:rsid w:val="00AB47F0"/>
    <w:rsid w:val="00AF1282"/>
    <w:rsid w:val="00AF1A73"/>
    <w:rsid w:val="00B06628"/>
    <w:rsid w:val="00B309C7"/>
    <w:rsid w:val="00B32569"/>
    <w:rsid w:val="00B35680"/>
    <w:rsid w:val="00B62506"/>
    <w:rsid w:val="00B75CD6"/>
    <w:rsid w:val="00BA2897"/>
    <w:rsid w:val="00BA4E51"/>
    <w:rsid w:val="00BF372C"/>
    <w:rsid w:val="00C34CEA"/>
    <w:rsid w:val="00C96D1C"/>
    <w:rsid w:val="00CA163D"/>
    <w:rsid w:val="00CB2319"/>
    <w:rsid w:val="00CB43C0"/>
    <w:rsid w:val="00CE001D"/>
    <w:rsid w:val="00D11E1C"/>
    <w:rsid w:val="00D131E9"/>
    <w:rsid w:val="00D50BB1"/>
    <w:rsid w:val="00D711DD"/>
    <w:rsid w:val="00D82E4D"/>
    <w:rsid w:val="00D85632"/>
    <w:rsid w:val="00DC51D0"/>
    <w:rsid w:val="00DC7BA5"/>
    <w:rsid w:val="00E027AD"/>
    <w:rsid w:val="00E05946"/>
    <w:rsid w:val="00E21CD2"/>
    <w:rsid w:val="00E67094"/>
    <w:rsid w:val="00E70021"/>
    <w:rsid w:val="00E8049A"/>
    <w:rsid w:val="00E840D9"/>
    <w:rsid w:val="00E85A04"/>
    <w:rsid w:val="00E86D88"/>
    <w:rsid w:val="00E90CC5"/>
    <w:rsid w:val="00E93DFE"/>
    <w:rsid w:val="00E97C8C"/>
    <w:rsid w:val="00EA7ECF"/>
    <w:rsid w:val="00EB4173"/>
    <w:rsid w:val="00EC7FB6"/>
    <w:rsid w:val="00ED33AB"/>
    <w:rsid w:val="00EE1081"/>
    <w:rsid w:val="00EE4AB3"/>
    <w:rsid w:val="00F3024D"/>
    <w:rsid w:val="00F6182E"/>
    <w:rsid w:val="00F63EE1"/>
    <w:rsid w:val="00F77EA9"/>
    <w:rsid w:val="00F93940"/>
    <w:rsid w:val="00FB6983"/>
    <w:rsid w:val="00FD01DB"/>
    <w:rsid w:val="00FD7B6E"/>
    <w:rsid w:val="00FE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EC10-A754-4ED9-A611-4239C24B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</cp:revision>
  <dcterms:created xsi:type="dcterms:W3CDTF">2015-06-15T10:14:00Z</dcterms:created>
  <dcterms:modified xsi:type="dcterms:W3CDTF">2015-06-15T14:12:00Z</dcterms:modified>
</cp:coreProperties>
</file>