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ind w:right="-92"/>
        <w:jc w:val="center"/>
        <w:rPr>
          <w:rFonts w:ascii="Arial CYR" w:hAnsi="Arial CYR" w:cs="Arial CYR"/>
          <w:sz w:val="36"/>
          <w:szCs w:val="36"/>
        </w:rPr>
      </w:pPr>
      <w:r w:rsidRPr="001F5406">
        <w:rPr>
          <w:rFonts w:ascii="Arial CYR" w:hAnsi="Arial CYR" w:cs="Arial CYR"/>
          <w:sz w:val="36"/>
          <w:szCs w:val="36"/>
        </w:rPr>
        <w:t xml:space="preserve">Развитие представлений дошкольников об </w:t>
      </w:r>
    </w:p>
    <w:p w:rsidR="001F5406" w:rsidRDefault="001F5406" w:rsidP="001F5406">
      <w:pPr>
        <w:widowControl w:val="0"/>
        <w:autoSpaceDE w:val="0"/>
        <w:autoSpaceDN w:val="0"/>
        <w:adjustRightInd w:val="0"/>
        <w:ind w:right="-92"/>
        <w:rPr>
          <w:rFonts w:ascii="Arial CYR" w:hAnsi="Arial CYR" w:cs="Arial CYR"/>
          <w:sz w:val="36"/>
          <w:szCs w:val="36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ind w:right="-92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    </w:t>
      </w:r>
      <w:r w:rsidRPr="001F5406">
        <w:rPr>
          <w:rFonts w:ascii="Arial CYR" w:hAnsi="Arial CYR" w:cs="Arial CYR"/>
          <w:sz w:val="36"/>
          <w:szCs w:val="36"/>
        </w:rPr>
        <w:t xml:space="preserve">эмоциональном и физическом состоянии людей как </w:t>
      </w:r>
    </w:p>
    <w:p w:rsidR="001F5406" w:rsidRDefault="001F5406" w:rsidP="001F5406">
      <w:pPr>
        <w:widowControl w:val="0"/>
        <w:autoSpaceDE w:val="0"/>
        <w:autoSpaceDN w:val="0"/>
        <w:adjustRightInd w:val="0"/>
        <w:ind w:right="-92"/>
        <w:rPr>
          <w:rFonts w:ascii="Arial CYR" w:hAnsi="Arial CYR" w:cs="Arial CYR"/>
          <w:sz w:val="36"/>
          <w:szCs w:val="36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ind w:right="-92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 xml:space="preserve">      </w:t>
      </w:r>
      <w:bookmarkStart w:id="0" w:name="_GoBack"/>
      <w:bookmarkEnd w:id="0"/>
      <w:r w:rsidRPr="001F5406">
        <w:rPr>
          <w:rFonts w:ascii="Arial CYR" w:hAnsi="Arial CYR" w:cs="Arial CYR"/>
          <w:sz w:val="36"/>
          <w:szCs w:val="36"/>
        </w:rPr>
        <w:t>фактор социально-нравственного воспитания</w:t>
      </w:r>
    </w:p>
    <w:p w:rsidR="001F5406" w:rsidRPr="001F5406" w:rsidRDefault="001F5406" w:rsidP="001F5406">
      <w:pPr>
        <w:widowControl w:val="0"/>
        <w:autoSpaceDE w:val="0"/>
        <w:autoSpaceDN w:val="0"/>
        <w:adjustRightInd w:val="0"/>
        <w:ind w:right="-92"/>
        <w:jc w:val="center"/>
        <w:rPr>
          <w:rFonts w:ascii="Arial CYR" w:hAnsi="Arial CYR" w:cs="Arial CYR"/>
          <w:sz w:val="36"/>
          <w:szCs w:val="36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ind w:right="-92"/>
        <w:jc w:val="center"/>
        <w:rPr>
          <w:rFonts w:ascii="Arial CYR" w:hAnsi="Arial CYR" w:cs="Arial CYR"/>
          <w:sz w:val="36"/>
          <w:szCs w:val="36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ind w:right="-92"/>
        <w:jc w:val="center"/>
        <w:rPr>
          <w:rFonts w:ascii="Arial CYR" w:hAnsi="Arial CYR" w:cs="Arial CYR"/>
          <w:sz w:val="32"/>
          <w:szCs w:val="32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1F5406" w:rsidRP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1F5406" w:rsidRDefault="001F5406" w:rsidP="001F54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br w:type="page"/>
      </w:r>
      <w:r w:rsidRPr="009B18E3">
        <w:rPr>
          <w:rFonts w:ascii="Arial CYR" w:hAnsi="Arial CYR" w:cs="Arial CYR"/>
          <w:sz w:val="28"/>
          <w:szCs w:val="28"/>
        </w:rPr>
        <w:lastRenderedPageBreak/>
        <w:t>Содержание</w:t>
      </w:r>
      <w:r>
        <w:rPr>
          <w:rFonts w:ascii="Arial CYR" w:hAnsi="Arial CYR" w:cs="Arial CYR"/>
          <w:sz w:val="28"/>
          <w:szCs w:val="28"/>
        </w:rPr>
        <w:t>: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rPr>
          <w:rFonts w:ascii="Arial CYR" w:hAnsi="Arial CYR" w:cs="Arial CYR"/>
          <w:sz w:val="28"/>
          <w:szCs w:val="28"/>
        </w:rPr>
      </w:pP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Введение……………………………………………………………......3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1. </w:t>
      </w:r>
      <w:proofErr w:type="spellStart"/>
      <w:r>
        <w:rPr>
          <w:rFonts w:ascii="Arial CYR" w:hAnsi="Arial CYR" w:cs="Arial CYR"/>
          <w:sz w:val="28"/>
          <w:szCs w:val="28"/>
        </w:rPr>
        <w:t>Эмпатия</w:t>
      </w:r>
      <w:proofErr w:type="spellEnd"/>
      <w:r>
        <w:rPr>
          <w:rFonts w:ascii="Arial CYR" w:hAnsi="Arial CYR" w:cs="Arial CYR"/>
          <w:sz w:val="28"/>
          <w:szCs w:val="28"/>
        </w:rPr>
        <w:t xml:space="preserve"> как основа социально-нравственного воспитания...4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1.1 Развитие </w:t>
      </w:r>
      <w:proofErr w:type="spellStart"/>
      <w:r>
        <w:rPr>
          <w:rFonts w:ascii="Arial CYR" w:hAnsi="Arial CYR" w:cs="Arial CYR"/>
          <w:sz w:val="28"/>
          <w:szCs w:val="28"/>
        </w:rPr>
        <w:t>эмпатии</w:t>
      </w:r>
      <w:proofErr w:type="spellEnd"/>
      <w:r>
        <w:rPr>
          <w:rFonts w:ascii="Arial CYR" w:hAnsi="Arial CYR" w:cs="Arial CYR"/>
          <w:sz w:val="28"/>
          <w:szCs w:val="28"/>
        </w:rPr>
        <w:t xml:space="preserve"> у дошкольников средствами игровой деятельности………………………………………………………...…6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 Эмоции и чувства…………………………………………………...7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2.1 Роль чувств…………………………………………………………8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2.2 Формирование и развитие чувств детей………………………8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2.3 Эмоциональные состояния и высшие чувства человека......9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2.4 Высшие чувства и развитие личности ребенка………</w:t>
      </w:r>
      <w:proofErr w:type="gramStart"/>
      <w:r>
        <w:rPr>
          <w:rFonts w:ascii="Arial CYR" w:hAnsi="Arial CYR" w:cs="Arial CYR"/>
          <w:sz w:val="28"/>
          <w:szCs w:val="28"/>
        </w:rPr>
        <w:t>…....</w:t>
      </w:r>
      <w:proofErr w:type="gramEnd"/>
      <w:r>
        <w:rPr>
          <w:rFonts w:ascii="Arial CYR" w:hAnsi="Arial CYR" w:cs="Arial CYR"/>
          <w:sz w:val="28"/>
          <w:szCs w:val="28"/>
        </w:rPr>
        <w:t>.10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 Восприятие человека человеком…………………………</w:t>
      </w:r>
      <w:proofErr w:type="gramStart"/>
      <w:r>
        <w:rPr>
          <w:rFonts w:ascii="Arial CYR" w:hAnsi="Arial CYR" w:cs="Arial CYR"/>
          <w:sz w:val="28"/>
          <w:szCs w:val="28"/>
        </w:rPr>
        <w:t>…....</w:t>
      </w:r>
      <w:proofErr w:type="gramEnd"/>
      <w:r>
        <w:rPr>
          <w:rFonts w:ascii="Arial CYR" w:hAnsi="Arial CYR" w:cs="Arial CYR"/>
          <w:sz w:val="28"/>
          <w:szCs w:val="28"/>
        </w:rPr>
        <w:t>.11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4. Социальная восприимчивость маленького ребенка………...12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5. Нравственное воспитание…………………</w:t>
      </w:r>
      <w:proofErr w:type="gramStart"/>
      <w:r>
        <w:rPr>
          <w:rFonts w:ascii="Arial CYR" w:hAnsi="Arial CYR" w:cs="Arial CYR"/>
          <w:sz w:val="28"/>
          <w:szCs w:val="28"/>
        </w:rPr>
        <w:t>…....</w:t>
      </w:r>
      <w:proofErr w:type="gramEnd"/>
      <w:r>
        <w:rPr>
          <w:rFonts w:ascii="Arial CYR" w:hAnsi="Arial CYR" w:cs="Arial CYR"/>
          <w:sz w:val="28"/>
          <w:szCs w:val="28"/>
        </w:rPr>
        <w:t>……………….14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6. Практическая часть………………………………………...</w:t>
      </w:r>
      <w:proofErr w:type="gramStart"/>
      <w:r>
        <w:rPr>
          <w:rFonts w:ascii="Arial CYR" w:hAnsi="Arial CYR" w:cs="Arial CYR"/>
          <w:sz w:val="28"/>
          <w:szCs w:val="28"/>
        </w:rPr>
        <w:t>…….</w:t>
      </w:r>
      <w:proofErr w:type="gramEnd"/>
      <w:r>
        <w:rPr>
          <w:rFonts w:ascii="Arial CYR" w:hAnsi="Arial CYR" w:cs="Arial CYR"/>
          <w:sz w:val="28"/>
          <w:szCs w:val="28"/>
        </w:rPr>
        <w:t>.15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Заключение……………………………………………………………22</w:t>
      </w:r>
    </w:p>
    <w:p w:rsidR="001F540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Библиография……………………………………...…………………23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br w:type="page"/>
      </w:r>
      <w:r w:rsidRPr="00834066">
        <w:rPr>
          <w:rFonts w:ascii="Arial CYR" w:hAnsi="Arial CYR" w:cs="Arial CYR"/>
          <w:sz w:val="28"/>
          <w:szCs w:val="28"/>
        </w:rPr>
        <w:lastRenderedPageBreak/>
        <w:t>ВВЕДЕНИЕ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Все люди испытывают радость и печаль, гнев и страх, знают разницу душевных состояний, проявляющихся в сильных ощущениях, впечатлениях, но охарактеризовать свое психическое самочувствие устно или письменно всегда затруднительно.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Эмоции удается более правильно передать путем </w:t>
      </w:r>
      <w:proofErr w:type="gramStart"/>
      <w:r w:rsidRPr="00834066">
        <w:rPr>
          <w:rFonts w:ascii="Arial CYR" w:hAnsi="Arial CYR" w:cs="Arial CYR"/>
          <w:sz w:val="28"/>
          <w:szCs w:val="28"/>
        </w:rPr>
        <w:t>сравнительного  или</w:t>
      </w:r>
      <w:proofErr w:type="gramEnd"/>
      <w:r w:rsidRPr="00834066">
        <w:rPr>
          <w:rFonts w:ascii="Arial CYR" w:hAnsi="Arial CYR" w:cs="Arial CYR"/>
          <w:sz w:val="28"/>
          <w:szCs w:val="28"/>
        </w:rPr>
        <w:t xml:space="preserve"> опосредованного описания. Совокупность эмоций образует чувственный фон, так называемое относительное эмоциональное состояние, которое определяет настроение человека, зависящее от множества причин: самочувствия, успехов и др.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Но совершенно отличительным от взрослых представляется эмоциональный мир ребёнка. Известно, что развитие ребёнка теснейшим образом взаимосвязано с особенностями мира его чувств и переживаний. Маленькие дети часто находятся в “плену эмоций”, поскольку еще не могут управлять своими чувствами. Лишь по мере личностного развития у них постепенно формируется способность осознавать и контролировать свои переживания, понимать эмоциональное состояние других людей.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Изменение динамики и содержания чувств связано с формированием высших чувств. Так у дошкольника появляется сострадание, сочувствие, забота о близких людях. Ребёнок учится понимать не только свои чувства, но и переживания других людей. Он начинает различать эмоциональные состояния по их внешнему проявлению, через мимику, жесты, позу. Более понятными для детей оказываются базовые эмоции (радость, гнев, печаль, страдание и т.д.), а не их оттенки. Способствует этому планомерная работа, которая ведется уже с младшего дошкольного возраста, на основе элементарных игр и игровых ситуаций и усложняется к старшему возрасту, где приобретает оттенок социально – нравственных отношений.</w:t>
      </w:r>
    </w:p>
    <w:p w:rsidR="001F5406" w:rsidRPr="00834066" w:rsidRDefault="001F5406" w:rsidP="001F540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br w:type="page"/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lastRenderedPageBreak/>
        <w:t xml:space="preserve">В психолого-педагогических исследованиях последних лет становление основ внутренней свободы и самостоятельности ребёнка в отношениях с окружающими людьми связывается с развитием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>. Появление термина «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эмпатия</w:t>
      </w:r>
      <w:proofErr w:type="spellEnd"/>
      <w:r w:rsidRPr="00834066">
        <w:rPr>
          <w:rFonts w:ascii="Arial CYR" w:hAnsi="Arial CYR" w:cs="Arial CYR"/>
          <w:sz w:val="28"/>
          <w:szCs w:val="28"/>
        </w:rPr>
        <w:t>» относится к началу ХХ века. Американский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психолог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Э.Б.Титченер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(1909) обозначал им процесс «</w:t>
      </w:r>
      <w:proofErr w:type="spellStart"/>
      <w:r w:rsidRPr="00834066">
        <w:rPr>
          <w:rFonts w:ascii="Arial CYR" w:hAnsi="Arial CYR" w:cs="Arial CYR"/>
          <w:sz w:val="28"/>
          <w:szCs w:val="28"/>
        </w:rPr>
        <w:t>вчувствования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» - проникновения в чувства другого. В дальнейшем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эмпатию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рассматривали как способность к эмоциональной отзывчивости на неблагополучие другого, сопереживание.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Эмпатия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– способность человека к сопереживанию и сочувствию другим людям, к пониманию их внутренних состояний.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Стержнем и показателем нравственной воспитанности человека является характер его отношения к людям, к природе, к самому себе. С точки зрения гуманизма это отношение выражается в сочувствии, сопереживании, отзывчивости, доброте, а именно –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. Исследования показывают, что все эти проявления могут формироваться у детей уже в дошкольном возрасте. В основе их формирования лежит умение понимать другого, переносить переживания другого на себя. </w:t>
      </w:r>
      <w:proofErr w:type="spellStart"/>
      <w:r w:rsidRPr="00834066">
        <w:rPr>
          <w:rFonts w:ascii="Arial CYR" w:hAnsi="Arial CYR" w:cs="Arial CYR"/>
          <w:sz w:val="28"/>
          <w:szCs w:val="28"/>
        </w:rPr>
        <w:t>А.В.Запорожец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называл умение понять другого новым видом внутренней психической активности ребёнка.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Большое значение имеют эмоции в развитии личности. Установлено, что эмоциональная регуляция поведения и деятельности является ведущей в дошкольном </w:t>
      </w:r>
      <w:proofErr w:type="gramStart"/>
      <w:r w:rsidRPr="00834066">
        <w:rPr>
          <w:rFonts w:ascii="Arial CYR" w:hAnsi="Arial CYR" w:cs="Arial CYR"/>
          <w:sz w:val="28"/>
          <w:szCs w:val="28"/>
        </w:rPr>
        <w:t>возрасте Следовательно</w:t>
      </w:r>
      <w:proofErr w:type="gramEnd"/>
      <w:r w:rsidRPr="00834066">
        <w:rPr>
          <w:rFonts w:ascii="Arial CYR" w:hAnsi="Arial CYR" w:cs="Arial CYR"/>
          <w:sz w:val="28"/>
          <w:szCs w:val="28"/>
        </w:rPr>
        <w:t>, высшие социальные эмоции, развитие эмпатических переживаний играют важнейшую роль в нравственном воспитании детей.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Анализ психолого-педагогической литературы свидетельствует, что воспитание сопереживания и сочувствия является особо значимым для развития личности в период дошкольного детства. По-разному оценивается их роль в становлении нравственного поведения детей.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ЭМПАТИЯ. Совокупный анализ ряда исследований даёт основания определить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эмпатию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как однонаправленный эмоционально-когнитивный процесс, включающий сопереживание, сочувствие, внутреннее содействие. СОПЕРЕЖИВАНИЕ – эмоциональное слияние с внутренним миром других людей, основой которого является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эмпатогенная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ситуация и идентификация с объектом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. СОЧУВСТВИЕ - переживание собственных чувств по поводу эмоционального состояния другого человека, предполагающее социальное ориентирование в ситуации, определение возможных путей выхода. ВНУТРЕННЕЕ СОДЕЙСТВИЕ - принятие решения, оказание помощи в воображаемом плане. Результат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эмпатийного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процесса – реальное действие оказания помощи (если это возможно), жалость, сострадание.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По данным исследований первые проявления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у детей относятся к 1,5-2 годам. Здесь отмечается активное стремление утешить расстроенного человека. В первую очередь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эмпатия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</w:t>
      </w:r>
      <w:r w:rsidRPr="00834066">
        <w:rPr>
          <w:rFonts w:ascii="Arial CYR" w:hAnsi="Arial CYR" w:cs="Arial CYR"/>
          <w:sz w:val="28"/>
          <w:szCs w:val="28"/>
        </w:rPr>
        <w:lastRenderedPageBreak/>
        <w:t>развивается по отношению к тем людям, которых дети хорошо знают, - близким взрослым, детям, схожим с ребёнком по возрасту и полу.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Начиная с 5-го года жизни эмоции переключаются с сопереживания физическому ущербу на социальные чувства. Ребёнок становится способен поставить себя на место другого человека, проникнуться его чувствами. На рубеже старшего дошкольного возраста складывается единство эмоциональных и когнитивных процессов, что обеспечивает не только высокую эмоциональную чувствительность ребёнка, но и высокий уровень понимания ситуации, основанный на знании социальных норм, умении распознавать эмоциональные состояния другого человека по мимике, пантомимике, ситуации общения в целом.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Таким образом, активное развитие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в период дошкольного детства позволяет рассматривать её как условие, обеспечивающее свободу и самостоятельность ребёнка в общении и взаимоотношениях с окружающими людьми.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В период дошкольного детства ребенок активно осваивает разнообразные виды деятельности – общение, познание, игру, труд и т.д. Традиционно игровая деятельность рассматривается как наиболее важная в этом возрасте. В работах </w:t>
      </w:r>
      <w:proofErr w:type="spellStart"/>
      <w:r w:rsidRPr="00834066">
        <w:rPr>
          <w:rFonts w:ascii="Arial CYR" w:hAnsi="Arial CYR" w:cs="Arial CYR"/>
          <w:sz w:val="28"/>
          <w:szCs w:val="28"/>
        </w:rPr>
        <w:t>А.В.Запорожца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834066">
        <w:rPr>
          <w:rFonts w:ascii="Arial CYR" w:hAnsi="Arial CYR" w:cs="Arial CYR"/>
          <w:sz w:val="28"/>
          <w:szCs w:val="28"/>
        </w:rPr>
        <w:t>Л.А.Абрамян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и др. показано значение игр-драматизаций и сюжетно-ролевых игр по сюжетам литературных произведений для развития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у детей. «Действуя в воображаемой ситуации за другого, ребёнок присваивает черты другого…начинает чувствовать себя другим и становится другим в игре». Особый интерес представляет связь между уровнем развития игровой деятельности и активизацией сопереживания и сочувствия у детей.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Известно, что в среде дошкольников бытуют игры, отражающие представления детей о трудовой деятельности взрослых, их взаимоотношениях. Системный характер знаний детей о трудовой деятельности взрослых обеспечивает целенаправленное развитие игры, поэтому при определенных условиях такие игры могут стать эффективным средством развития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у детей в педагогическом процессе детского сада.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Доступные пониманию старших дошкольников системные знания о трудовой деятельности взрослых оказывают благоприятное влияние на развитие игр и труда детей. Отражение данного содержания в игровой деятельности позволит ребенку в ролевом поведении копировать и моделировать способы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эмпатийных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отношений между людьми. Тем самым можно обеспечить накопление у детей опыта распознавания эмоциональных состояний, ролевого проявления сопереживания и сочувствия, содействия и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сорадости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, </w:t>
      </w:r>
      <w:proofErr w:type="gramStart"/>
      <w:r w:rsidRPr="00834066">
        <w:rPr>
          <w:rFonts w:ascii="Arial CYR" w:hAnsi="Arial CYR" w:cs="Arial CYR"/>
          <w:sz w:val="28"/>
          <w:szCs w:val="28"/>
        </w:rPr>
        <w:t>в силу того что</w:t>
      </w:r>
      <w:proofErr w:type="gramEnd"/>
      <w:r w:rsidRPr="00834066">
        <w:rPr>
          <w:rFonts w:ascii="Arial CYR" w:hAnsi="Arial CYR" w:cs="Arial CYR"/>
          <w:sz w:val="28"/>
          <w:szCs w:val="28"/>
        </w:rPr>
        <w:t xml:space="preserve"> «игры являют собой наиболее емкую сферу для проявления всех чувств и эмоций, которые способен испытать человек».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Игра позволяет ребёнку максимально реализовать позицию субъекта деятельности. Создавая игровой образ, он уподобляется </w:t>
      </w:r>
      <w:r w:rsidRPr="00834066">
        <w:rPr>
          <w:rFonts w:ascii="Arial CYR" w:hAnsi="Arial CYR" w:cs="Arial CYR"/>
          <w:sz w:val="28"/>
          <w:szCs w:val="28"/>
        </w:rPr>
        <w:lastRenderedPageBreak/>
        <w:t xml:space="preserve">ролевому персонажу, идентифицирует себя с ним. Через воссоздание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сопереживаний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другого ребёнок воспроизводит их в себе. Так осуществляется социализация личности ребёнка, усвоение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эмпатийных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переживаний.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РАЗВИТИЕ ЭМПАТИИ У ДОШКОЛЬНИКОВ СРЕДСТВАМИ ИГРОВОЙ ДЕЯТЕЛЬНОСТИ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Развитие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у детей происходит в разных видах деятельности: в игре, труде и др. При целесообразном сочетании игр в целостном педагогическом процессе детского сада станет возможным эффективное развитие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у детей. Одной из основ методики развития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у детей в играх и труде должно быть партнерское, активное участие педагога в деятельности детей, где он выступает как носитель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эмпатийных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отношений, обеспечивает передачу детям умений распознавать эмоциональные состояния по их внешним проявлениям и ситуации в целом, способствует проявлению отзывчивости детей на неблагополучие других, нахождению способов содействия.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Люди зачастую страдают недостатком психологической культуры, проявляющимся как в характере собственных поступков, так и в неадекватном восприятии эмоциональных проявлений других людей. Умение сопереживать близким и чужим в психологии обозначается термином «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эмпатия</w:t>
      </w:r>
      <w:proofErr w:type="spellEnd"/>
      <w:r w:rsidRPr="00834066">
        <w:rPr>
          <w:rFonts w:ascii="Arial CYR" w:hAnsi="Arial CYR" w:cs="Arial CYR"/>
          <w:sz w:val="28"/>
          <w:szCs w:val="28"/>
        </w:rPr>
        <w:t>». Содержание этого понятия определяется в психологической литературе как способность индивида эмоционально отзываться на переживания другого. Мысленно или эмоционально вставая на место другого, переживающего какие-либо чувства, субъект включает этого другого в свой внутренний мир, делая его частью своей личности.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Развитие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эмпатии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представляет собой неотъемлемую часть формирования личности, воспитания у индивида культуры межличностных отношений. Ориентация в эмоциональном настроении людей является необходимым условием совместной практической и духовной деятельности. Установлено, что эмоционально чувственные люди лучше прогнозируют реакции, поступки, мнения окружающих.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ЭМОЦИИ И ЧУВСТВА.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На отдельные факты и явления, на все, что окружает вокруг, человек реагирует не бесстрастно, а относится ко всему определенным образом. Радость, печаль, гнев, грусть, страх, удивление – все это разнообразные эмоции, выражающие отношения человека к действительности. </w:t>
      </w:r>
      <w:proofErr w:type="spellStart"/>
      <w:r w:rsidRPr="00834066">
        <w:rPr>
          <w:rFonts w:ascii="Arial CYR" w:hAnsi="Arial CYR" w:cs="Arial CYR"/>
          <w:sz w:val="28"/>
          <w:szCs w:val="28"/>
        </w:rPr>
        <w:t>К.Д.Ушинский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подчеркивал: «Ничто – ни слова, ни мысли, ни даже поступки наши не выражают так ясно и верно нас самих и наши отношения к миру, как наши </w:t>
      </w:r>
      <w:proofErr w:type="gramStart"/>
      <w:r w:rsidRPr="00834066">
        <w:rPr>
          <w:rFonts w:ascii="Arial CYR" w:hAnsi="Arial CYR" w:cs="Arial CYR"/>
          <w:sz w:val="28"/>
          <w:szCs w:val="28"/>
        </w:rPr>
        <w:t>чувствования.…</w:t>
      </w:r>
      <w:proofErr w:type="gramEnd"/>
      <w:r w:rsidRPr="00834066">
        <w:rPr>
          <w:rFonts w:ascii="Arial CYR" w:hAnsi="Arial CYR" w:cs="Arial CYR"/>
          <w:sz w:val="28"/>
          <w:szCs w:val="28"/>
        </w:rPr>
        <w:t xml:space="preserve">В мыслях наших мы можем сами себя обманывать, но чувствования наши скажут нам, что мы такое: не то, чем бы мы хотели быть, но то, что мы такое на </w:t>
      </w:r>
      <w:r w:rsidRPr="00834066">
        <w:rPr>
          <w:rFonts w:ascii="Arial CYR" w:hAnsi="Arial CYR" w:cs="Arial CYR"/>
          <w:sz w:val="28"/>
          <w:szCs w:val="28"/>
        </w:rPr>
        <w:lastRenderedPageBreak/>
        <w:t>самом деле».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Термин “</w:t>
      </w:r>
      <w:proofErr w:type="gramStart"/>
      <w:r w:rsidRPr="00834066">
        <w:rPr>
          <w:rFonts w:ascii="Arial CYR" w:hAnsi="Arial CYR" w:cs="Arial CYR"/>
          <w:sz w:val="28"/>
          <w:szCs w:val="28"/>
        </w:rPr>
        <w:t>эмоция“ означает</w:t>
      </w:r>
      <w:proofErr w:type="gramEnd"/>
      <w:r w:rsidRPr="00834066">
        <w:rPr>
          <w:rFonts w:ascii="Arial CYR" w:hAnsi="Arial CYR" w:cs="Arial CYR"/>
          <w:sz w:val="28"/>
          <w:szCs w:val="28"/>
        </w:rPr>
        <w:t xml:space="preserve"> неравнодушное отношение к различным событиям и ситуациям в жизни. Чувство же более сложное, постоянное, устоявшееся эмоциональное отношение человека. Чувства выражаются в эмоциях.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Чувства и эмоции – это переживаемые человеком отношения к миру и к самому себе. Такие отношения придают эмоциональную окраску всему, что человек делает или воспринимает, о чем он думает.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Чувства человека отличаются большим разнообразием качеств, свойств и оттенков. Одной из особенностей чувств является их полярность или противоположность: радость – грусть, любовь – ненависть, удовольствие – страдание, страх – смелость, благодарность – неблагодарность и т.п. Эта полярность дает основание для деления чувств на положительные и отрицательные. Если потребности человека удовлетворяются, то это вызывает положительные эмоции; то, что препятствует удовлетворению потребностей, вызывает отрицательные эмоции. Таким образом, положительные эмоции – это приятные для человека чувства, отрицательные – неприятные.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Значение эмоций в психической деятельности человека и становлении его личности огромно. Они обогащают психику человека, яркость и разнообразие чувств делают его более интересным и для окружающих, и для самого себя. Богатство собственных переживаний помогает более глубоко и тонко понять происходящее, будь то произведения искусства – стихи, музыка, театр, или переживания других людей, или события, происходящие в мире.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ЭМОЦИОНАЛЬНЫЕ СОСТОЯНИЯ И ВЫСШИЕ ЧУВСТВА.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Различные эмоции окрашивают поведение и отношения человека, создавая более или менее продолжительные, иногда устойчивые переживания. Иными словами, человек всегда находится в каком – либо эмоциональном состоянии жизнерадостном, оптимистичном, грустном, печальном, подавленном, мрачном и пр.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Одно из таких состояний – НАСТРОЕНИЕ. Это длительное, слабо выраженное эмоциональное состояние. Настроение может длиться очень долго – неделями, месяцами. Раскрывая суть настроения,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С.Л.Рубинштейн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показывал его отличие от других эмоциональных образований: “Эмоции, чувства связаны с каким – </w:t>
      </w:r>
      <w:proofErr w:type="spellStart"/>
      <w:r w:rsidRPr="00834066">
        <w:rPr>
          <w:rFonts w:ascii="Arial CYR" w:hAnsi="Arial CYR" w:cs="Arial CYR"/>
          <w:sz w:val="28"/>
          <w:szCs w:val="28"/>
        </w:rPr>
        <w:t>нибудь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объектом и направлены на него: мы радуемся чему – то, огорчаемся чем – то, тревожимся из – за чего – то; но когда у человека радостное настроение, все на свете представляется радостным и </w:t>
      </w:r>
      <w:proofErr w:type="gramStart"/>
      <w:r w:rsidRPr="00834066">
        <w:rPr>
          <w:rFonts w:ascii="Arial CYR" w:hAnsi="Arial CYR" w:cs="Arial CYR"/>
          <w:sz w:val="28"/>
          <w:szCs w:val="28"/>
        </w:rPr>
        <w:t>прекрасным….</w:t>
      </w:r>
      <w:proofErr w:type="gramEnd"/>
      <w:r w:rsidRPr="00834066">
        <w:rPr>
          <w:rFonts w:ascii="Arial CYR" w:hAnsi="Arial CYR" w:cs="Arial CYR"/>
          <w:sz w:val="28"/>
          <w:szCs w:val="28"/>
        </w:rPr>
        <w:t>”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У разных людей настроение по – разному выражается в поведении, но почти у всех оно так или иначе проявляется внешне. Человек никому не докладывает о своем настроении. Но взгляд, слово, интонация, движение, мимика, наклон головы – и все ясно. Своим поведением человек не только демонстрирует настроение, но и передает его другим людям. По существу, от настроения каждого человека во многом </w:t>
      </w:r>
      <w:r w:rsidRPr="00834066">
        <w:rPr>
          <w:rFonts w:ascii="Arial CYR" w:hAnsi="Arial CYR" w:cs="Arial CYR"/>
          <w:sz w:val="28"/>
          <w:szCs w:val="28"/>
        </w:rPr>
        <w:lastRenderedPageBreak/>
        <w:t>зависит настроение окружающих. Человек с устойчивым мрачным настроением распространяет свое эмоциональное состояние на людей, с которыми находится во взаимодействии. Важен не только характер эмоционального состояния и его проявление, но и соответствие этого состояния общей ситуации, а также мера (степень) его проявления в поведении.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Высшие чувства присущи только человеку. Они тесно связаны с его личностью, с отношением к жизни, к людям. Одни из важнейших чувств – НРАВСТВЕННЫЕ. Ценность этих чувств зависит от их содержания, от того, какое отношение и к какому объекту они испытываются. Нравственные чувства в форме переживаний выражают отношение человека к людям, к самому себе. Они развиваются с раннего детства. Человек научается (или не научается) не только отличать хорошее от плохого, но в связи с хорошим или плохим он начинает переживать различные чувства, у него постепенно вырабатываются принципы собственного нравственного поведения.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Для человека достоверность и очевидность собственного внутреннего мира выступает </w:t>
      </w:r>
      <w:proofErr w:type="gramStart"/>
      <w:r w:rsidRPr="00834066">
        <w:rPr>
          <w:rFonts w:ascii="Arial CYR" w:hAnsi="Arial CYR" w:cs="Arial CYR"/>
          <w:sz w:val="28"/>
          <w:szCs w:val="28"/>
        </w:rPr>
        <w:t>прежде всего</w:t>
      </w:r>
      <w:proofErr w:type="gramEnd"/>
      <w:r w:rsidRPr="00834066">
        <w:rPr>
          <w:rFonts w:ascii="Arial CYR" w:hAnsi="Arial CYR" w:cs="Arial CYR"/>
          <w:sz w:val="28"/>
          <w:szCs w:val="28"/>
        </w:rPr>
        <w:t xml:space="preserve"> как эмоциональная реальность, как его переживания. К эмоциональным процессам или переживаниям относят аффекты, собственно эмоции, настроения, стрессы, чувства.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Эмоции представляют собой пристрастное отношение человека к окружающему миру и к тому, что с ним происходит. Переживание этого состояния и есть эмоции или чувства. Чувство, однако, отличается большей устойчивостью, постоянством и возникает как обобщение эмоций.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Чувства, как и эмоции, не бывают абстрактными - они всегда имеют отношение к кому или чему-нибудь. Например, нравственные (этические) чувства выражают отношение человека к другим людям, семье, к самому себе. Таким образом, совокупность человеческих чувств - это совокупность отношений человека к миру и прежде всего к другим людям в живой непосредственной форме личного переживания. С другой стороны, чувства человека обусловлены его взаимоотношениями с другими людьми.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РОЛЬ ЧУВСТВ В ЖИЗНИ ЧЕЛОВЕКА.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Чувства человека отражают прежде всего отклик на разнообразные воздействия внешнего мира. Но они могут, при известных обстоятельствах, выражать существенные стороны его личности. Конечно, чувства, вызванные каким – то случайным событием слишком мало говорят нам о внутренней жизни человека. Хотя надо признать, что любые проявления чувств не являются чем – то случайным с точки зрения особенностей его личности, но они говорят очень мало и неопределенно. Другое дело – весь строй чувств, присущий человеку и являющийся характерным для него откликом на многообразные явления действительности.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lastRenderedPageBreak/>
        <w:t xml:space="preserve">Если рассматривать всю совокупность чувств, которые испытывает человек на протяжении своей жизни, по разным поводам и в силу </w:t>
      </w:r>
      <w:proofErr w:type="gramStart"/>
      <w:r w:rsidRPr="00834066">
        <w:rPr>
          <w:rFonts w:ascii="Arial CYR" w:hAnsi="Arial CYR" w:cs="Arial CYR"/>
          <w:sz w:val="28"/>
          <w:szCs w:val="28"/>
        </w:rPr>
        <w:t>различных  жизненных</w:t>
      </w:r>
      <w:proofErr w:type="gramEnd"/>
      <w:r w:rsidRPr="00834066">
        <w:rPr>
          <w:rFonts w:ascii="Arial CYR" w:hAnsi="Arial CYR" w:cs="Arial CYR"/>
          <w:sz w:val="28"/>
          <w:szCs w:val="28"/>
        </w:rPr>
        <w:t xml:space="preserve"> обстоятельств, то можно сказать, что они “говорят” нам о его внутреннем мире, о его духовном облике: о том, что его в жизни волнует и что совершенно не затрагивает, о его стремлениях и привязанностях, о том, чем он живет, выражают особенности его характера, раскрывают его интересы.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ФОРМИРОВАНИЕ И РАЗВИТИЕ ЧУВСТВ ДЕТЕЙ В ДОШКОЛЬНОМ И МЛАДШЕМ ШКОЛЬНОМ ВОЗРАСТЕ.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У ребёнка дошкольника появляются зачатки нравственных чувств и эстетических переживаний – сострадание к горю другого человека, жалость, проявление нежности. Круг объектов, которые могут стать предметом таких чувств, расширяется. В него включаются не только близкие и окружающие его люди, но и персонажи сказок, стихов и т.д. Ребёнок начинает оценивать свои поступки и поступки окружающих с нравственной стороны.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ЧТО ХАРАКТЕРИЗУЕТ НОРМАЛЬНОЕ РАЗВИТИЕ ЧУВСТВ ДЕТЕЙ.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Правильно воздействовать на область чувств можно лишь тогда, когда имеется ясное представление о том, к чему надо стремиться при таком воздействии. Прежде всего, и это очень важно, ребёнок должен правильно эмоционально реагировать на происходящее вокруг него. Это значит, что он не остается безразличным к горю и радости других людей, проявляет в соответствующих случаях сострадание, жалость, сочувствие или, наоборот, негодование, осуждение.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Способность правильно реагировать на определенные чувства, физические состояния, поступки людей, говорит о правильном развитии чувств личности ребёнка, о его эмоциональной восприимчивости.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ВЫСШИЕ ЧУВСТВА И РАЗВИТИЕ ЛИЧНОСТИ РАСТУЩЕГО ЧЕЛОВЕКА.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Разнообразны эмоциональные отклики человека на воздействия окружающей действительности. Человек может откликаться на то или иное событие радостью, гневом, негодованием, восторгом. Это помогает развитию высших чувств – нравственных.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Когда говорят о нравственных чувствах, то подразумевают очень широкую область чувств, связанных с эмоциональным отношением человека к другим людям. Характер этих чувств выражает лучше, чем что – либо существо его внутреннего облика потому, что в особенностях чувств человека, в том, как проявляется его эмоциональное отношение к людям, к их поступкам, к взаимоотношениям людей, сказываются черты его характера.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Эмоции и чувства выражают наше отношение к тому, что мы познаем, к нашим поступкам. Знания об эмоциях необходимы каждому для того, </w:t>
      </w:r>
      <w:r w:rsidRPr="00834066">
        <w:rPr>
          <w:rFonts w:ascii="Arial CYR" w:hAnsi="Arial CYR" w:cs="Arial CYR"/>
          <w:sz w:val="28"/>
          <w:szCs w:val="28"/>
        </w:rPr>
        <w:lastRenderedPageBreak/>
        <w:t>чтобы лучше понять других и самих себя. Не понимая себя, невозможно понять другого человека.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Неспособность или нежелание понять эмоциональное состояние другого человека приводит к психологической несовместимости и нередко становится причиной конфликтов.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Понимание настроения окружающих, чуткое отношение к людям было и остается основой культуры поведения.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ВОСПРИЯТИЕ ЧЕЛОВЕКА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В постоянном общении становится важным более глубокое и объективное понимание человека - его актуального эмоционального состояния, восприятие им ситуации.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ЗЕРКАЛО ДУШИ. Реальные основания для понимания другого человека по его внешности и элементам поведения действительно существуют. Это достоверно установлено сейчас психологическими исследованиями. В них показано, что почти все детали внешнего облика человека могут нести информацию о его эмоциональных состояниях, отношении к окружающим его людям и к людям вообще, о его отношении к себе, о том, как он чувствует себя в данной ситуации.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Лицо человека, его жесты, мимика, общий стиль экспрессивного поведения, походка – всё это имеет определённое содержание и несёт информацию о его внутренних состояниях и характеристиках.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Больше всего привлекает внимание в облике другого человека – его лицо, поскольку оно говорит очень много о человеке. Главное, что отражается в лице человека, его мимике, - это эмоции. Причём очень важно отметить, что исследования демонстрируют очень большие «способности» людей к распознаванию основных эмоций по выражению лица, а передача эмоциональных состояний – одна из основных функций лицевой экспрессии.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Значение и смысл поз так же, как и остальных элементов экспрессивного поведения, могут быть поняты любым человеком. Вряд пи нужно специально обучать чтобы понять – если человек зажат и напряжен, то ему, скорее, плохо, чем хорошо. Если в движениях и позах чувствуется необыкновенная лёгкость, он раскрепощен – вероятно, у него хорошее настроение.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Походка является одним из важнейших ключей к пониманию внутреннего состояния человека. По походке довольно легко можно распознать эмоциональное состояние её владельца.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Установлено, при рассматривании человеческого лица наблюдатель больше всего внимания уделяет глазам, губам и носу. Глаза и губы человека действительно являются наиболее выразительными и подвижными элементами лица, по характеру и движениям которых мы судим о психологии человека и его состоянии. Они многое могут сказать наблюдателю о настроении человека, о его характере, отношении к окружающим людям и многом другом. В детях </w:t>
      </w:r>
      <w:r w:rsidRPr="00834066">
        <w:rPr>
          <w:rFonts w:ascii="Arial CYR" w:hAnsi="Arial CYR" w:cs="Arial CYR"/>
          <w:sz w:val="28"/>
          <w:szCs w:val="28"/>
        </w:rPr>
        <w:lastRenderedPageBreak/>
        <w:t>необходимо развивать социальную восприимчивость, способность понять особенности, интересы, потребности других людей.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br w:type="page"/>
      </w:r>
      <w:r w:rsidRPr="00834066">
        <w:rPr>
          <w:rFonts w:ascii="Arial CYR" w:hAnsi="Arial CYR" w:cs="Arial CYR"/>
          <w:sz w:val="28"/>
          <w:szCs w:val="28"/>
        </w:rPr>
        <w:lastRenderedPageBreak/>
        <w:t>НРАВСТВЕННОЕ ВОСПИТАНИЕ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Нравственное воспитание – одна из актуальных и сложнейших проблем, которую решают сегодня все, кто имеет отношение к детям. То, что мы заложим в душу ребенка сейчас, проявится позднее, станет его и нашей жизнью.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В детстве усвоение социальных норм происходит сравнительно легко. Дошкольный возраст – период активного познания мира и человеческих отношений, формирования основ личности.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Чем младше ребёнок, тем большее влияние можно оказать на его чувства и поведение. Этическое воспитание необходимо строить таким образом, чтобы развить у детей положительное эмоциональное отношение к близким и сверстникам, окружающему миру. Направленность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переживаний ребёнка на эмоциональное состояние взрослого, в первую очередь родителей и сверстников, способствует проникновению в их внутренний мир, установлению доверительной связи с ними.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СОЦИАЛЬНАЯ ВОСПРИИМЧИВОСТЬ РЕБЕНКА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Уже в достаточно раннем возрасте у детей наблюдается социальная восприимчивость по отношению к взрослым. Порой даже по незначительным деталям (тембр голоса, выражение лица, глаз) дети замечают изменение настроения, эмоционального состояния, могут даже почувствовать намерения взрослого человека. В то же время по отношению к сверстникам они, как правило, сохраняют эгоцентричную позицию, которую им можно и нужно помочь преодолеть.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Чаще всего взрослые не считают актуальной задачу научить ребёнка выражать свои чувства и желания так, чтобы они были понятны другим.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Для того, чтобы люди понимали друг друга, каждый человек должен уметь выразить и проявить себя. Любой поступок приобретает то или иное значение в зависимости от того, чем он является для другого человека. Более того, не только поступок, но </w:t>
      </w:r>
      <w:proofErr w:type="gramStart"/>
      <w:r w:rsidRPr="00834066">
        <w:rPr>
          <w:rFonts w:ascii="Arial CYR" w:hAnsi="Arial CYR" w:cs="Arial CYR"/>
          <w:sz w:val="28"/>
          <w:szCs w:val="28"/>
        </w:rPr>
        <w:t>порой  даже</w:t>
      </w:r>
      <w:proofErr w:type="gramEnd"/>
      <w:r w:rsidRPr="00834066">
        <w:rPr>
          <w:rFonts w:ascii="Arial CYR" w:hAnsi="Arial CYR" w:cs="Arial CYR"/>
          <w:sz w:val="28"/>
          <w:szCs w:val="28"/>
        </w:rPr>
        <w:t xml:space="preserve"> жест, выражение лица, интонация голоса тем или иным образом влияют на других людей. В результате понимания этого возникает ответственность человека за свои поступки, за формы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самопроявления</w:t>
      </w:r>
      <w:proofErr w:type="spellEnd"/>
      <w:r w:rsidRPr="00834066">
        <w:rPr>
          <w:rFonts w:ascii="Arial CYR" w:hAnsi="Arial CYR" w:cs="Arial CYR"/>
          <w:sz w:val="28"/>
          <w:szCs w:val="28"/>
        </w:rPr>
        <w:t>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Проявление заботы, внимания, помощь другому связаны с развитием мотивационного компонента социальной компетентности. Доброта, чуткость, справедливость, благородство, отзывчивость, откровенность формируются через надлежащие мотивы поведения и организацию направленных на их закрепление поступков, так как каждый мотив ребёнка, если он приобретает устойчивость, в будущем может стать чертой его характера.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Главное заключается в том, чтобы ребёнок сам решил, каково </w:t>
      </w:r>
      <w:r w:rsidRPr="00834066">
        <w:rPr>
          <w:rFonts w:ascii="Arial CYR" w:hAnsi="Arial CYR" w:cs="Arial CYR"/>
          <w:sz w:val="28"/>
          <w:szCs w:val="28"/>
        </w:rPr>
        <w:lastRenderedPageBreak/>
        <w:t xml:space="preserve">человеку в сложившейся ситуации. Пока малыш еще дошкольник, пусть он переживает за сказочных добрых героев, за папу или маму, братишку или сестренку, которых он </w:t>
      </w:r>
      <w:proofErr w:type="spellStart"/>
      <w:r w:rsidRPr="00834066">
        <w:rPr>
          <w:rFonts w:ascii="Arial CYR" w:hAnsi="Arial CYR" w:cs="Arial CYR"/>
          <w:sz w:val="28"/>
          <w:szCs w:val="28"/>
        </w:rPr>
        <w:t>чаянно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или нечаянно обидел. А став подростком, пусть почаще размышляет о последствиях своих отношений с окружающими людьми. Чуткие родители развивают у детей сочувствие и сопереживание. Они учат ребят всегда видеть не только себя, а себя и среди других людей.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Огромное значение имеет социально-</w:t>
      </w:r>
      <w:proofErr w:type="spellStart"/>
      <w:r w:rsidRPr="00834066">
        <w:rPr>
          <w:rFonts w:ascii="Arial CYR" w:hAnsi="Arial CYR" w:cs="Arial CYR"/>
          <w:sz w:val="28"/>
          <w:szCs w:val="28"/>
        </w:rPr>
        <w:t>змоциональное</w:t>
      </w:r>
      <w:proofErr w:type="spellEnd"/>
      <w:r w:rsidRPr="00834066">
        <w:rPr>
          <w:rFonts w:ascii="Arial CYR" w:hAnsi="Arial CYR" w:cs="Arial CYR"/>
          <w:sz w:val="28"/>
          <w:szCs w:val="28"/>
        </w:rPr>
        <w:t xml:space="preserve"> развитие ребёнка для становления его личностных, индивидуальных особенностей, формирования нравственных общечеловеческих ценностей. Социальное и эмоциональное развитие проходит взаимосвязано, велика роль социальных навыков для умения ребёнка общаться, устанавливать дружеские отношения с другими детьми, разрешать конфликтные ситуации.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Уже с первых дней жизни ребёнок является существом социальным, так как любая его потребность не может быть удовлетворена без помощи и участия другого человека. Усвоение ребёнком общечеловеческого опыта, накопленного предшествующими поколениями, происходит только в совместной деятельности и общении с другими людьми.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С самого раннего возраста ребёнок включается в систему взаимосвязей с другими людьми. Однако даже непосредственное общение людей на самом деле является сложным и многогранным процессом. В нем осуществляется коммуникативное взаимодействие, происходит обмен информацией. Основными средствами общения людей являются речь, жесты, мимика, пантомима (позы). Еще не владея разговорной речью, ребёнок точно реагирует на улыбку, тон и интонацию голоса.</w:t>
      </w:r>
    </w:p>
    <w:p w:rsidR="001F5406" w:rsidRPr="00834066" w:rsidRDefault="001F5406" w:rsidP="001F5406">
      <w:pPr>
        <w:widowControl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Общение - процесс взаимодействия человека с человеком, осуществляемый с помощью средств речевого и неречевого воздействия и преследующий цель достижения изменениями в познавательной, мотивационной, эмоциональной и поведенческой сферах участвующих в общении лиц.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Общение предполагает понимание людьми друг друга. Но маленькие дети эгоцентричны. Они считают, что другие думают, чувствуют, видят ситуацию так же, как они, поэтому им трудно войти в положение другого человека, поставить себя на его место. Именно недостаточное взаимопонимание между людьми чаще всего является причиной конфликтов. Этим объясняются и столь частые ссоры, споры и даже драки между детьми.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 xml:space="preserve">Осознание самого себя приходит к человеку через отношение к нему других людей. Недаром дети сначала называют себя так, как это делают другие (не местоимением «Я», а по имени). То есть осознание себя происходит позднее, чем осознание других. «Я» - это человек, осознающий самого себя и других людей. Выделение собственного </w:t>
      </w:r>
      <w:r w:rsidRPr="00834066">
        <w:rPr>
          <w:rFonts w:ascii="Arial CYR" w:hAnsi="Arial CYR" w:cs="Arial CYR"/>
          <w:sz w:val="28"/>
          <w:szCs w:val="28"/>
        </w:rPr>
        <w:lastRenderedPageBreak/>
        <w:t>«Я», становление самосознания у ребёнка фактически начинается с реакции на других людей, их улыбку, жесты.</w:t>
      </w:r>
    </w:p>
    <w:p w:rsidR="001F5406" w:rsidRPr="00834066" w:rsidRDefault="001F5406" w:rsidP="001F540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8"/>
          <w:szCs w:val="28"/>
        </w:rPr>
      </w:pPr>
      <w:r w:rsidRPr="00834066">
        <w:rPr>
          <w:rFonts w:ascii="Arial CYR" w:hAnsi="Arial CYR" w:cs="Arial CYR"/>
          <w:sz w:val="28"/>
          <w:szCs w:val="28"/>
        </w:rPr>
        <w:t>Еще сложнее не просто понять другого человека, представить себе его переживания, но и эмоционально откликнуться на них. Тем более это сложно для маленького ребёнка. Постепенно, на основе опыта общения, у детей развивается социальная восприимчивость, то есть способность учитывать чувства и желания других людей, причины их поступков, а ведь только в этом случае между людьми могут устанавливаться особые отношения, выражающиеся во взаимной симпатии, дружбе, любви.</w:t>
      </w:r>
    </w:p>
    <w:p w:rsidR="009C7BF9" w:rsidRDefault="009C7BF9"/>
    <w:sectPr w:rsidR="009C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6"/>
    <w:rsid w:val="001F5406"/>
    <w:rsid w:val="009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CA55-329C-4C8F-A5A4-3A5B6A73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3884</Words>
  <Characters>22144</Characters>
  <Application>Microsoft Office Word</Application>
  <DocSecurity>0</DocSecurity>
  <Lines>184</Lines>
  <Paragraphs>51</Paragraphs>
  <ScaleCrop>false</ScaleCrop>
  <Company/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1</cp:revision>
  <dcterms:created xsi:type="dcterms:W3CDTF">2015-05-07T15:35:00Z</dcterms:created>
  <dcterms:modified xsi:type="dcterms:W3CDTF">2015-05-07T15:39:00Z</dcterms:modified>
</cp:coreProperties>
</file>