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34" w:rsidRPr="00837C34" w:rsidRDefault="00837C34" w:rsidP="00837C34">
      <w:pPr>
        <w:shd w:val="clear" w:color="auto" w:fill="FFFFFF"/>
        <w:spacing w:before="300" w:after="12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lang w:eastAsia="ru-RU"/>
        </w:rPr>
      </w:pPr>
      <w:r w:rsidRPr="00837C34">
        <w:rPr>
          <w:rFonts w:ascii="Arial" w:eastAsia="Times New Roman" w:hAnsi="Arial" w:cs="Arial"/>
          <w:color w:val="222222"/>
          <w:kern w:val="36"/>
          <w:sz w:val="36"/>
          <w:szCs w:val="36"/>
          <w:lang w:eastAsia="ru-RU"/>
        </w:rPr>
        <w:t>Привыкаем к яслям</w:t>
      </w:r>
    </w:p>
    <w:p w:rsidR="00837C34" w:rsidRPr="00837C34" w:rsidRDefault="00837C34" w:rsidP="00837C34">
      <w:pPr>
        <w:shd w:val="clear" w:color="auto" w:fill="FFFFFF"/>
        <w:spacing w:before="300" w:after="12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lang w:eastAsia="ru-RU"/>
        </w:rPr>
      </w:pPr>
    </w:p>
    <w:p w:rsidR="00837C34" w:rsidRPr="00837C34" w:rsidRDefault="00837C34" w:rsidP="00837C34">
      <w:pPr>
        <w:shd w:val="clear" w:color="auto" w:fill="FFFFFF"/>
        <w:spacing w:after="180" w:line="24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Скоро ваш малыш пойдет в ясли</w:t>
      </w:r>
      <w:proofErr w:type="gramStart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.</w:t>
      </w:r>
      <w:proofErr w:type="gramEnd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Это вызывает, как правило, серьезную тревогу. И она не напрасна. Известно, что изменение социальной среды сказывается и на психическом, и на физическом здоровье детей. Особого внимания с этой точки зрения требует ранний возраст, в котором многие малыши впервые переходят из достаточно замкнутого семейного мира в мир широких социальных контактов.</w:t>
      </w:r>
    </w:p>
    <w:p w:rsidR="00837C34" w:rsidRPr="00837C34" w:rsidRDefault="00837C34" w:rsidP="00837C34">
      <w:pPr>
        <w:shd w:val="clear" w:color="auto" w:fill="FFFFFF"/>
        <w:spacing w:after="180" w:line="24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Если 3-летний малыш, готовящийся к детскому саду, уже владеет речью, навыками самообслуживания, испытывает потребность в детском обществе, способен общаться с широким кругом взрослых, то ребенок младенческого и раннего возраста менее приспособлен к разлуке с родными, более слаб и раним. Именно в этом возрасте адаптация к детскому учреждению проходит дольше и труднее, чаще сопровождается болезнями. Ребенок в раннем детстве интенсивно развивается физически, у него совершенствуются психические процессы. В это время они сильно подвержены колебаниям и даже срывам.</w:t>
      </w:r>
    </w:p>
    <w:p w:rsidR="00837C34" w:rsidRPr="00837C34" w:rsidRDefault="00837C34" w:rsidP="0083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Привыкаем к яс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ыкаем к ясля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34" w:rsidRPr="00837C34" w:rsidRDefault="00837C34" w:rsidP="00837C34">
      <w:pPr>
        <w:shd w:val="clear" w:color="auto" w:fill="FFFFFF"/>
        <w:spacing w:after="180" w:line="24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Изменение образа жизни приводит, в первую очередь, к изменению эмоционального состояния малыша. Для адаптационного периода </w:t>
      </w:r>
      <w:proofErr w:type="gramStart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характерны</w:t>
      </w:r>
      <w:proofErr w:type="gramEnd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эмоциональная напряженность, беспокойство или заторможенность. Ребенок много плачет, стремится к эмоциональному контакту </w:t>
      </w:r>
      <w:proofErr w:type="gramStart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со</w:t>
      </w:r>
      <w:proofErr w:type="gramEnd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взрослым или, наоборот, раздраженно отказывается от него, сторонится сверстников. Его социальные связи оказываются нарушенными.</w:t>
      </w:r>
    </w:p>
    <w:p w:rsidR="00837C34" w:rsidRPr="00837C34" w:rsidRDefault="00837C34" w:rsidP="00837C34">
      <w:pPr>
        <w:shd w:val="clear" w:color="auto" w:fill="FFFFFF"/>
        <w:spacing w:after="180" w:line="24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Эмоциональное неблагополучие сказывается на сне</w:t>
      </w:r>
      <w:proofErr w:type="gramStart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,</w:t>
      </w:r>
      <w:proofErr w:type="gramEnd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аппетите :малыш отказывается от еды, она может вызвать у него тошноту ,в часы отдыха ребенок продолжает плакать. Разлука с отцом или матерью протекает подчас очень бурно</w:t>
      </w:r>
      <w:proofErr w:type="gramStart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,</w:t>
      </w:r>
      <w:proofErr w:type="gramEnd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экзальтированно ,ребенок не отпускает от себя родителей, долго плачет после их ухода, а приход вновь встречает слезами.</w:t>
      </w:r>
    </w:p>
    <w:p w:rsidR="00837C34" w:rsidRPr="00837C34" w:rsidRDefault="00837C34" w:rsidP="00837C34">
      <w:pPr>
        <w:shd w:val="clear" w:color="auto" w:fill="FFFFFF"/>
        <w:spacing w:after="180" w:line="24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Медики и психологи различают три степени</w:t>
      </w:r>
      <w:r w:rsidRPr="00837C34">
        <w:rPr>
          <w:rFonts w:ascii="Verdana" w:eastAsia="Times New Roman" w:hAnsi="Verdana" w:cs="Times New Roman"/>
          <w:color w:val="222222"/>
          <w:sz w:val="18"/>
          <w:lang w:eastAsia="ru-RU"/>
        </w:rPr>
        <w:t> </w:t>
      </w:r>
      <w:hyperlink r:id="rId5" w:tooltip="адаптация к детскому саду" w:history="1">
        <w:r w:rsidRPr="00837C34">
          <w:rPr>
            <w:rFonts w:ascii="Verdana" w:eastAsia="Times New Roman" w:hAnsi="Verdana" w:cs="Times New Roman"/>
            <w:b/>
            <w:bCs/>
            <w:color w:val="0066FF"/>
            <w:sz w:val="18"/>
            <w:lang w:eastAsia="ru-RU"/>
          </w:rPr>
          <w:t>адаптации к детскому саду</w:t>
        </w:r>
      </w:hyperlink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: легкую, среднюю, тяжелую.</w:t>
      </w:r>
    </w:p>
    <w:p w:rsidR="00837C34" w:rsidRPr="00837C34" w:rsidRDefault="00837C34" w:rsidP="00837C34">
      <w:pPr>
        <w:shd w:val="clear" w:color="auto" w:fill="FFFFFF"/>
        <w:spacing w:after="180" w:line="24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При легкой адаптации, у ребенка в течени</w:t>
      </w:r>
      <w:proofErr w:type="gramStart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и</w:t>
      </w:r>
      <w:proofErr w:type="gramEnd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месяца нормализуется поведение по всем основным показателям, он спокойно отправляется в ясли. У ребенка хороший аппетит. Отношения с близкими людьми при легкой адаптации у малыша не нарушаются, он достаточно активен, но не возбужден.</w:t>
      </w:r>
    </w:p>
    <w:p w:rsidR="00837C34" w:rsidRPr="00837C34" w:rsidRDefault="00837C34" w:rsidP="0083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4" w:rsidRPr="00837C34" w:rsidRDefault="00837C34" w:rsidP="00837C34">
      <w:pPr>
        <w:shd w:val="clear" w:color="auto" w:fill="FFFFFF"/>
        <w:spacing w:after="180" w:line="24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Во время адаптации средней тяжести нарушения в поведении и общем состоянии ребенка выражены ярче и длительнее. Сон и аппетит восстанавливаются в течени</w:t>
      </w:r>
      <w:proofErr w:type="gramStart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и</w:t>
      </w:r>
      <w:proofErr w:type="gramEnd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30-40 дней, настроение не устойчиво в течении месяца. Значительно </w:t>
      </w:r>
      <w:proofErr w:type="gramStart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снижается активность малы</w:t>
      </w:r>
      <w:proofErr w:type="gramEnd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ша, он становится плаксивым и малоподвижным, не стремится исследовать новое окружение, не пользуется приобретенными ранее навыками речи. Такие изменения сохраняются до полутора месяцев.</w:t>
      </w:r>
    </w:p>
    <w:p w:rsidR="00837C34" w:rsidRPr="00837C34" w:rsidRDefault="00837C34" w:rsidP="00837C34">
      <w:pPr>
        <w:shd w:val="clear" w:color="auto" w:fill="FFFFFF"/>
        <w:spacing w:after="180" w:line="24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lastRenderedPageBreak/>
        <w:t>Особую тревогу вызывают состояние тяжелой адаптации. В одних случаях дети начинают длительно и тяжело болеть, одно заболевание сменяется другим, защитные силы организма подорваны и уже не выполняют своей роли — не предохраняют ребенка от многочисленных инфекционных агентов, с которыми ему теперь постоянно приходится сталкиваться. Естественно, это неблагоприятно сказывается на физическом и психическом развитии малыша. При другом варианте тяжелой адаптации возникает неадекватное поведение ребенка. Оно настолько тяжело выражено, что граничит с невротическим состоянием.</w:t>
      </w:r>
    </w:p>
    <w:p w:rsidR="00837C34" w:rsidRPr="00837C34" w:rsidRDefault="00837C34" w:rsidP="00837C34">
      <w:pPr>
        <w:shd w:val="clear" w:color="auto" w:fill="FFFFFF"/>
        <w:spacing w:after="180" w:line="24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Чтобы избежать неприятностей, ребенка нужно готовить к яслям задолго до поступления в них. Как бы хорошо ни был подготовлен ребенок к яслям, первые дни его пребывания в них будут трудными. В этот период нужно максимально бережно относиться к малышу. Желательно чтобы </w:t>
      </w:r>
      <w:proofErr w:type="gramStart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в первые</w:t>
      </w:r>
      <w:proofErr w:type="gramEnd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дни ребенок брал с собой в ясли любимую игрушку. </w:t>
      </w:r>
      <w:proofErr w:type="gramStart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Время</w:t>
      </w:r>
      <w:proofErr w:type="gramEnd"/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вводимое в группе, следует увеличивать постепенно, в течение первой недели это не более 3 часов в день. Если ребенок болезненно реагирует на расставание с вами, то, если это возможно, побудьте первые дни и часы в группе вместе с ним. Вы можете поиграть с малышами, помочь воспитательнице покормить деток. Ненадолго выходите из группы, предупредив ребенка, что скоро вернетесь: это поможет ему постепенно отвыкнуть от вашего постоянного присутствия.</w:t>
      </w:r>
    </w:p>
    <w:p w:rsidR="00837C34" w:rsidRPr="00837C34" w:rsidRDefault="00837C34" w:rsidP="00837C34">
      <w:pPr>
        <w:shd w:val="clear" w:color="auto" w:fill="FFFFFF"/>
        <w:spacing w:after="180" w:line="240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837C34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Увеличивать время пребывания в новом коллективе можно только при хорошем эмоциональном состоянии ребенка. Целесообразно сохранить в период адаптации привычные для малыша приемы ухода за ним, даже если они противоречат установкам воспитателя: убедите его покачать вашего малыша перед сном, дать пустышку, если ребенок к этому привык. Требования дисциплины не должны исключать индивидуального подхода к каждому ребенку. Воспитатель на первых порах ни в коем случае не должен насильно заставлять детей делать что- то не так, как они привыкли, поскольку страх, возникающий в такой ситуации, значительно осложнит привыкание к новым условиям. Во время адаптации малыши особенно остро нуждаются в защищенности, эмоциональном комфорте.</w:t>
      </w:r>
    </w:p>
    <w:p w:rsidR="00837C34" w:rsidRPr="00837C34" w:rsidRDefault="00837C34" w:rsidP="0083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087A" w:rsidRDefault="00E7087A"/>
    <w:sectPr w:rsidR="00E7087A" w:rsidSect="00E7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34"/>
    <w:rsid w:val="00837C34"/>
    <w:rsid w:val="00E7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A"/>
  </w:style>
  <w:style w:type="paragraph" w:styleId="1">
    <w:name w:val="heading 1"/>
    <w:basedOn w:val="a"/>
    <w:link w:val="10"/>
    <w:uiPriority w:val="9"/>
    <w:qFormat/>
    <w:rsid w:val="00837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C34"/>
  </w:style>
  <w:style w:type="character" w:styleId="a4">
    <w:name w:val="Hyperlink"/>
    <w:basedOn w:val="a0"/>
    <w:uiPriority w:val="99"/>
    <w:semiHidden/>
    <w:unhideWhenUsed/>
    <w:rsid w:val="00837C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dushki.info/razvitie-i-vospitanie/sadiki-i-nyani/adaptaciya-k-detskomu-sadu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2014-05-19T17:01:00Z</dcterms:created>
  <dcterms:modified xsi:type="dcterms:W3CDTF">2014-05-19T17:02:00Z</dcterms:modified>
</cp:coreProperties>
</file>