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C6" w:rsidRPr="009B2F33" w:rsidRDefault="00070170" w:rsidP="00DF2EC6">
      <w:pPr>
        <w:jc w:val="center"/>
        <w:rPr>
          <w:b/>
          <w:sz w:val="28"/>
          <w:szCs w:val="28"/>
        </w:rPr>
      </w:pPr>
      <w:r w:rsidRPr="009B2F33">
        <w:rPr>
          <w:b/>
          <w:sz w:val="28"/>
          <w:szCs w:val="28"/>
        </w:rPr>
        <w:t>Государственное бюджетное образовательное учреждение</w:t>
      </w:r>
    </w:p>
    <w:p w:rsidR="00DF2EC6" w:rsidRPr="009B2F33" w:rsidRDefault="00070170" w:rsidP="00DF2EC6">
      <w:pPr>
        <w:jc w:val="center"/>
        <w:rPr>
          <w:b/>
          <w:sz w:val="28"/>
          <w:szCs w:val="28"/>
        </w:rPr>
      </w:pPr>
      <w:r w:rsidRPr="009B2F33">
        <w:rPr>
          <w:b/>
          <w:sz w:val="28"/>
          <w:szCs w:val="28"/>
        </w:rPr>
        <w:t>города Москвы средняя общеобразовательная школа № 960</w:t>
      </w:r>
    </w:p>
    <w:p w:rsidR="00DF2EC6" w:rsidRPr="00070170" w:rsidRDefault="00DF2EC6" w:rsidP="00DF2EC6">
      <w:pPr>
        <w:jc w:val="center"/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06235E" w:rsidRDefault="00DF2EC6" w:rsidP="00DF2EC6">
      <w:pPr>
        <w:spacing w:line="276" w:lineRule="auto"/>
        <w:ind w:firstLine="851"/>
        <w:jc w:val="center"/>
        <w:rPr>
          <w:b/>
          <w:caps/>
          <w:sz w:val="32"/>
          <w:szCs w:val="32"/>
        </w:rPr>
      </w:pPr>
    </w:p>
    <w:p w:rsidR="0006235E" w:rsidRPr="0006235E" w:rsidRDefault="00DF2EC6" w:rsidP="00DF2EC6">
      <w:pPr>
        <w:spacing w:line="276" w:lineRule="auto"/>
        <w:ind w:firstLine="851"/>
        <w:jc w:val="center"/>
        <w:rPr>
          <w:b/>
          <w:sz w:val="32"/>
          <w:szCs w:val="32"/>
        </w:rPr>
      </w:pPr>
      <w:r w:rsidRPr="0006235E">
        <w:rPr>
          <w:b/>
          <w:sz w:val="32"/>
          <w:szCs w:val="32"/>
        </w:rPr>
        <w:t xml:space="preserve">Конспект </w:t>
      </w:r>
    </w:p>
    <w:p w:rsidR="0006235E" w:rsidRPr="0006235E" w:rsidRDefault="0016349E" w:rsidP="00DF2EC6">
      <w:pPr>
        <w:spacing w:line="276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06235E" w:rsidRPr="0006235E">
        <w:rPr>
          <w:b/>
          <w:sz w:val="32"/>
          <w:szCs w:val="32"/>
        </w:rPr>
        <w:t>епосредственно образовательной деятельности</w:t>
      </w:r>
    </w:p>
    <w:p w:rsidR="0006235E" w:rsidRPr="0006235E" w:rsidRDefault="0006235E" w:rsidP="00DF2EC6">
      <w:pPr>
        <w:spacing w:line="276" w:lineRule="auto"/>
        <w:ind w:firstLine="851"/>
        <w:jc w:val="center"/>
        <w:rPr>
          <w:b/>
          <w:sz w:val="32"/>
          <w:szCs w:val="32"/>
        </w:rPr>
      </w:pPr>
      <w:r w:rsidRPr="0006235E">
        <w:rPr>
          <w:b/>
          <w:sz w:val="32"/>
          <w:szCs w:val="32"/>
        </w:rPr>
        <w:t>по познавательному развитию</w:t>
      </w:r>
    </w:p>
    <w:p w:rsidR="00DF2EC6" w:rsidRPr="0006235E" w:rsidRDefault="0006235E" w:rsidP="00DF2EC6">
      <w:pPr>
        <w:spacing w:line="276" w:lineRule="auto"/>
        <w:ind w:firstLine="851"/>
        <w:jc w:val="center"/>
        <w:rPr>
          <w:b/>
          <w:sz w:val="32"/>
          <w:szCs w:val="32"/>
        </w:rPr>
      </w:pPr>
      <w:r w:rsidRPr="0006235E">
        <w:rPr>
          <w:b/>
          <w:sz w:val="32"/>
          <w:szCs w:val="32"/>
        </w:rPr>
        <w:t>для детей</w:t>
      </w:r>
      <w:r w:rsidR="00DF2EC6" w:rsidRPr="0006235E">
        <w:rPr>
          <w:b/>
          <w:sz w:val="32"/>
          <w:szCs w:val="32"/>
        </w:rPr>
        <w:t xml:space="preserve"> старшей группы </w:t>
      </w:r>
    </w:p>
    <w:p w:rsidR="00DF2EC6" w:rsidRPr="0006235E" w:rsidRDefault="00DF2EC6" w:rsidP="00DF2EC6">
      <w:pPr>
        <w:jc w:val="center"/>
        <w:rPr>
          <w:sz w:val="32"/>
          <w:szCs w:val="32"/>
        </w:rPr>
      </w:pPr>
      <w:r w:rsidRPr="0006235E">
        <w:rPr>
          <w:sz w:val="32"/>
          <w:szCs w:val="32"/>
        </w:rPr>
        <w:t xml:space="preserve"> </w:t>
      </w:r>
      <w:r w:rsidR="0006235E" w:rsidRPr="0006235E">
        <w:rPr>
          <w:sz w:val="32"/>
          <w:szCs w:val="32"/>
        </w:rPr>
        <w:t>«Стекло   и   дерево»</w:t>
      </w:r>
    </w:p>
    <w:p w:rsidR="00DF2EC6" w:rsidRPr="0006235E" w:rsidRDefault="00DF2EC6" w:rsidP="00DF2EC6">
      <w:pPr>
        <w:jc w:val="center"/>
        <w:rPr>
          <w:sz w:val="32"/>
          <w:szCs w:val="32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DF2EC6" w:rsidRDefault="00DF2EC6" w:rsidP="00DF2EC6">
      <w:pPr>
        <w:pStyle w:val="a6"/>
        <w:spacing w:line="276" w:lineRule="auto"/>
        <w:ind w:firstLine="851"/>
        <w:jc w:val="center"/>
        <w:rPr>
          <w:i/>
          <w:color w:val="000000"/>
        </w:rPr>
      </w:pPr>
    </w:p>
    <w:p w:rsidR="005127BF" w:rsidRDefault="005127BF" w:rsidP="00DF2EC6">
      <w:pPr>
        <w:pStyle w:val="a6"/>
        <w:spacing w:line="276" w:lineRule="auto"/>
        <w:ind w:firstLine="851"/>
        <w:jc w:val="center"/>
        <w:rPr>
          <w:i/>
          <w:color w:val="000000"/>
        </w:rPr>
      </w:pPr>
    </w:p>
    <w:p w:rsidR="005127BF" w:rsidRDefault="005127BF" w:rsidP="00DF2EC6">
      <w:pPr>
        <w:pStyle w:val="a6"/>
        <w:spacing w:line="276" w:lineRule="auto"/>
        <w:ind w:firstLine="851"/>
        <w:jc w:val="center"/>
        <w:rPr>
          <w:i/>
          <w:color w:val="000000"/>
        </w:rPr>
      </w:pPr>
    </w:p>
    <w:p w:rsidR="005127BF" w:rsidRDefault="005127BF" w:rsidP="0006235E">
      <w:pPr>
        <w:pStyle w:val="a6"/>
        <w:spacing w:line="276" w:lineRule="auto"/>
        <w:rPr>
          <w:i/>
          <w:color w:val="000000"/>
        </w:rPr>
      </w:pPr>
    </w:p>
    <w:p w:rsidR="005127BF" w:rsidRDefault="005127BF" w:rsidP="00DF2EC6">
      <w:pPr>
        <w:pStyle w:val="a6"/>
        <w:spacing w:line="276" w:lineRule="auto"/>
        <w:ind w:firstLine="851"/>
        <w:jc w:val="center"/>
        <w:rPr>
          <w:i/>
          <w:color w:val="000000"/>
        </w:rPr>
      </w:pPr>
    </w:p>
    <w:p w:rsidR="005127BF" w:rsidRPr="00DF2EC6" w:rsidRDefault="005127BF" w:rsidP="00DF2EC6">
      <w:pPr>
        <w:pStyle w:val="a6"/>
        <w:spacing w:line="276" w:lineRule="auto"/>
        <w:ind w:firstLine="851"/>
        <w:jc w:val="center"/>
        <w:rPr>
          <w:i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jc w:val="center"/>
        <w:rPr>
          <w:i/>
          <w:color w:val="000000"/>
        </w:rPr>
      </w:pPr>
    </w:p>
    <w:p w:rsidR="00DF2EC6" w:rsidRPr="00DF2EC6" w:rsidRDefault="00DF2EC6" w:rsidP="00DF2EC6">
      <w:pPr>
        <w:pStyle w:val="a6"/>
        <w:spacing w:line="276" w:lineRule="auto"/>
        <w:ind w:firstLine="851"/>
        <w:rPr>
          <w:i/>
          <w:color w:val="000000"/>
        </w:rPr>
      </w:pPr>
    </w:p>
    <w:p w:rsidR="0006235E" w:rsidRPr="0006235E" w:rsidRDefault="0006235E" w:rsidP="0006235E">
      <w:pPr>
        <w:spacing w:line="276" w:lineRule="auto"/>
        <w:ind w:left="4860" w:firstLine="851"/>
        <w:jc w:val="right"/>
        <w:rPr>
          <w:b/>
          <w:sz w:val="28"/>
          <w:szCs w:val="28"/>
        </w:rPr>
      </w:pPr>
      <w:r w:rsidRPr="0006235E">
        <w:rPr>
          <w:b/>
          <w:sz w:val="28"/>
          <w:szCs w:val="28"/>
        </w:rPr>
        <w:t>Подготовила и провела:</w:t>
      </w:r>
    </w:p>
    <w:p w:rsidR="0006235E" w:rsidRPr="0006235E" w:rsidRDefault="0006235E" w:rsidP="0006235E">
      <w:pPr>
        <w:spacing w:line="276" w:lineRule="auto"/>
        <w:ind w:left="4860" w:firstLine="851"/>
        <w:jc w:val="right"/>
        <w:rPr>
          <w:b/>
          <w:sz w:val="28"/>
          <w:szCs w:val="28"/>
        </w:rPr>
      </w:pPr>
      <w:r w:rsidRPr="0006235E">
        <w:rPr>
          <w:b/>
          <w:sz w:val="28"/>
          <w:szCs w:val="28"/>
        </w:rPr>
        <w:t>Воспитатель</w:t>
      </w:r>
    </w:p>
    <w:p w:rsidR="00DF2EC6" w:rsidRPr="0006235E" w:rsidRDefault="00DF2EC6" w:rsidP="0006235E">
      <w:pPr>
        <w:spacing w:line="276" w:lineRule="auto"/>
        <w:ind w:left="4860" w:firstLine="851"/>
        <w:jc w:val="right"/>
        <w:rPr>
          <w:b/>
          <w:sz w:val="28"/>
          <w:szCs w:val="28"/>
        </w:rPr>
      </w:pPr>
      <w:r w:rsidRPr="0006235E">
        <w:rPr>
          <w:b/>
          <w:sz w:val="28"/>
          <w:szCs w:val="28"/>
        </w:rPr>
        <w:t xml:space="preserve"> Баранова А.С. </w:t>
      </w:r>
    </w:p>
    <w:p w:rsidR="00DF2EC6" w:rsidRPr="0006235E" w:rsidRDefault="00DF2EC6" w:rsidP="00DF2EC6">
      <w:pPr>
        <w:spacing w:line="276" w:lineRule="auto"/>
        <w:ind w:left="4860" w:firstLine="851"/>
        <w:rPr>
          <w:i/>
          <w:sz w:val="28"/>
          <w:szCs w:val="28"/>
        </w:rPr>
      </w:pPr>
    </w:p>
    <w:p w:rsidR="00DF2EC6" w:rsidRPr="0006235E" w:rsidRDefault="00DF2EC6" w:rsidP="00DF2EC6">
      <w:pPr>
        <w:spacing w:line="276" w:lineRule="auto"/>
        <w:ind w:firstLine="851"/>
        <w:rPr>
          <w:color w:val="000000"/>
          <w:sz w:val="28"/>
          <w:szCs w:val="28"/>
        </w:rPr>
      </w:pPr>
    </w:p>
    <w:p w:rsidR="00DF2EC6" w:rsidRPr="00DF2EC6" w:rsidRDefault="00DF2EC6" w:rsidP="00DF2EC6">
      <w:pPr>
        <w:spacing w:line="276" w:lineRule="auto"/>
        <w:ind w:firstLine="851"/>
        <w:rPr>
          <w:color w:val="000000"/>
        </w:rPr>
      </w:pPr>
    </w:p>
    <w:p w:rsidR="00DF2EC6" w:rsidRPr="0006235E" w:rsidRDefault="00DF2EC6" w:rsidP="00DF2EC6">
      <w:pPr>
        <w:spacing w:line="276" w:lineRule="auto"/>
        <w:ind w:firstLine="851"/>
        <w:rPr>
          <w:b/>
          <w:color w:val="000000"/>
        </w:rPr>
      </w:pPr>
    </w:p>
    <w:p w:rsidR="00DF2EC6" w:rsidRPr="0006235E" w:rsidRDefault="0006235E" w:rsidP="0006235E">
      <w:pPr>
        <w:spacing w:line="276" w:lineRule="auto"/>
        <w:ind w:firstLine="851"/>
        <w:jc w:val="center"/>
        <w:rPr>
          <w:b/>
          <w:color w:val="000000"/>
          <w:sz w:val="32"/>
          <w:szCs w:val="32"/>
        </w:rPr>
      </w:pPr>
      <w:r w:rsidRPr="0006235E">
        <w:rPr>
          <w:b/>
          <w:color w:val="000000"/>
          <w:sz w:val="32"/>
          <w:szCs w:val="32"/>
        </w:rPr>
        <w:t>Москва</w:t>
      </w:r>
    </w:p>
    <w:p w:rsidR="0006235E" w:rsidRDefault="0006235E" w:rsidP="0006235E">
      <w:pPr>
        <w:spacing w:line="276" w:lineRule="auto"/>
        <w:ind w:firstLine="85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2014</w:t>
      </w:r>
    </w:p>
    <w:p w:rsidR="00D73088" w:rsidRPr="00A50695" w:rsidRDefault="00D73088" w:rsidP="0006235E">
      <w:pPr>
        <w:spacing w:line="276" w:lineRule="auto"/>
        <w:rPr>
          <w:color w:val="000000"/>
          <w:sz w:val="28"/>
          <w:szCs w:val="28"/>
        </w:rPr>
      </w:pPr>
      <w:r w:rsidRPr="00A50695">
        <w:rPr>
          <w:sz w:val="28"/>
          <w:szCs w:val="28"/>
        </w:rPr>
        <w:lastRenderedPageBreak/>
        <w:t xml:space="preserve">Цель: </w:t>
      </w:r>
    </w:p>
    <w:p w:rsidR="00DF2EC6" w:rsidRPr="00A50695" w:rsidRDefault="00DF2EC6" w:rsidP="00DF2EC6">
      <w:pPr>
        <w:rPr>
          <w:sz w:val="28"/>
          <w:szCs w:val="28"/>
        </w:rPr>
      </w:pPr>
      <w:r w:rsidRPr="00A50695">
        <w:rPr>
          <w:sz w:val="28"/>
          <w:szCs w:val="28"/>
        </w:rPr>
        <w:t>Программные задачи:</w:t>
      </w:r>
    </w:p>
    <w:p w:rsidR="00A50695" w:rsidRPr="00A50695" w:rsidRDefault="00A50695" w:rsidP="00A506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Pr="00A50695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Pr="00A50695">
        <w:rPr>
          <w:sz w:val="28"/>
          <w:szCs w:val="28"/>
        </w:rPr>
        <w:t xml:space="preserve">: </w:t>
      </w:r>
    </w:p>
    <w:p w:rsidR="00A50695" w:rsidRPr="0006235E" w:rsidRDefault="00A50695" w:rsidP="00A50695">
      <w:pPr>
        <w:spacing w:line="276" w:lineRule="auto"/>
        <w:jc w:val="both"/>
        <w:rPr>
          <w:sz w:val="28"/>
          <w:szCs w:val="28"/>
        </w:rPr>
      </w:pPr>
      <w:r w:rsidRPr="0006235E">
        <w:rPr>
          <w:sz w:val="28"/>
          <w:szCs w:val="28"/>
        </w:rPr>
        <w:t>- формировать понятие о том, что все материалы различаются по свойствам;</w:t>
      </w:r>
    </w:p>
    <w:p w:rsidR="00A50695" w:rsidRPr="0006235E" w:rsidRDefault="00A50695" w:rsidP="00A50695">
      <w:pPr>
        <w:spacing w:line="276" w:lineRule="auto"/>
        <w:jc w:val="both"/>
        <w:rPr>
          <w:sz w:val="28"/>
          <w:szCs w:val="28"/>
        </w:rPr>
      </w:pPr>
      <w:r w:rsidRPr="0006235E">
        <w:rPr>
          <w:sz w:val="28"/>
          <w:szCs w:val="28"/>
        </w:rPr>
        <w:t>-  познакомить детей со свойствами и качествами стекла и дерева, а также и использованием людьми этих качеств при создании предметов обихода, быта;</w:t>
      </w:r>
    </w:p>
    <w:p w:rsidR="00A50695" w:rsidRDefault="00CD3EBC" w:rsidP="00DF2E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формируем умение</w:t>
      </w:r>
      <w:r w:rsidR="00A50695" w:rsidRPr="0006235E">
        <w:rPr>
          <w:sz w:val="28"/>
          <w:szCs w:val="28"/>
        </w:rPr>
        <w:t xml:space="preserve"> находить в ближайшем окружении предметы, изготовленные из стекла и дерева.</w:t>
      </w:r>
    </w:p>
    <w:p w:rsidR="00D73088" w:rsidRPr="00A50695" w:rsidRDefault="00A50695" w:rsidP="00DF2E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задачи</w:t>
      </w:r>
      <w:r w:rsidR="00DF2EC6" w:rsidRPr="00A50695">
        <w:rPr>
          <w:sz w:val="28"/>
          <w:szCs w:val="28"/>
        </w:rPr>
        <w:t xml:space="preserve">: </w:t>
      </w:r>
    </w:p>
    <w:p w:rsidR="00D73088" w:rsidRPr="0006235E" w:rsidRDefault="00D73088" w:rsidP="00DF2EC6">
      <w:pPr>
        <w:spacing w:line="276" w:lineRule="auto"/>
        <w:jc w:val="both"/>
        <w:rPr>
          <w:sz w:val="28"/>
          <w:szCs w:val="28"/>
        </w:rPr>
      </w:pPr>
      <w:r w:rsidRPr="0006235E">
        <w:rPr>
          <w:sz w:val="28"/>
          <w:szCs w:val="28"/>
        </w:rPr>
        <w:t>- р</w:t>
      </w:r>
      <w:r w:rsidR="00DF2EC6" w:rsidRPr="0006235E">
        <w:rPr>
          <w:sz w:val="28"/>
          <w:szCs w:val="28"/>
        </w:rPr>
        <w:t>азвивать по</w:t>
      </w:r>
      <w:r w:rsidRPr="0006235E">
        <w:rPr>
          <w:sz w:val="28"/>
          <w:szCs w:val="28"/>
        </w:rPr>
        <w:t>знавательную активность ребенка;</w:t>
      </w:r>
    </w:p>
    <w:p w:rsidR="00D73088" w:rsidRPr="0006235E" w:rsidRDefault="00D73088" w:rsidP="00DF2EC6">
      <w:pPr>
        <w:spacing w:line="276" w:lineRule="auto"/>
        <w:jc w:val="both"/>
        <w:rPr>
          <w:sz w:val="28"/>
          <w:szCs w:val="28"/>
        </w:rPr>
      </w:pPr>
      <w:r w:rsidRPr="0006235E">
        <w:rPr>
          <w:sz w:val="28"/>
          <w:szCs w:val="28"/>
        </w:rPr>
        <w:t>- способность описывать предмет;</w:t>
      </w:r>
    </w:p>
    <w:p w:rsidR="00D73088" w:rsidRPr="0006235E" w:rsidRDefault="00D73088" w:rsidP="00DF2EC6">
      <w:pPr>
        <w:spacing w:line="276" w:lineRule="auto"/>
        <w:jc w:val="both"/>
        <w:rPr>
          <w:sz w:val="28"/>
          <w:szCs w:val="28"/>
        </w:rPr>
      </w:pPr>
      <w:r w:rsidRPr="0006235E">
        <w:rPr>
          <w:sz w:val="28"/>
          <w:szCs w:val="28"/>
        </w:rPr>
        <w:t>-</w:t>
      </w:r>
      <w:r w:rsidR="00DF2EC6" w:rsidRPr="0006235E">
        <w:rPr>
          <w:sz w:val="28"/>
          <w:szCs w:val="28"/>
        </w:rPr>
        <w:t xml:space="preserve"> определять матери</w:t>
      </w:r>
      <w:r w:rsidRPr="0006235E">
        <w:rPr>
          <w:sz w:val="28"/>
          <w:szCs w:val="28"/>
        </w:rPr>
        <w:t>ал, из которого сделан предмет;</w:t>
      </w:r>
    </w:p>
    <w:p w:rsidR="00DF2EC6" w:rsidRPr="0006235E" w:rsidRDefault="00D73088" w:rsidP="00DF2EC6">
      <w:pPr>
        <w:spacing w:line="276" w:lineRule="auto"/>
        <w:jc w:val="both"/>
        <w:rPr>
          <w:sz w:val="28"/>
          <w:szCs w:val="28"/>
        </w:rPr>
      </w:pPr>
      <w:r w:rsidRPr="0006235E">
        <w:rPr>
          <w:sz w:val="28"/>
          <w:szCs w:val="28"/>
        </w:rPr>
        <w:t>- у</w:t>
      </w:r>
      <w:r w:rsidR="00DF2EC6" w:rsidRPr="0006235E">
        <w:rPr>
          <w:sz w:val="28"/>
          <w:szCs w:val="28"/>
        </w:rPr>
        <w:t xml:space="preserve">пражнять в отгадывании загадок. </w:t>
      </w:r>
    </w:p>
    <w:p w:rsidR="002968B4" w:rsidRPr="0006235E" w:rsidRDefault="00A50695" w:rsidP="00DF2E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задачи:</w:t>
      </w:r>
      <w:r w:rsidR="00DF2EC6" w:rsidRPr="0006235E">
        <w:rPr>
          <w:sz w:val="28"/>
          <w:szCs w:val="28"/>
        </w:rPr>
        <w:t xml:space="preserve"> </w:t>
      </w:r>
    </w:p>
    <w:p w:rsidR="00DF2EC6" w:rsidRPr="0006235E" w:rsidRDefault="002968B4" w:rsidP="00DF2EC6">
      <w:pPr>
        <w:spacing w:line="276" w:lineRule="auto"/>
        <w:jc w:val="both"/>
        <w:rPr>
          <w:sz w:val="28"/>
          <w:szCs w:val="28"/>
        </w:rPr>
      </w:pPr>
      <w:r w:rsidRPr="0006235E">
        <w:rPr>
          <w:sz w:val="28"/>
          <w:szCs w:val="28"/>
        </w:rPr>
        <w:t>- в</w:t>
      </w:r>
      <w:r w:rsidR="00DF2EC6" w:rsidRPr="0006235E">
        <w:rPr>
          <w:sz w:val="28"/>
          <w:szCs w:val="28"/>
        </w:rPr>
        <w:t>оспитывать любовь к труду, аккуратность, внимательность.</w:t>
      </w:r>
    </w:p>
    <w:p w:rsidR="00DF2EC6" w:rsidRPr="0006235E" w:rsidRDefault="00DF2EC6" w:rsidP="00F313D5">
      <w:pPr>
        <w:spacing w:line="276" w:lineRule="auto"/>
        <w:jc w:val="both"/>
        <w:rPr>
          <w:sz w:val="28"/>
          <w:szCs w:val="28"/>
        </w:rPr>
      </w:pPr>
      <w:r w:rsidRPr="00A50695">
        <w:rPr>
          <w:sz w:val="28"/>
          <w:szCs w:val="28"/>
        </w:rPr>
        <w:t>Словарная работа:</w:t>
      </w:r>
      <w:r w:rsidRPr="0006235E">
        <w:rPr>
          <w:i/>
          <w:sz w:val="28"/>
          <w:szCs w:val="28"/>
        </w:rPr>
        <w:t xml:space="preserve"> </w:t>
      </w:r>
      <w:r w:rsidRPr="0006235E">
        <w:rPr>
          <w:sz w:val="28"/>
          <w:szCs w:val="28"/>
        </w:rPr>
        <w:t>Активизация словарного запаса, пополнение предметного словаря и словаря признаков.</w:t>
      </w:r>
    </w:p>
    <w:p w:rsidR="00DF2EC6" w:rsidRPr="00A50695" w:rsidRDefault="00F313D5" w:rsidP="00DF2EC6">
      <w:pPr>
        <w:spacing w:line="276" w:lineRule="auto"/>
        <w:rPr>
          <w:sz w:val="28"/>
          <w:szCs w:val="28"/>
        </w:rPr>
      </w:pPr>
      <w:r w:rsidRPr="00A50695">
        <w:rPr>
          <w:sz w:val="28"/>
          <w:szCs w:val="28"/>
        </w:rPr>
        <w:t>Материалы и оборудование</w:t>
      </w:r>
      <w:r w:rsidR="00DF2EC6" w:rsidRPr="00A50695">
        <w:rPr>
          <w:sz w:val="28"/>
          <w:szCs w:val="28"/>
        </w:rPr>
        <w:t xml:space="preserve">: </w:t>
      </w:r>
    </w:p>
    <w:p w:rsidR="00DF2EC6" w:rsidRPr="0006235E" w:rsidRDefault="00F313D5" w:rsidP="00DF2EC6">
      <w:pPr>
        <w:spacing w:line="276" w:lineRule="auto"/>
        <w:jc w:val="both"/>
        <w:rPr>
          <w:sz w:val="28"/>
          <w:szCs w:val="28"/>
        </w:rPr>
      </w:pPr>
      <w:r w:rsidRPr="0006235E">
        <w:rPr>
          <w:sz w:val="28"/>
          <w:szCs w:val="28"/>
        </w:rPr>
        <w:t>Посуда</w:t>
      </w:r>
      <w:r w:rsidR="00DF2EC6" w:rsidRPr="0006235E">
        <w:rPr>
          <w:sz w:val="28"/>
          <w:szCs w:val="28"/>
        </w:rPr>
        <w:t xml:space="preserve"> </w:t>
      </w:r>
      <w:r w:rsidRPr="0006235E">
        <w:rPr>
          <w:sz w:val="28"/>
          <w:szCs w:val="28"/>
        </w:rPr>
        <w:t xml:space="preserve">деревянная </w:t>
      </w:r>
      <w:r w:rsidR="00DF2EC6" w:rsidRPr="0006235E">
        <w:rPr>
          <w:sz w:val="28"/>
          <w:szCs w:val="28"/>
        </w:rPr>
        <w:t>цве</w:t>
      </w:r>
      <w:r w:rsidRPr="0006235E">
        <w:rPr>
          <w:sz w:val="28"/>
          <w:szCs w:val="28"/>
        </w:rPr>
        <w:t>тная и не окрашенная (ложки, тарелки,</w:t>
      </w:r>
      <w:r w:rsidR="00DF2EC6" w:rsidRPr="0006235E">
        <w:rPr>
          <w:sz w:val="28"/>
          <w:szCs w:val="28"/>
        </w:rPr>
        <w:t xml:space="preserve"> стаканы, чашки, блюдца, ваза, солонка), изделия из дерева и стекла (игрушки, украшения, зеркало, коробочки, шкатулки и т.д.), образцы пород дерева, разнообразные бусины из стекла желательно в форме капель. </w:t>
      </w:r>
    </w:p>
    <w:p w:rsidR="002968B4" w:rsidRPr="0006235E" w:rsidRDefault="002968B4" w:rsidP="002968B4">
      <w:pPr>
        <w:spacing w:line="276" w:lineRule="auto"/>
        <w:rPr>
          <w:sz w:val="28"/>
          <w:szCs w:val="28"/>
        </w:rPr>
      </w:pPr>
      <w:r w:rsidRPr="00A50695">
        <w:rPr>
          <w:sz w:val="28"/>
          <w:szCs w:val="28"/>
        </w:rPr>
        <w:t>Интеграция образовательных областей:</w:t>
      </w:r>
      <w:r w:rsidRPr="0006235E">
        <w:rPr>
          <w:b/>
          <w:i/>
          <w:sz w:val="28"/>
          <w:szCs w:val="28"/>
        </w:rPr>
        <w:t xml:space="preserve"> </w:t>
      </w:r>
      <w:r w:rsidR="0016349E">
        <w:rPr>
          <w:sz w:val="28"/>
          <w:szCs w:val="28"/>
        </w:rPr>
        <w:t>«познавательно-речевое развитие», «коммуникативно-личностное развитие», «ф</w:t>
      </w:r>
      <w:r w:rsidRPr="0006235E">
        <w:rPr>
          <w:sz w:val="28"/>
          <w:szCs w:val="28"/>
        </w:rPr>
        <w:t>изическое развитие».</w:t>
      </w:r>
    </w:p>
    <w:p w:rsidR="00DF2EC6" w:rsidRPr="0006235E" w:rsidRDefault="00DF2EC6" w:rsidP="00DF2EC6">
      <w:pPr>
        <w:rPr>
          <w:b/>
          <w:i/>
          <w:sz w:val="28"/>
          <w:szCs w:val="28"/>
        </w:rPr>
      </w:pPr>
    </w:p>
    <w:p w:rsidR="00DF2EC6" w:rsidRPr="0006235E" w:rsidRDefault="002968B4" w:rsidP="00DF2EC6">
      <w:pPr>
        <w:rPr>
          <w:sz w:val="28"/>
          <w:szCs w:val="28"/>
        </w:rPr>
      </w:pPr>
      <w:r w:rsidRPr="0006235E">
        <w:rPr>
          <w:sz w:val="28"/>
          <w:szCs w:val="28"/>
        </w:rPr>
        <w:t>Ход НОД.</w:t>
      </w:r>
    </w:p>
    <w:p w:rsidR="00DF2EC6" w:rsidRPr="0006235E" w:rsidRDefault="0093212D" w:rsidP="00DF2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Организационный момент</w:t>
      </w:r>
      <w:r w:rsidR="00DF2EC6" w:rsidRPr="0006235E">
        <w:rPr>
          <w:b/>
          <w:sz w:val="28"/>
          <w:szCs w:val="28"/>
        </w:rPr>
        <w:t xml:space="preserve">: </w:t>
      </w:r>
    </w:p>
    <w:p w:rsidR="00DF2EC6" w:rsidRPr="0006235E" w:rsidRDefault="00DF2EC6" w:rsidP="00DF2EC6">
      <w:pPr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Ребята, вы уже знаете, что все предметы, окружающие нас, сделаны из разных материалов. Давайте вспомним, какие материалы мы знаем.</w:t>
      </w:r>
    </w:p>
    <w:p w:rsidR="00DF2EC6" w:rsidRPr="0006235E" w:rsidRDefault="00DF2EC6" w:rsidP="00DF2EC6">
      <w:pPr>
        <w:rPr>
          <w:sz w:val="28"/>
          <w:szCs w:val="28"/>
        </w:rPr>
      </w:pPr>
      <w:r w:rsidRPr="0006235E">
        <w:rPr>
          <w:i/>
          <w:sz w:val="28"/>
          <w:szCs w:val="28"/>
        </w:rPr>
        <w:t>Дети:</w:t>
      </w:r>
      <w:r w:rsidRPr="0006235E">
        <w:rPr>
          <w:sz w:val="28"/>
          <w:szCs w:val="28"/>
        </w:rPr>
        <w:t xml:space="preserve"> Ткань, бумага, дерево, стекло, пластмасс и т.д.</w:t>
      </w:r>
    </w:p>
    <w:p w:rsidR="00DF2EC6" w:rsidRPr="0006235E" w:rsidRDefault="00DF2EC6" w:rsidP="00DF2EC6">
      <w:pPr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А кто из вас сможет отгадать загадку:</w:t>
      </w:r>
    </w:p>
    <w:p w:rsidR="00DF2EC6" w:rsidRPr="0006235E" w:rsidRDefault="00DF2EC6" w:rsidP="00DF2EC6">
      <w:pPr>
        <w:rPr>
          <w:sz w:val="28"/>
          <w:szCs w:val="28"/>
        </w:rPr>
      </w:pPr>
      <w:r w:rsidRPr="0006235E">
        <w:rPr>
          <w:sz w:val="28"/>
          <w:szCs w:val="28"/>
        </w:rPr>
        <w:t>Поля стеклянны,</w:t>
      </w:r>
    </w:p>
    <w:p w:rsidR="00DF2EC6" w:rsidRPr="0006235E" w:rsidRDefault="00DF2EC6" w:rsidP="00DF2EC6">
      <w:pPr>
        <w:rPr>
          <w:sz w:val="28"/>
          <w:szCs w:val="28"/>
        </w:rPr>
      </w:pPr>
      <w:r w:rsidRPr="0006235E">
        <w:rPr>
          <w:sz w:val="28"/>
          <w:szCs w:val="28"/>
        </w:rPr>
        <w:t>Межи деревянные.</w:t>
      </w:r>
    </w:p>
    <w:p w:rsidR="00DF2EC6" w:rsidRPr="0006235E" w:rsidRDefault="00F879D8" w:rsidP="00DF2EC6">
      <w:pPr>
        <w:rPr>
          <w:sz w:val="28"/>
          <w:szCs w:val="28"/>
        </w:rPr>
      </w:pPr>
      <w:r w:rsidRPr="0006235E">
        <w:rPr>
          <w:sz w:val="28"/>
          <w:szCs w:val="28"/>
        </w:rPr>
        <w:t>Дети: Окно</w:t>
      </w:r>
      <w:r w:rsidR="00DF2EC6" w:rsidRPr="0006235E">
        <w:rPr>
          <w:sz w:val="28"/>
          <w:szCs w:val="28"/>
        </w:rPr>
        <w:t xml:space="preserve"> или окна.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Правильно. Поля это оконные стекла, а </w:t>
      </w:r>
      <w:r w:rsidR="00F879D8" w:rsidRPr="0006235E">
        <w:rPr>
          <w:sz w:val="28"/>
          <w:szCs w:val="28"/>
        </w:rPr>
        <w:t>межи — это</w:t>
      </w:r>
      <w:r w:rsidRPr="0006235E">
        <w:rPr>
          <w:sz w:val="28"/>
          <w:szCs w:val="28"/>
        </w:rPr>
        <w:t xml:space="preserve"> оконные рамы, которые раньше всегда изготавливались из дерева. </w:t>
      </w:r>
      <w:r w:rsidR="00F879D8" w:rsidRPr="0006235E">
        <w:rPr>
          <w:sz w:val="28"/>
          <w:szCs w:val="28"/>
        </w:rPr>
        <w:t>Вы, наверное,</w:t>
      </w:r>
      <w:r w:rsidRPr="0006235E">
        <w:rPr>
          <w:sz w:val="28"/>
          <w:szCs w:val="28"/>
        </w:rPr>
        <w:t xml:space="preserve"> догадались сегодня мы будем изучать свойства стекла и дерева. Есть ли у нас в группе предметы из этих материалов?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Дети:</w:t>
      </w:r>
      <w:r w:rsidRPr="0006235E">
        <w:rPr>
          <w:sz w:val="28"/>
          <w:szCs w:val="28"/>
        </w:rPr>
        <w:t xml:space="preserve"> Мебель, игрушки, посуда и т.д.</w:t>
      </w:r>
    </w:p>
    <w:p w:rsidR="00F313D5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lastRenderedPageBreak/>
        <w:t xml:space="preserve">Воспитатель: </w:t>
      </w:r>
      <w:r w:rsidRPr="0006235E">
        <w:rPr>
          <w:sz w:val="28"/>
          <w:szCs w:val="28"/>
        </w:rPr>
        <w:t xml:space="preserve">Молодцы. </w:t>
      </w:r>
      <w:r w:rsidRPr="0006235E">
        <w:rPr>
          <w:i/>
          <w:sz w:val="28"/>
          <w:szCs w:val="28"/>
        </w:rPr>
        <w:t>(Раздает детям ложки, тарелки, стаканы, как не окрашенные и не покрытые лаком, так и декоративно разукрашенные; разрешает их потрогать, постучать)</w:t>
      </w:r>
      <w:r w:rsidRPr="0006235E">
        <w:rPr>
          <w:sz w:val="28"/>
          <w:szCs w:val="28"/>
        </w:rPr>
        <w:t xml:space="preserve"> </w:t>
      </w:r>
    </w:p>
    <w:p w:rsidR="00F313D5" w:rsidRPr="0006235E" w:rsidRDefault="00F313D5" w:rsidP="00F313D5">
      <w:pPr>
        <w:jc w:val="both"/>
        <w:rPr>
          <w:b/>
          <w:sz w:val="28"/>
          <w:szCs w:val="28"/>
        </w:rPr>
      </w:pPr>
    </w:p>
    <w:p w:rsidR="00F313D5" w:rsidRPr="0006235E" w:rsidRDefault="00F313D5" w:rsidP="00F313D5">
      <w:pPr>
        <w:jc w:val="both"/>
        <w:rPr>
          <w:b/>
          <w:sz w:val="28"/>
          <w:szCs w:val="28"/>
        </w:rPr>
      </w:pPr>
      <w:r w:rsidRPr="0006235E">
        <w:rPr>
          <w:b/>
          <w:sz w:val="28"/>
          <w:szCs w:val="28"/>
        </w:rPr>
        <w:t>Основная часть:</w:t>
      </w:r>
    </w:p>
    <w:p w:rsidR="00F313D5" w:rsidRPr="0006235E" w:rsidRDefault="00F313D5" w:rsidP="00DF2EC6">
      <w:pPr>
        <w:jc w:val="both"/>
        <w:rPr>
          <w:sz w:val="28"/>
          <w:szCs w:val="28"/>
        </w:rPr>
      </w:pPr>
    </w:p>
    <w:p w:rsidR="00DF2EC6" w:rsidRPr="0006235E" w:rsidRDefault="00F313D5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 xml:space="preserve">Воспитатель: </w:t>
      </w:r>
      <w:r w:rsidR="00DF2EC6" w:rsidRPr="0006235E">
        <w:rPr>
          <w:sz w:val="28"/>
          <w:szCs w:val="28"/>
        </w:rPr>
        <w:t xml:space="preserve">Ребята, посмотрите какими разными могут быть деревянные изделия, Какими свойствами обладает дерево? 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Дети</w:t>
      </w:r>
      <w:r w:rsidRPr="0006235E">
        <w:rPr>
          <w:sz w:val="28"/>
          <w:szCs w:val="28"/>
        </w:rPr>
        <w:t>: Шершавое, ломается, если тонкое, легко окрашивается.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Ещё дерево горит в огне и согревает все вокруг, поэтому им топили печи, камины, обогревали дома. Но дерево плохо нагревается от горячего, поэтому горячую еду или чай, безопаснее есть и пить из деревянной посуды. Она не обожжет вам язык. Дерево мягкий материал, его </w:t>
      </w:r>
      <w:r w:rsidR="00F879D8" w:rsidRPr="0006235E">
        <w:rPr>
          <w:sz w:val="28"/>
          <w:szCs w:val="28"/>
        </w:rPr>
        <w:t>легко обрабатывают</w:t>
      </w:r>
      <w:r w:rsidRPr="0006235E">
        <w:rPr>
          <w:sz w:val="28"/>
          <w:szCs w:val="28"/>
        </w:rPr>
        <w:t xml:space="preserve"> пилой, стамеской, острым ножом из дерева можно вырезать разные поделки, игрушки сувениры, причудливые формы. </w:t>
      </w:r>
      <w:r w:rsidR="00F879D8" w:rsidRPr="0006235E">
        <w:rPr>
          <w:sz w:val="28"/>
          <w:szCs w:val="28"/>
        </w:rPr>
        <w:t>Назовите</w:t>
      </w:r>
      <w:r w:rsidRPr="0006235E">
        <w:rPr>
          <w:sz w:val="28"/>
          <w:szCs w:val="28"/>
        </w:rPr>
        <w:t>, какие изделия из дерева вы знаете?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Дети:</w:t>
      </w:r>
      <w:r w:rsidRPr="0006235E">
        <w:rPr>
          <w:sz w:val="28"/>
          <w:szCs w:val="28"/>
        </w:rPr>
        <w:t xml:space="preserve"> Матрешки, медведи, собаки, лошади, шкатулки и т.д.</w:t>
      </w:r>
    </w:p>
    <w:p w:rsidR="00DF2EC6" w:rsidRPr="0006235E" w:rsidRDefault="00F879D8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Потрогайте</w:t>
      </w:r>
      <w:r w:rsidR="00DF2EC6" w:rsidRPr="0006235E">
        <w:rPr>
          <w:sz w:val="28"/>
          <w:szCs w:val="28"/>
        </w:rPr>
        <w:t xml:space="preserve"> поверхность двух игрушек и сравните их. (Предлагает для сравнения игрушке не покрытую лаком и </w:t>
      </w:r>
      <w:r w:rsidRPr="0006235E">
        <w:rPr>
          <w:sz w:val="28"/>
          <w:szCs w:val="28"/>
        </w:rPr>
        <w:t>красками и</w:t>
      </w:r>
      <w:r w:rsidR="00DF2EC6" w:rsidRPr="0006235E">
        <w:rPr>
          <w:sz w:val="28"/>
          <w:szCs w:val="28"/>
        </w:rPr>
        <w:t xml:space="preserve"> обработанную лаком. Чтобы придать дереву ровную и гладкую </w:t>
      </w:r>
      <w:r w:rsidR="00F313D5" w:rsidRPr="0006235E">
        <w:rPr>
          <w:sz w:val="28"/>
          <w:szCs w:val="28"/>
        </w:rPr>
        <w:t>поверхность,</w:t>
      </w:r>
      <w:r w:rsidR="00DF2EC6" w:rsidRPr="0006235E">
        <w:rPr>
          <w:sz w:val="28"/>
          <w:szCs w:val="28"/>
        </w:rPr>
        <w:t xml:space="preserve"> его полируют шкуркой (шершавой бумагой). Дерево можно красить разными видами краски, покрывать лаками, для придания изделию блеска. </w:t>
      </w:r>
      <w:r w:rsidR="00F313D5" w:rsidRPr="0006235E">
        <w:rPr>
          <w:sz w:val="28"/>
          <w:szCs w:val="28"/>
        </w:rPr>
        <w:t>Дерево — это</w:t>
      </w:r>
      <w:r w:rsidR="00DF2EC6" w:rsidRPr="0006235E">
        <w:rPr>
          <w:sz w:val="28"/>
          <w:szCs w:val="28"/>
        </w:rPr>
        <w:t xml:space="preserve"> не только материал, но и растение, из которого изготавливают этот материал. 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 xml:space="preserve">Воспитатель: раздает изделия из стекла. </w:t>
      </w:r>
      <w:r w:rsidRPr="0006235E">
        <w:rPr>
          <w:sz w:val="28"/>
          <w:szCs w:val="28"/>
        </w:rPr>
        <w:t>А теперь ребята посмотрите на эти предметы. Из чего они изготовлены?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sz w:val="28"/>
          <w:szCs w:val="28"/>
        </w:rPr>
        <w:t xml:space="preserve">Дети; Из стекла.                  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Правильно. А теперь </w:t>
      </w:r>
      <w:r w:rsidR="00F313D5" w:rsidRPr="0006235E">
        <w:rPr>
          <w:sz w:val="28"/>
          <w:szCs w:val="28"/>
        </w:rPr>
        <w:t>вслушайтесь в</w:t>
      </w:r>
      <w:r w:rsidRPr="0006235E">
        <w:rPr>
          <w:sz w:val="28"/>
          <w:szCs w:val="28"/>
        </w:rPr>
        <w:t xml:space="preserve"> слово «стекло»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sz w:val="28"/>
          <w:szCs w:val="28"/>
        </w:rPr>
        <w:t xml:space="preserve">Сравните с предметами, изготовленными из дерева. Какими свойствами обладает стекло? 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Дети:</w:t>
      </w:r>
      <w:r w:rsidRPr="0006235E">
        <w:rPr>
          <w:sz w:val="28"/>
          <w:szCs w:val="28"/>
        </w:rPr>
        <w:t xml:space="preserve"> Прозрачное или цветное, гладкое, холодное, хрупкое, бьется.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Кроме этих свойств, стекло так </w:t>
      </w:r>
      <w:r w:rsidR="00F313D5" w:rsidRPr="0006235E">
        <w:rPr>
          <w:sz w:val="28"/>
          <w:szCs w:val="28"/>
        </w:rPr>
        <w:t>же не</w:t>
      </w:r>
      <w:r w:rsidRPr="0006235E">
        <w:rPr>
          <w:sz w:val="28"/>
          <w:szCs w:val="28"/>
        </w:rPr>
        <w:t xml:space="preserve"> горит, но быстро нагревается, а при высоких температурах даже плавится. Что значит, плавится?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Дети:</w:t>
      </w:r>
      <w:r w:rsidRPr="0006235E">
        <w:rPr>
          <w:sz w:val="28"/>
          <w:szCs w:val="28"/>
        </w:rPr>
        <w:t xml:space="preserve"> Плавится, значит, становится жидким.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Правильно, оно превращается </w:t>
      </w:r>
      <w:r w:rsidR="00F313D5" w:rsidRPr="0006235E">
        <w:rPr>
          <w:sz w:val="28"/>
          <w:szCs w:val="28"/>
        </w:rPr>
        <w:t>в густую</w:t>
      </w:r>
      <w:r w:rsidRPr="0006235E">
        <w:rPr>
          <w:sz w:val="28"/>
          <w:szCs w:val="28"/>
        </w:rPr>
        <w:t xml:space="preserve"> тягучую массу (как гуашевая краска). Из стекла </w:t>
      </w:r>
      <w:r w:rsidR="00F313D5" w:rsidRPr="0006235E">
        <w:rPr>
          <w:sz w:val="28"/>
          <w:szCs w:val="28"/>
        </w:rPr>
        <w:t>невозможно выпилить</w:t>
      </w:r>
      <w:r w:rsidRPr="0006235E">
        <w:rPr>
          <w:sz w:val="28"/>
          <w:szCs w:val="28"/>
        </w:rPr>
        <w:t xml:space="preserve"> сложные фигурки, узоры. Все изделия изготавливают из жидкого стекла, когда оно мягкое и податливое, послушное. Стеклодувы выдувают с помощью специальных трубочек разнообразные изделия, вазы, кувшины, другую посуду и украшения. Стекло не растет в лесу как дерево, его получают из песка в огромных печах при очень высоких температурах. У каждого стекла свой рецепт, как у супа, который готовят ваши мамы. Свойства стекла, цвет, прозрачность, прочность зависят от состава разных компонентов. 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Ребята, давайте проведем опыт! Возьмем таз с водой и положим в воду деревянную и стеклянную тарелку. </w:t>
      </w:r>
      <w:r w:rsidRPr="0006235E">
        <w:rPr>
          <w:i/>
          <w:sz w:val="28"/>
          <w:szCs w:val="28"/>
        </w:rPr>
        <w:t xml:space="preserve">(Берет деревянную тарелку большего </w:t>
      </w:r>
      <w:r w:rsidRPr="0006235E">
        <w:rPr>
          <w:i/>
          <w:sz w:val="28"/>
          <w:szCs w:val="28"/>
        </w:rPr>
        <w:lastRenderedPageBreak/>
        <w:t xml:space="preserve">диаметра, чем </w:t>
      </w:r>
      <w:r w:rsidR="00F313D5" w:rsidRPr="0006235E">
        <w:rPr>
          <w:i/>
          <w:sz w:val="28"/>
          <w:szCs w:val="28"/>
        </w:rPr>
        <w:t xml:space="preserve">стеклянную) </w:t>
      </w:r>
      <w:r w:rsidR="00F313D5" w:rsidRPr="0006235E">
        <w:rPr>
          <w:sz w:val="28"/>
          <w:szCs w:val="28"/>
        </w:rPr>
        <w:t>Посмотрите</w:t>
      </w:r>
      <w:r w:rsidRPr="0006235E">
        <w:rPr>
          <w:sz w:val="28"/>
          <w:szCs w:val="28"/>
        </w:rPr>
        <w:t>, что стало с нашими тарелочками. Деревянная осталась на поверхности воды, тогда как стеклянная опустилась на дно. Этот опыт показывает нам, что дерево легче воды, поэтому и не тонет, а стекло тонет, т.к. тяжелее воды. Это свойство человек знает очень давно и применяет его для изготовления плотов, и лодок, чтобы плыть по воде.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sz w:val="28"/>
          <w:szCs w:val="28"/>
        </w:rPr>
        <w:t xml:space="preserve">Ребята, </w:t>
      </w:r>
      <w:r w:rsidR="00F313D5" w:rsidRPr="0006235E">
        <w:rPr>
          <w:sz w:val="28"/>
          <w:szCs w:val="28"/>
        </w:rPr>
        <w:t>а вы</w:t>
      </w:r>
      <w:r w:rsidRPr="0006235E">
        <w:rPr>
          <w:sz w:val="28"/>
          <w:szCs w:val="28"/>
        </w:rPr>
        <w:t xml:space="preserve"> знаете, что и дерево, и стекло называют строительным материалом? Как вы думаете почему?</w:t>
      </w:r>
    </w:p>
    <w:p w:rsidR="00DF2EC6" w:rsidRPr="0006235E" w:rsidRDefault="00F313D5" w:rsidP="00DF2EC6">
      <w:pPr>
        <w:tabs>
          <w:tab w:val="left" w:pos="8477"/>
        </w:tabs>
        <w:jc w:val="both"/>
        <w:rPr>
          <w:i/>
          <w:sz w:val="28"/>
          <w:szCs w:val="28"/>
        </w:rPr>
      </w:pPr>
      <w:r w:rsidRPr="0006235E">
        <w:rPr>
          <w:i/>
          <w:sz w:val="28"/>
          <w:szCs w:val="28"/>
        </w:rPr>
        <w:t>Дети: Из</w:t>
      </w:r>
      <w:r w:rsidR="00DF2EC6" w:rsidRPr="0006235E">
        <w:rPr>
          <w:sz w:val="28"/>
          <w:szCs w:val="28"/>
        </w:rPr>
        <w:t xml:space="preserve"> дерева и стекла можно построить дом?</w:t>
      </w:r>
      <w:r w:rsidR="00DF2EC6" w:rsidRPr="0006235E">
        <w:rPr>
          <w:i/>
          <w:sz w:val="28"/>
          <w:szCs w:val="28"/>
        </w:rPr>
        <w:tab/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Что нам строит дом построить? (Достает картину с изображением дома.) Из какого материала будем его строить и почему?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Дети:</w:t>
      </w:r>
      <w:r w:rsidRPr="0006235E">
        <w:rPr>
          <w:sz w:val="28"/>
          <w:szCs w:val="28"/>
        </w:rPr>
        <w:t xml:space="preserve"> Стены, пол, пололок, лестница, двери из дерева. Дерево непрозрачное, прочное. Окна из стекла, оно прозрачное. 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 xml:space="preserve">Воспитатель. </w:t>
      </w:r>
      <w:r w:rsidRPr="0006235E">
        <w:rPr>
          <w:sz w:val="28"/>
          <w:szCs w:val="28"/>
        </w:rPr>
        <w:t>Хорошо. А можно ли сделать пол, потолок и лестницу из стекла?</w:t>
      </w:r>
    </w:p>
    <w:p w:rsidR="00DF2EC6" w:rsidRPr="0006235E" w:rsidRDefault="00DF2EC6" w:rsidP="00DF2EC6">
      <w:pPr>
        <w:jc w:val="both"/>
        <w:rPr>
          <w:sz w:val="28"/>
          <w:szCs w:val="28"/>
        </w:rPr>
      </w:pPr>
      <w:r w:rsidRPr="0006235E">
        <w:rPr>
          <w:i/>
          <w:sz w:val="28"/>
          <w:szCs w:val="28"/>
        </w:rPr>
        <w:t>Дети:</w:t>
      </w:r>
      <w:r w:rsidRPr="0006235E">
        <w:rPr>
          <w:sz w:val="28"/>
          <w:szCs w:val="28"/>
        </w:rPr>
        <w:t xml:space="preserve"> Нет. (или) Да, можно, если стекло будет толстым и прочным. </w:t>
      </w:r>
      <w:r w:rsidRPr="0006235E">
        <w:rPr>
          <w:i/>
          <w:sz w:val="28"/>
          <w:szCs w:val="28"/>
        </w:rPr>
        <w:t>Воспитатель:</w:t>
      </w:r>
      <w:r w:rsidRPr="0006235E">
        <w:rPr>
          <w:sz w:val="28"/>
          <w:szCs w:val="28"/>
        </w:rPr>
        <w:t xml:space="preserve"> Современные технологии позволяют использовать стекло для отделки помещения, изготавливать из стекла внутри и снаружи дома перегородки и двери. Причем перегородки и двери могут быть как прозрачными, так и цветными, поглощать свет или его отражать как зеркало. Зеркало это знакомое всем стекло, которое с одной стороны покрыто сначала серебряной краской, а потом черной.</w:t>
      </w:r>
    </w:p>
    <w:p w:rsidR="00F313D5" w:rsidRPr="0006235E" w:rsidRDefault="00F313D5" w:rsidP="00F313D5">
      <w:pPr>
        <w:rPr>
          <w:b/>
          <w:sz w:val="28"/>
          <w:szCs w:val="28"/>
        </w:rPr>
      </w:pPr>
      <w:r w:rsidRPr="0006235E">
        <w:rPr>
          <w:b/>
          <w:sz w:val="28"/>
          <w:szCs w:val="28"/>
        </w:rPr>
        <w:t xml:space="preserve">Игра </w:t>
      </w:r>
    </w:p>
    <w:p w:rsidR="00DF2EC6" w:rsidRPr="0006235E" w:rsidRDefault="00DF2EC6" w:rsidP="00DF2EC6">
      <w:pPr>
        <w:rPr>
          <w:sz w:val="28"/>
          <w:szCs w:val="28"/>
        </w:rPr>
      </w:pPr>
    </w:p>
    <w:p w:rsidR="00DF2EC6" w:rsidRPr="0006235E" w:rsidRDefault="00DF2EC6" w:rsidP="00DF2EC6">
      <w:pPr>
        <w:rPr>
          <w:b/>
          <w:sz w:val="28"/>
          <w:szCs w:val="28"/>
        </w:rPr>
      </w:pPr>
      <w:r w:rsidRPr="0006235E">
        <w:rPr>
          <w:b/>
          <w:sz w:val="28"/>
          <w:szCs w:val="28"/>
        </w:rPr>
        <w:t>Заключительная часть:</w:t>
      </w:r>
    </w:p>
    <w:p w:rsidR="00DF2EC6" w:rsidRPr="0006235E" w:rsidRDefault="00DF2EC6" w:rsidP="00DF2EC6">
      <w:pPr>
        <w:rPr>
          <w:i/>
          <w:sz w:val="28"/>
          <w:szCs w:val="28"/>
        </w:rPr>
      </w:pPr>
      <w:r w:rsidRPr="0006235E">
        <w:rPr>
          <w:i/>
          <w:sz w:val="28"/>
          <w:szCs w:val="28"/>
        </w:rPr>
        <w:t xml:space="preserve">Воспитатель: </w:t>
      </w:r>
      <w:r w:rsidRPr="0006235E">
        <w:rPr>
          <w:sz w:val="28"/>
          <w:szCs w:val="28"/>
        </w:rPr>
        <w:t>Итак, что же нового мы узнали?</w:t>
      </w:r>
    </w:p>
    <w:p w:rsidR="000D5E75" w:rsidRPr="0006235E" w:rsidRDefault="00DF2EC6">
      <w:pPr>
        <w:rPr>
          <w:sz w:val="28"/>
          <w:szCs w:val="28"/>
        </w:rPr>
      </w:pPr>
      <w:r w:rsidRPr="0006235E">
        <w:rPr>
          <w:i/>
          <w:sz w:val="28"/>
          <w:szCs w:val="28"/>
        </w:rPr>
        <w:t xml:space="preserve">Дети: </w:t>
      </w:r>
      <w:r w:rsidRPr="0006235E">
        <w:rPr>
          <w:sz w:val="28"/>
          <w:szCs w:val="28"/>
        </w:rPr>
        <w:t>Дерево, отличается от стекла по свойствам, текстуре, цвету, кроме того дерево легкое, в воде не тонет, стекло искусственный материал, оно изготавливается человеком, и как деревья не растет в лесу. Стекло тяжелее дерева и воды. Дом можно построить, как из дерева, так и с использованием современных стеклянных материалов.</w:t>
      </w:r>
    </w:p>
    <w:sectPr w:rsidR="000D5E75" w:rsidRPr="0006235E" w:rsidSect="00D009A4">
      <w:footerReference w:type="even" r:id="rId6"/>
      <w:foot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F1" w:rsidRDefault="004823F1">
      <w:r>
        <w:separator/>
      </w:r>
    </w:p>
  </w:endnote>
  <w:endnote w:type="continuationSeparator" w:id="0">
    <w:p w:rsidR="004823F1" w:rsidRDefault="0048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74" w:rsidRDefault="005127BF" w:rsidP="00427F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7F74" w:rsidRDefault="004823F1" w:rsidP="00427F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74" w:rsidRDefault="005127BF" w:rsidP="00427F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EBC">
      <w:rPr>
        <w:rStyle w:val="a5"/>
        <w:noProof/>
      </w:rPr>
      <w:t>4</w:t>
    </w:r>
    <w:r>
      <w:rPr>
        <w:rStyle w:val="a5"/>
      </w:rPr>
      <w:fldChar w:fldCharType="end"/>
    </w:r>
  </w:p>
  <w:p w:rsidR="00427F74" w:rsidRDefault="004823F1" w:rsidP="00427F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F1" w:rsidRDefault="004823F1">
      <w:r>
        <w:separator/>
      </w:r>
    </w:p>
  </w:footnote>
  <w:footnote w:type="continuationSeparator" w:id="0">
    <w:p w:rsidR="004823F1" w:rsidRDefault="0048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E3"/>
    <w:rsid w:val="0006235E"/>
    <w:rsid w:val="00070170"/>
    <w:rsid w:val="000D5E75"/>
    <w:rsid w:val="0016349E"/>
    <w:rsid w:val="002968B4"/>
    <w:rsid w:val="004823F1"/>
    <w:rsid w:val="005127BF"/>
    <w:rsid w:val="005616E3"/>
    <w:rsid w:val="0093212D"/>
    <w:rsid w:val="009B2F33"/>
    <w:rsid w:val="00A50695"/>
    <w:rsid w:val="00CD3EBC"/>
    <w:rsid w:val="00CD6AE8"/>
    <w:rsid w:val="00D73088"/>
    <w:rsid w:val="00DF2EC6"/>
    <w:rsid w:val="00F15BE4"/>
    <w:rsid w:val="00F313D5"/>
    <w:rsid w:val="00F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5E415-4652-4789-B8D1-34F191F7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2E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2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2EC6"/>
  </w:style>
  <w:style w:type="paragraph" w:styleId="a6">
    <w:name w:val="Normal (Web)"/>
    <w:basedOn w:val="a"/>
    <w:unhideWhenUsed/>
    <w:rsid w:val="00DF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2014-03-23T16:57:00Z</dcterms:created>
  <dcterms:modified xsi:type="dcterms:W3CDTF">2015-05-25T18:09:00Z</dcterms:modified>
</cp:coreProperties>
</file>