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8" w:rsidRPr="005F7798" w:rsidRDefault="005F7798" w:rsidP="005F7798">
      <w:pPr>
        <w:spacing w:after="0" w:line="240" w:lineRule="auto"/>
        <w:ind w:firstLine="567"/>
        <w:jc w:val="right"/>
        <w:rPr>
          <w:rFonts w:ascii="Georgia" w:hAnsi="Georgia"/>
          <w:b/>
          <w:i/>
          <w:sz w:val="24"/>
          <w:szCs w:val="24"/>
          <w:u w:val="dotDotDash"/>
        </w:rPr>
      </w:pPr>
      <w:r w:rsidRPr="005F7798">
        <w:rPr>
          <w:rFonts w:ascii="Georgia" w:hAnsi="Georgia"/>
          <w:b/>
          <w:i/>
          <w:sz w:val="24"/>
          <w:szCs w:val="24"/>
          <w:u w:val="dotDotDash"/>
        </w:rPr>
        <w:t xml:space="preserve">Выступление </w:t>
      </w:r>
    </w:p>
    <w:p w:rsidR="005F7798" w:rsidRPr="005F7798" w:rsidRDefault="005F7798" w:rsidP="005F7798">
      <w:pPr>
        <w:spacing w:after="0" w:line="240" w:lineRule="auto"/>
        <w:ind w:firstLine="567"/>
        <w:jc w:val="right"/>
        <w:rPr>
          <w:rFonts w:ascii="Georgia" w:hAnsi="Georgia"/>
          <w:b/>
          <w:i/>
          <w:sz w:val="24"/>
          <w:szCs w:val="24"/>
          <w:u w:val="dotDotDash"/>
        </w:rPr>
      </w:pPr>
      <w:r w:rsidRPr="005F7798">
        <w:rPr>
          <w:rFonts w:ascii="Georgia" w:hAnsi="Georgia"/>
          <w:b/>
          <w:i/>
          <w:sz w:val="24"/>
          <w:szCs w:val="24"/>
          <w:u w:val="dotDotDash"/>
        </w:rPr>
        <w:t>старшего воспитателя</w:t>
      </w:r>
    </w:p>
    <w:p w:rsidR="005F7798" w:rsidRPr="005F7798" w:rsidRDefault="005F7798" w:rsidP="005F7798">
      <w:pPr>
        <w:spacing w:after="0" w:line="240" w:lineRule="auto"/>
        <w:ind w:firstLine="567"/>
        <w:jc w:val="right"/>
        <w:rPr>
          <w:rFonts w:ascii="Georgia" w:hAnsi="Georgia"/>
          <w:b/>
          <w:i/>
          <w:sz w:val="24"/>
          <w:szCs w:val="24"/>
          <w:u w:val="dotDotDash"/>
        </w:rPr>
      </w:pPr>
      <w:r w:rsidRPr="005F7798">
        <w:rPr>
          <w:rFonts w:ascii="Georgia" w:hAnsi="Georgia"/>
          <w:b/>
          <w:i/>
          <w:sz w:val="24"/>
          <w:szCs w:val="24"/>
          <w:u w:val="dotDotDash"/>
        </w:rPr>
        <w:t xml:space="preserve"> на итоговом общем</w:t>
      </w:r>
    </w:p>
    <w:p w:rsidR="005F7798" w:rsidRDefault="005F7798" w:rsidP="005F7798">
      <w:pPr>
        <w:spacing w:after="0" w:line="240" w:lineRule="auto"/>
        <w:ind w:firstLine="567"/>
        <w:jc w:val="right"/>
        <w:rPr>
          <w:rFonts w:ascii="Georgia" w:hAnsi="Georgia"/>
          <w:b/>
          <w:i/>
          <w:sz w:val="24"/>
          <w:szCs w:val="24"/>
          <w:u w:val="dotDotDash"/>
        </w:rPr>
      </w:pPr>
      <w:r w:rsidRPr="005F7798">
        <w:rPr>
          <w:rFonts w:ascii="Georgia" w:hAnsi="Georgia"/>
          <w:b/>
          <w:i/>
          <w:sz w:val="24"/>
          <w:szCs w:val="24"/>
          <w:u w:val="dotDotDash"/>
        </w:rPr>
        <w:t xml:space="preserve"> родительском </w:t>
      </w:r>
      <w:proofErr w:type="gramStart"/>
      <w:r w:rsidRPr="005F7798">
        <w:rPr>
          <w:rFonts w:ascii="Georgia" w:hAnsi="Georgia"/>
          <w:b/>
          <w:i/>
          <w:sz w:val="24"/>
          <w:szCs w:val="24"/>
          <w:u w:val="dotDotDash"/>
        </w:rPr>
        <w:t>собрании</w:t>
      </w:r>
      <w:proofErr w:type="gramEnd"/>
    </w:p>
    <w:p w:rsidR="005F7798" w:rsidRPr="005F7798" w:rsidRDefault="005F7798" w:rsidP="005F7798">
      <w:pPr>
        <w:spacing w:after="0" w:line="240" w:lineRule="auto"/>
        <w:ind w:firstLine="567"/>
        <w:jc w:val="right"/>
        <w:rPr>
          <w:rFonts w:ascii="Georgia" w:hAnsi="Georgia"/>
          <w:b/>
          <w:i/>
          <w:sz w:val="24"/>
          <w:szCs w:val="24"/>
          <w:u w:val="dotDotDash"/>
        </w:rPr>
      </w:pPr>
    </w:p>
    <w:p w:rsidR="00984CE3" w:rsidRDefault="00712EAC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Вот и закончился 2014 – 2015 </w:t>
      </w:r>
      <w:proofErr w:type="spellStart"/>
      <w:r>
        <w:rPr>
          <w:rFonts w:ascii="Georgia" w:hAnsi="Georgia"/>
          <w:sz w:val="36"/>
          <w:szCs w:val="36"/>
        </w:rPr>
        <w:t>уч.год</w:t>
      </w:r>
      <w:proofErr w:type="spellEnd"/>
      <w:proofErr w:type="gramStart"/>
      <w:r>
        <w:rPr>
          <w:rFonts w:ascii="Georgia" w:hAnsi="Georgia"/>
          <w:sz w:val="36"/>
          <w:szCs w:val="36"/>
        </w:rPr>
        <w:t>… К</w:t>
      </w:r>
      <w:proofErr w:type="gramEnd"/>
      <w:r>
        <w:rPr>
          <w:rFonts w:ascii="Georgia" w:hAnsi="Georgia"/>
          <w:sz w:val="36"/>
          <w:szCs w:val="36"/>
        </w:rPr>
        <w:t xml:space="preserve">аким он для нас был? Конечно, интересным, насыщенным, но непростым. Но он был знаменателен </w:t>
      </w:r>
      <w:r w:rsidR="001846AE">
        <w:rPr>
          <w:rFonts w:ascii="Georgia" w:hAnsi="Georgia"/>
          <w:sz w:val="36"/>
          <w:szCs w:val="36"/>
        </w:rPr>
        <w:t xml:space="preserve">для нас </w:t>
      </w:r>
      <w:r>
        <w:rPr>
          <w:rFonts w:ascii="Georgia" w:hAnsi="Georgia"/>
          <w:sz w:val="36"/>
          <w:szCs w:val="36"/>
        </w:rPr>
        <w:t>тем, что мы участвовали</w:t>
      </w:r>
      <w:r w:rsidR="001846AE">
        <w:rPr>
          <w:rFonts w:ascii="Georgia" w:hAnsi="Georgia"/>
          <w:sz w:val="36"/>
          <w:szCs w:val="36"/>
        </w:rPr>
        <w:t xml:space="preserve"> в Пилот</w:t>
      </w:r>
      <w:r w:rsidR="006A737F">
        <w:rPr>
          <w:rFonts w:ascii="Georgia" w:hAnsi="Georgia"/>
          <w:sz w:val="36"/>
          <w:szCs w:val="36"/>
        </w:rPr>
        <w:t xml:space="preserve">ном проекте по введению ФГОС </w:t>
      </w:r>
      <w:proofErr w:type="gramStart"/>
      <w:r w:rsidR="006A737F">
        <w:rPr>
          <w:rFonts w:ascii="Georgia" w:hAnsi="Georgia"/>
          <w:sz w:val="36"/>
          <w:szCs w:val="36"/>
        </w:rPr>
        <w:t>ДО</w:t>
      </w:r>
      <w:proofErr w:type="gramEnd"/>
      <w:r w:rsidR="006A737F">
        <w:rPr>
          <w:rFonts w:ascii="Georgia" w:hAnsi="Georgia"/>
          <w:sz w:val="36"/>
          <w:szCs w:val="36"/>
        </w:rPr>
        <w:t>.</w:t>
      </w:r>
    </w:p>
    <w:p w:rsidR="001846AE" w:rsidRDefault="001846AE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Всегда очень сложно </w:t>
      </w:r>
      <w:r w:rsidR="005F7798">
        <w:rPr>
          <w:rFonts w:ascii="Georgia" w:hAnsi="Georgia"/>
          <w:sz w:val="36"/>
          <w:szCs w:val="36"/>
        </w:rPr>
        <w:t>осваивать что-то новое, а</w:t>
      </w:r>
      <w:r w:rsidR="009A67F8">
        <w:rPr>
          <w:rFonts w:ascii="Georgia" w:hAnsi="Georgia"/>
          <w:sz w:val="36"/>
          <w:szCs w:val="36"/>
        </w:rPr>
        <w:t xml:space="preserve"> введение Стандарта – это инновация пугала нас своей неопределённостью.</w:t>
      </w:r>
    </w:p>
    <w:p w:rsidR="009A67F8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Но по итогам года могу уверенно сказать: мы справились. </w:t>
      </w:r>
    </w:p>
    <w:p w:rsidR="009A67F8" w:rsidRPr="009A67F8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Напомню вам, что</w:t>
      </w:r>
      <w:r w:rsidRPr="009A67F8">
        <w:rPr>
          <w:rFonts w:ascii="Georgia" w:hAnsi="Georgia"/>
          <w:sz w:val="36"/>
          <w:szCs w:val="36"/>
        </w:rPr>
        <w:t xml:space="preserve"> Стандарт включает в себя требования </w:t>
      </w:r>
      <w:proofErr w:type="gramStart"/>
      <w:r w:rsidRPr="009A67F8">
        <w:rPr>
          <w:rFonts w:ascii="Georgia" w:hAnsi="Georgia"/>
          <w:sz w:val="36"/>
          <w:szCs w:val="36"/>
        </w:rPr>
        <w:t>к</w:t>
      </w:r>
      <w:proofErr w:type="gramEnd"/>
      <w:r w:rsidRPr="009A67F8">
        <w:rPr>
          <w:rFonts w:ascii="Georgia" w:hAnsi="Georgia"/>
          <w:sz w:val="36"/>
          <w:szCs w:val="36"/>
        </w:rPr>
        <w:t>:</w:t>
      </w:r>
    </w:p>
    <w:p w:rsidR="009A67F8" w:rsidRPr="009A67F8" w:rsidRDefault="009A67F8" w:rsidP="006A737F">
      <w:pPr>
        <w:ind w:firstLine="568"/>
        <w:jc w:val="both"/>
        <w:rPr>
          <w:rFonts w:ascii="Georgia" w:hAnsi="Georgia"/>
          <w:i/>
          <w:sz w:val="36"/>
          <w:szCs w:val="36"/>
        </w:rPr>
      </w:pPr>
      <w:r w:rsidRPr="009A67F8">
        <w:rPr>
          <w:rFonts w:ascii="Georgia" w:hAnsi="Georgia"/>
          <w:i/>
          <w:sz w:val="36"/>
          <w:szCs w:val="36"/>
        </w:rPr>
        <w:t>структуре Программы и ее объему;</w:t>
      </w:r>
    </w:p>
    <w:p w:rsidR="009A67F8" w:rsidRPr="009A67F8" w:rsidRDefault="009A67F8" w:rsidP="006A737F">
      <w:pPr>
        <w:ind w:firstLine="568"/>
        <w:jc w:val="both"/>
        <w:rPr>
          <w:rFonts w:ascii="Georgia" w:hAnsi="Georgia"/>
          <w:i/>
          <w:sz w:val="36"/>
          <w:szCs w:val="36"/>
        </w:rPr>
      </w:pPr>
      <w:r w:rsidRPr="009A67F8">
        <w:rPr>
          <w:rFonts w:ascii="Georgia" w:hAnsi="Georgia"/>
          <w:i/>
          <w:sz w:val="36"/>
          <w:szCs w:val="36"/>
        </w:rPr>
        <w:t>условиям реализации Программы;</w:t>
      </w:r>
    </w:p>
    <w:p w:rsidR="009A67F8" w:rsidRDefault="009A67F8" w:rsidP="006A737F">
      <w:pPr>
        <w:ind w:firstLine="568"/>
        <w:jc w:val="both"/>
        <w:rPr>
          <w:rFonts w:ascii="Georgia" w:hAnsi="Georgia"/>
          <w:i/>
          <w:sz w:val="36"/>
          <w:szCs w:val="36"/>
        </w:rPr>
      </w:pPr>
      <w:r w:rsidRPr="009A67F8">
        <w:rPr>
          <w:rFonts w:ascii="Georgia" w:hAnsi="Georgia"/>
          <w:i/>
          <w:sz w:val="36"/>
          <w:szCs w:val="36"/>
        </w:rPr>
        <w:t>результатам освоения Программы.</w:t>
      </w:r>
    </w:p>
    <w:p w:rsidR="009A67F8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Программа нами создана, её писали самые компетентные и высококвалифицированные педагоги нашего учреждения. Она</w:t>
      </w:r>
      <w:r w:rsidRPr="009A67F8">
        <w:rPr>
          <w:rFonts w:ascii="Georgia" w:hAnsi="Georgia"/>
          <w:sz w:val="36"/>
          <w:szCs w:val="36"/>
        </w:rPr>
        <w:t xml:space="preserve"> определяет содержание и организацию образовательной деятельности на</w:t>
      </w:r>
      <w:r>
        <w:rPr>
          <w:rFonts w:ascii="Georgia" w:hAnsi="Georgia"/>
          <w:sz w:val="36"/>
          <w:szCs w:val="36"/>
        </w:rPr>
        <w:t xml:space="preserve"> уровне дошкольного образования, и</w:t>
      </w:r>
      <w:r w:rsidRPr="009A67F8">
        <w:rPr>
          <w:rFonts w:ascii="Georgia" w:hAnsi="Georgia"/>
          <w:sz w:val="36"/>
          <w:szCs w:val="36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rPr>
          <w:rFonts w:ascii="Georgia" w:hAnsi="Georgia"/>
          <w:sz w:val="36"/>
          <w:szCs w:val="36"/>
        </w:rPr>
        <w:t xml:space="preserve"> </w:t>
      </w:r>
      <w:r w:rsidR="006A737F">
        <w:rPr>
          <w:rFonts w:ascii="Georgia" w:hAnsi="Georgia"/>
          <w:sz w:val="36"/>
          <w:szCs w:val="36"/>
        </w:rPr>
        <w:t xml:space="preserve">Данная Программа поможет ребёнку </w:t>
      </w:r>
      <w:r w:rsidR="006A737F">
        <w:rPr>
          <w:rFonts w:ascii="Georgia" w:hAnsi="Georgia"/>
          <w:sz w:val="36"/>
          <w:szCs w:val="36"/>
        </w:rPr>
        <w:lastRenderedPageBreak/>
        <w:t xml:space="preserve">овладеть базисным уровнем </w:t>
      </w:r>
      <w:proofErr w:type="gramStart"/>
      <w:r w:rsidR="006A737F">
        <w:rPr>
          <w:rFonts w:ascii="Georgia" w:hAnsi="Georgia"/>
          <w:sz w:val="36"/>
          <w:szCs w:val="36"/>
        </w:rPr>
        <w:t>ДО</w:t>
      </w:r>
      <w:proofErr w:type="gramEnd"/>
      <w:r w:rsidR="006A737F">
        <w:rPr>
          <w:rFonts w:ascii="Georgia" w:hAnsi="Georgia"/>
          <w:sz w:val="36"/>
          <w:szCs w:val="36"/>
        </w:rPr>
        <w:t>, что позволит ему быть успешным в дальнейшем обучении, т.е. – в школе.</w:t>
      </w:r>
    </w:p>
    <w:p w:rsidR="009A67F8" w:rsidRDefault="009A67F8" w:rsidP="006A737F">
      <w:pPr>
        <w:ind w:firstLine="568"/>
        <w:jc w:val="both"/>
        <w:rPr>
          <w:rFonts w:ascii="Georgia" w:hAnsi="Georgia"/>
          <w:i/>
          <w:color w:val="FF0000"/>
          <w:sz w:val="36"/>
          <w:szCs w:val="36"/>
        </w:rPr>
      </w:pPr>
      <w:r>
        <w:rPr>
          <w:rFonts w:ascii="Georgia" w:hAnsi="Georgia"/>
          <w:sz w:val="36"/>
          <w:szCs w:val="36"/>
        </w:rPr>
        <w:t>Реализуя Программу</w:t>
      </w:r>
      <w:r w:rsidR="00C95A27">
        <w:rPr>
          <w:rFonts w:ascii="Georgia" w:hAnsi="Georgia"/>
          <w:sz w:val="36"/>
          <w:szCs w:val="36"/>
        </w:rPr>
        <w:t>,</w:t>
      </w:r>
      <w:r>
        <w:rPr>
          <w:rFonts w:ascii="Georgia" w:hAnsi="Georgia"/>
          <w:sz w:val="36"/>
          <w:szCs w:val="36"/>
        </w:rPr>
        <w:t xml:space="preserve"> коллектив нашего ДОУ </w:t>
      </w:r>
      <w:r w:rsidR="00C95A27">
        <w:rPr>
          <w:rFonts w:ascii="Georgia" w:hAnsi="Georgia"/>
          <w:sz w:val="36"/>
          <w:szCs w:val="36"/>
        </w:rPr>
        <w:t xml:space="preserve">прошедший </w:t>
      </w:r>
      <w:proofErr w:type="spellStart"/>
      <w:r w:rsidR="00C95A27">
        <w:rPr>
          <w:rFonts w:ascii="Georgia" w:hAnsi="Georgia"/>
          <w:sz w:val="36"/>
          <w:szCs w:val="36"/>
        </w:rPr>
        <w:t>уч</w:t>
      </w:r>
      <w:proofErr w:type="spellEnd"/>
      <w:r w:rsidR="00C95A27">
        <w:rPr>
          <w:rFonts w:ascii="Georgia" w:hAnsi="Georgia"/>
          <w:sz w:val="36"/>
          <w:szCs w:val="36"/>
        </w:rPr>
        <w:t xml:space="preserve">. год </w:t>
      </w:r>
      <w:r w:rsidR="006A737F">
        <w:rPr>
          <w:rFonts w:ascii="Georgia" w:hAnsi="Georgia"/>
          <w:sz w:val="36"/>
          <w:szCs w:val="36"/>
        </w:rPr>
        <w:t>старался создать</w:t>
      </w:r>
      <w:r w:rsidR="00C95A27">
        <w:rPr>
          <w:rFonts w:ascii="Georgia" w:hAnsi="Georgia"/>
          <w:sz w:val="36"/>
          <w:szCs w:val="36"/>
        </w:rPr>
        <w:t xml:space="preserve"> новые условия развития детей</w:t>
      </w:r>
      <w:r w:rsidRPr="009A67F8">
        <w:rPr>
          <w:rFonts w:ascii="Georgia" w:hAnsi="Georgia"/>
          <w:sz w:val="36"/>
          <w:szCs w:val="36"/>
        </w:rPr>
        <w:t xml:space="preserve">, </w:t>
      </w:r>
      <w:r w:rsidR="00C95A27">
        <w:rPr>
          <w:rFonts w:ascii="Georgia" w:hAnsi="Georgia"/>
          <w:sz w:val="36"/>
          <w:szCs w:val="36"/>
        </w:rPr>
        <w:t>которые бы открыли возможности для их позитивной социализации,</w:t>
      </w:r>
      <w:r w:rsidRPr="009A67F8">
        <w:rPr>
          <w:rFonts w:ascii="Georgia" w:hAnsi="Georgia"/>
          <w:sz w:val="36"/>
          <w:szCs w:val="36"/>
        </w:rPr>
        <w:t xml:space="preserve"> личностного развития, развития инициативы и творческих способностей на основе сотрудничес</w:t>
      </w:r>
      <w:r w:rsidR="00C95A27">
        <w:rPr>
          <w:rFonts w:ascii="Georgia" w:hAnsi="Georgia"/>
          <w:sz w:val="36"/>
          <w:szCs w:val="36"/>
        </w:rPr>
        <w:t xml:space="preserve">тва </w:t>
      </w:r>
      <w:proofErr w:type="gramStart"/>
      <w:r w:rsidR="00C95A27">
        <w:rPr>
          <w:rFonts w:ascii="Georgia" w:hAnsi="Georgia"/>
          <w:sz w:val="36"/>
          <w:szCs w:val="36"/>
        </w:rPr>
        <w:t>со</w:t>
      </w:r>
      <w:proofErr w:type="gramEnd"/>
      <w:r w:rsidR="00C95A27">
        <w:rPr>
          <w:rFonts w:ascii="Georgia" w:hAnsi="Georgia"/>
          <w:sz w:val="36"/>
          <w:szCs w:val="36"/>
        </w:rPr>
        <w:t xml:space="preserve"> взрослыми и сверстниками. </w:t>
      </w:r>
      <w:r w:rsidR="00171569">
        <w:rPr>
          <w:rFonts w:ascii="Georgia" w:hAnsi="Georgia"/>
          <w:sz w:val="36"/>
          <w:szCs w:val="36"/>
        </w:rPr>
        <w:t xml:space="preserve">В своей работе мы делали акцент на индивидуальный подход к ребёнку и </w:t>
      </w:r>
      <w:r w:rsidR="00171569" w:rsidRPr="00171569">
        <w:rPr>
          <w:rFonts w:ascii="Georgia" w:hAnsi="Georgia"/>
          <w:b/>
          <w:color w:val="FF0000"/>
          <w:sz w:val="36"/>
          <w:szCs w:val="36"/>
        </w:rPr>
        <w:t>игру</w:t>
      </w:r>
      <w:r w:rsidR="00CF04EA">
        <w:rPr>
          <w:rFonts w:ascii="Georgia" w:hAnsi="Georgia"/>
          <w:sz w:val="36"/>
          <w:szCs w:val="36"/>
        </w:rPr>
        <w:t>.</w:t>
      </w:r>
      <w:r w:rsidR="00171569">
        <w:rPr>
          <w:rFonts w:ascii="Georgia" w:hAnsi="Georgia"/>
          <w:sz w:val="36"/>
          <w:szCs w:val="36"/>
        </w:rPr>
        <w:t xml:space="preserve"> </w:t>
      </w:r>
      <w:r w:rsidR="00CF04EA">
        <w:rPr>
          <w:rFonts w:ascii="Georgia" w:hAnsi="Georgia"/>
          <w:sz w:val="36"/>
          <w:szCs w:val="36"/>
        </w:rPr>
        <w:t>Факт повышения роли игры, как ведущего вида деятельности, безусловно, положительны, т.к. дети стали с большим интересом принимать участие в деятельности, организуемой воспитателем.</w:t>
      </w:r>
    </w:p>
    <w:p w:rsidR="00B13AD3" w:rsidRDefault="00C95A27" w:rsidP="006A737F">
      <w:pPr>
        <w:ind w:firstLine="568"/>
        <w:jc w:val="both"/>
        <w:rPr>
          <w:rFonts w:ascii="Georgia" w:hAnsi="Georgia"/>
          <w:sz w:val="36"/>
          <w:szCs w:val="36"/>
        </w:rPr>
      </w:pPr>
      <w:r w:rsidRPr="00C95A27">
        <w:rPr>
          <w:rFonts w:ascii="Georgia" w:hAnsi="Georgia"/>
          <w:sz w:val="36"/>
          <w:szCs w:val="36"/>
        </w:rPr>
        <w:t xml:space="preserve">Требования </w:t>
      </w:r>
      <w:r>
        <w:rPr>
          <w:rFonts w:ascii="Georgia" w:hAnsi="Georgia"/>
          <w:sz w:val="36"/>
          <w:szCs w:val="36"/>
        </w:rPr>
        <w:t xml:space="preserve">Стандарта </w:t>
      </w:r>
      <w:r w:rsidRPr="00C95A27">
        <w:rPr>
          <w:rFonts w:ascii="Georgia" w:hAnsi="Georgia"/>
          <w:sz w:val="36"/>
          <w:szCs w:val="36"/>
        </w:rPr>
        <w:t>к условиям реализации Программы включают требования к кадровым</w:t>
      </w:r>
      <w:r>
        <w:rPr>
          <w:rFonts w:ascii="Georgia" w:hAnsi="Georgia"/>
          <w:sz w:val="36"/>
          <w:szCs w:val="36"/>
        </w:rPr>
        <w:t xml:space="preserve"> условиям реализации.</w:t>
      </w:r>
      <w:r w:rsidRPr="00C95A27">
        <w:rPr>
          <w:rFonts w:ascii="Georgia" w:hAnsi="Georgia"/>
          <w:sz w:val="36"/>
          <w:szCs w:val="36"/>
        </w:rPr>
        <w:t xml:space="preserve"> </w:t>
      </w:r>
      <w:r w:rsidR="00B13AD3" w:rsidRPr="00B13AD3">
        <w:rPr>
          <w:rFonts w:ascii="Georgia" w:hAnsi="Georgia"/>
          <w:sz w:val="36"/>
          <w:szCs w:val="36"/>
        </w:rPr>
        <w:t xml:space="preserve">Квалификация педагогических и учебно-вспомогательных работников </w:t>
      </w:r>
      <w:proofErr w:type="gramStart"/>
      <w:r w:rsidR="00B13AD3">
        <w:rPr>
          <w:rFonts w:ascii="Georgia" w:hAnsi="Georgia"/>
          <w:sz w:val="36"/>
          <w:szCs w:val="36"/>
        </w:rPr>
        <w:t>нашего</w:t>
      </w:r>
      <w:proofErr w:type="gramEnd"/>
      <w:r w:rsidR="00B13AD3">
        <w:rPr>
          <w:rFonts w:ascii="Georgia" w:hAnsi="Georgia"/>
          <w:sz w:val="36"/>
          <w:szCs w:val="36"/>
        </w:rPr>
        <w:t xml:space="preserve"> ДОУ соответствует</w:t>
      </w:r>
      <w:r w:rsidR="00B13AD3" w:rsidRPr="00B13AD3">
        <w:rPr>
          <w:rFonts w:ascii="Georgia" w:hAnsi="Georgia"/>
          <w:sz w:val="36"/>
          <w:szCs w:val="36"/>
        </w:rPr>
        <w:t xml:space="preserve"> квалификационным характеристикам, установленным в Едином квалификационном справочнике</w:t>
      </w:r>
      <w:r w:rsidR="00B13AD3">
        <w:rPr>
          <w:rFonts w:ascii="Georgia" w:hAnsi="Georgia"/>
          <w:sz w:val="36"/>
          <w:szCs w:val="36"/>
        </w:rPr>
        <w:t>. Все наши педагоги, реализующие Программу, обладают</w:t>
      </w:r>
      <w:r w:rsidR="00B13AD3" w:rsidRPr="00B13AD3">
        <w:rPr>
          <w:rFonts w:ascii="Georgia" w:hAnsi="Georgia"/>
          <w:sz w:val="36"/>
          <w:szCs w:val="36"/>
        </w:rPr>
        <w:t xml:space="preserve"> основными компетенциями, необходимыми для создания условия развития детей, обозначенными в п. 3.2.5 настоящего Стандарта.</w:t>
      </w:r>
      <w:r w:rsidR="00B13AD3">
        <w:rPr>
          <w:rFonts w:ascii="Georgia" w:hAnsi="Georgia"/>
          <w:sz w:val="36"/>
          <w:szCs w:val="36"/>
        </w:rPr>
        <w:t xml:space="preserve"> На данный момент у нас: </w:t>
      </w:r>
    </w:p>
    <w:p w:rsidR="00B13AD3" w:rsidRPr="00DD6822" w:rsidRDefault="00B13AD3" w:rsidP="006A737F">
      <w:pPr>
        <w:ind w:firstLine="568"/>
        <w:rPr>
          <w:rFonts w:ascii="Georgia" w:hAnsi="Georgia"/>
          <w:i/>
          <w:sz w:val="36"/>
          <w:szCs w:val="36"/>
        </w:rPr>
      </w:pPr>
      <w:r w:rsidRPr="00DD6822">
        <w:rPr>
          <w:rFonts w:ascii="Georgia" w:hAnsi="Georgia"/>
          <w:i/>
          <w:sz w:val="36"/>
          <w:szCs w:val="36"/>
        </w:rPr>
        <w:t xml:space="preserve">С высшим образованием  – 7 </w:t>
      </w:r>
    </w:p>
    <w:p w:rsidR="00B13AD3" w:rsidRPr="00DD6822" w:rsidRDefault="00B13AD3" w:rsidP="006A737F">
      <w:pPr>
        <w:ind w:firstLine="568"/>
        <w:jc w:val="both"/>
        <w:rPr>
          <w:rFonts w:ascii="Georgia" w:hAnsi="Georgia"/>
          <w:i/>
          <w:sz w:val="36"/>
          <w:szCs w:val="36"/>
        </w:rPr>
      </w:pPr>
      <w:r w:rsidRPr="00DD6822">
        <w:rPr>
          <w:rFonts w:ascii="Georgia" w:hAnsi="Georgia"/>
          <w:i/>
          <w:sz w:val="36"/>
          <w:szCs w:val="36"/>
        </w:rPr>
        <w:t>Среднее специальное – 21</w:t>
      </w:r>
    </w:p>
    <w:p w:rsidR="00B13AD3" w:rsidRDefault="00B13AD3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Высшая категория – 4 </w:t>
      </w:r>
    </w:p>
    <w:p w:rsidR="00B13AD3" w:rsidRDefault="00B13AD3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Первая категория – 17 </w:t>
      </w:r>
    </w:p>
    <w:p w:rsidR="00DD6822" w:rsidRDefault="00DD6822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4 – педагога имеют </w:t>
      </w:r>
      <w:proofErr w:type="spellStart"/>
      <w:r>
        <w:rPr>
          <w:rFonts w:ascii="Georgia" w:hAnsi="Georgia"/>
          <w:sz w:val="36"/>
          <w:szCs w:val="36"/>
        </w:rPr>
        <w:t>соотв</w:t>
      </w:r>
      <w:proofErr w:type="gramStart"/>
      <w:r>
        <w:rPr>
          <w:rFonts w:ascii="Georgia" w:hAnsi="Georgia"/>
          <w:sz w:val="36"/>
          <w:szCs w:val="36"/>
        </w:rPr>
        <w:t>.з</w:t>
      </w:r>
      <w:proofErr w:type="gramEnd"/>
      <w:r>
        <w:rPr>
          <w:rFonts w:ascii="Georgia" w:hAnsi="Georgia"/>
          <w:sz w:val="36"/>
          <w:szCs w:val="36"/>
        </w:rPr>
        <w:t>аним.должности</w:t>
      </w:r>
      <w:proofErr w:type="spellEnd"/>
    </w:p>
    <w:p w:rsidR="00C95A27" w:rsidRPr="00C95A27" w:rsidRDefault="00DD6822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 педагог – без квалификации (но это вновь принятый воспитатель).</w:t>
      </w:r>
    </w:p>
    <w:p w:rsidR="00C95A27" w:rsidRDefault="00C95A27" w:rsidP="006A737F">
      <w:pPr>
        <w:ind w:firstLine="568"/>
        <w:jc w:val="both"/>
        <w:rPr>
          <w:rFonts w:ascii="Georgia" w:hAnsi="Georgia"/>
          <w:sz w:val="36"/>
          <w:szCs w:val="36"/>
        </w:rPr>
      </w:pPr>
      <w:r w:rsidRPr="00C95A27">
        <w:rPr>
          <w:rFonts w:ascii="Georgia" w:hAnsi="Georgia"/>
          <w:sz w:val="36"/>
          <w:szCs w:val="36"/>
        </w:rPr>
        <w:t xml:space="preserve">Требования </w:t>
      </w:r>
      <w:r>
        <w:rPr>
          <w:rFonts w:ascii="Georgia" w:hAnsi="Georgia"/>
          <w:sz w:val="36"/>
          <w:szCs w:val="36"/>
        </w:rPr>
        <w:t xml:space="preserve">Стандарта </w:t>
      </w:r>
      <w:r w:rsidRPr="00C95A27">
        <w:rPr>
          <w:rFonts w:ascii="Georgia" w:hAnsi="Georgia"/>
          <w:sz w:val="36"/>
          <w:szCs w:val="36"/>
        </w:rPr>
        <w:t xml:space="preserve">к условиям реализации Программы </w:t>
      </w:r>
      <w:r w:rsidR="00C65911">
        <w:rPr>
          <w:rFonts w:ascii="Georgia" w:hAnsi="Georgia"/>
          <w:sz w:val="36"/>
          <w:szCs w:val="36"/>
        </w:rPr>
        <w:t xml:space="preserve">также </w:t>
      </w:r>
      <w:r w:rsidRPr="00C95A27">
        <w:rPr>
          <w:rFonts w:ascii="Georgia" w:hAnsi="Georgia"/>
          <w:sz w:val="36"/>
          <w:szCs w:val="36"/>
        </w:rPr>
        <w:t xml:space="preserve">включают требования </w:t>
      </w:r>
      <w:r>
        <w:rPr>
          <w:rFonts w:ascii="Georgia" w:hAnsi="Georgia"/>
          <w:sz w:val="36"/>
          <w:szCs w:val="36"/>
        </w:rPr>
        <w:t xml:space="preserve">и </w:t>
      </w:r>
      <w:r w:rsidRPr="00C95A27">
        <w:rPr>
          <w:rFonts w:ascii="Georgia" w:hAnsi="Georgia"/>
          <w:sz w:val="36"/>
          <w:szCs w:val="36"/>
        </w:rPr>
        <w:t>к развивающей предметно-пространственной среде.</w:t>
      </w:r>
      <w:r w:rsidR="00C65911">
        <w:rPr>
          <w:rFonts w:ascii="Georgia" w:hAnsi="Georgia"/>
          <w:sz w:val="36"/>
          <w:szCs w:val="36"/>
        </w:rPr>
        <w:t xml:space="preserve"> За прошедший год мы старились преобразовать РППС  в ДОУ и в группах.</w:t>
      </w:r>
    </w:p>
    <w:p w:rsidR="00C65911" w:rsidRDefault="00C65911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Нашей задачей по Стандарту было сделать среду:</w:t>
      </w:r>
    </w:p>
    <w:p w:rsidR="00C65911" w:rsidRP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r w:rsidRPr="00C65911">
        <w:rPr>
          <w:rFonts w:ascii="Georgia" w:hAnsi="Georgia"/>
          <w:i/>
          <w:sz w:val="36"/>
          <w:szCs w:val="36"/>
        </w:rPr>
        <w:t xml:space="preserve">содержательно-насыщенной, </w:t>
      </w:r>
    </w:p>
    <w:p w:rsidR="00C65911" w:rsidRP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r w:rsidRPr="00C65911">
        <w:rPr>
          <w:rFonts w:ascii="Georgia" w:hAnsi="Georgia"/>
          <w:i/>
          <w:sz w:val="36"/>
          <w:szCs w:val="36"/>
        </w:rPr>
        <w:t xml:space="preserve">вариативной, </w:t>
      </w:r>
    </w:p>
    <w:p w:rsidR="00C65911" w:rsidRP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r w:rsidRPr="00C65911">
        <w:rPr>
          <w:rFonts w:ascii="Georgia" w:hAnsi="Georgia"/>
          <w:i/>
          <w:sz w:val="36"/>
          <w:szCs w:val="36"/>
        </w:rPr>
        <w:t xml:space="preserve">доступной, </w:t>
      </w:r>
    </w:p>
    <w:p w:rsidR="00C65911" w:rsidRP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r w:rsidRPr="00C65911">
        <w:rPr>
          <w:rFonts w:ascii="Georgia" w:hAnsi="Georgia"/>
          <w:i/>
          <w:sz w:val="36"/>
          <w:szCs w:val="36"/>
        </w:rPr>
        <w:t>безопасной.</w:t>
      </w:r>
    </w:p>
    <w:p w:rsidR="00C95A27" w:rsidRPr="00C65911" w:rsidRDefault="00C65911" w:rsidP="006A737F">
      <w:pPr>
        <w:ind w:firstLine="568"/>
        <w:jc w:val="both"/>
        <w:rPr>
          <w:rFonts w:ascii="Georgia" w:hAnsi="Georgia"/>
          <w:sz w:val="36"/>
          <w:szCs w:val="36"/>
        </w:rPr>
      </w:pPr>
      <w:r w:rsidRPr="00C65911">
        <w:rPr>
          <w:rFonts w:ascii="Georgia" w:hAnsi="Georgia"/>
          <w:sz w:val="36"/>
          <w:szCs w:val="36"/>
        </w:rPr>
        <w:t>Менее успешны были наши возможности в</w:t>
      </w:r>
      <w:r>
        <w:rPr>
          <w:rFonts w:ascii="Georgia" w:hAnsi="Georgia"/>
          <w:sz w:val="36"/>
          <w:szCs w:val="36"/>
        </w:rPr>
        <w:t xml:space="preserve"> плане </w:t>
      </w:r>
    </w:p>
    <w:p w:rsidR="00C65911" w:rsidRP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proofErr w:type="spellStart"/>
      <w:r>
        <w:rPr>
          <w:rFonts w:ascii="Georgia" w:hAnsi="Georgia"/>
          <w:i/>
          <w:sz w:val="36"/>
          <w:szCs w:val="36"/>
        </w:rPr>
        <w:t>трансформируемости</w:t>
      </w:r>
      <w:proofErr w:type="spellEnd"/>
      <w:r w:rsidRPr="00C65911">
        <w:rPr>
          <w:rFonts w:ascii="Georgia" w:hAnsi="Georgia"/>
          <w:i/>
          <w:sz w:val="36"/>
          <w:szCs w:val="36"/>
        </w:rPr>
        <w:t xml:space="preserve">, </w:t>
      </w:r>
    </w:p>
    <w:p w:rsidR="00C65911" w:rsidRDefault="00C65911" w:rsidP="006A737F">
      <w:pPr>
        <w:numPr>
          <w:ilvl w:val="0"/>
          <w:numId w:val="2"/>
        </w:numPr>
        <w:ind w:left="0" w:firstLine="568"/>
        <w:jc w:val="both"/>
        <w:rPr>
          <w:rFonts w:ascii="Georgia" w:hAnsi="Georgia"/>
          <w:i/>
          <w:sz w:val="36"/>
          <w:szCs w:val="36"/>
        </w:rPr>
      </w:pPr>
      <w:proofErr w:type="spellStart"/>
      <w:r>
        <w:rPr>
          <w:rFonts w:ascii="Georgia" w:hAnsi="Georgia"/>
          <w:i/>
          <w:sz w:val="36"/>
          <w:szCs w:val="36"/>
        </w:rPr>
        <w:t>полифункциональности</w:t>
      </w:r>
      <w:proofErr w:type="spellEnd"/>
      <w:r>
        <w:rPr>
          <w:rFonts w:ascii="Georgia" w:hAnsi="Georgia"/>
          <w:i/>
          <w:sz w:val="36"/>
          <w:szCs w:val="36"/>
        </w:rPr>
        <w:t>.</w:t>
      </w:r>
    </w:p>
    <w:p w:rsidR="004411C7" w:rsidRDefault="00C65911" w:rsidP="006A737F">
      <w:pPr>
        <w:ind w:firstLine="568"/>
        <w:jc w:val="both"/>
        <w:rPr>
          <w:rFonts w:ascii="Georgia" w:hAnsi="Georgia"/>
          <w:sz w:val="36"/>
          <w:szCs w:val="36"/>
        </w:rPr>
      </w:pPr>
      <w:r w:rsidRPr="00C65911">
        <w:rPr>
          <w:rFonts w:ascii="Georgia" w:hAnsi="Georgia"/>
          <w:sz w:val="36"/>
          <w:szCs w:val="36"/>
        </w:rPr>
        <w:t xml:space="preserve">Но это зависит не от нас </w:t>
      </w:r>
      <w:r>
        <w:rPr>
          <w:rFonts w:ascii="Georgia" w:hAnsi="Georgia"/>
          <w:sz w:val="36"/>
          <w:szCs w:val="36"/>
        </w:rPr>
        <w:t>и со временем мы</w:t>
      </w:r>
      <w:r w:rsidR="004411C7">
        <w:rPr>
          <w:rFonts w:ascii="Georgia" w:hAnsi="Georgia"/>
          <w:sz w:val="36"/>
          <w:szCs w:val="36"/>
        </w:rPr>
        <w:t>, конечно, приобретём</w:t>
      </w:r>
      <w:r>
        <w:rPr>
          <w:rFonts w:ascii="Georgia" w:hAnsi="Georgia"/>
          <w:sz w:val="36"/>
          <w:szCs w:val="36"/>
        </w:rPr>
        <w:t xml:space="preserve"> мягкие модули, ширмы</w:t>
      </w:r>
      <w:r w:rsidR="004411C7">
        <w:rPr>
          <w:rFonts w:ascii="Georgia" w:hAnsi="Georgia"/>
          <w:sz w:val="36"/>
          <w:szCs w:val="36"/>
        </w:rPr>
        <w:t xml:space="preserve">, различные полифункциональные предметы, </w:t>
      </w:r>
      <w:r w:rsidR="004411C7" w:rsidRPr="004411C7">
        <w:rPr>
          <w:rFonts w:ascii="Georgia" w:hAnsi="Georgia"/>
          <w:sz w:val="36"/>
          <w:szCs w:val="36"/>
        </w:rPr>
        <w:t>не обладающих жестко закрепленным способом упот</w:t>
      </w:r>
      <w:r w:rsidR="004411C7">
        <w:rPr>
          <w:rFonts w:ascii="Georgia" w:hAnsi="Georgia"/>
          <w:sz w:val="36"/>
          <w:szCs w:val="36"/>
        </w:rPr>
        <w:t>ребления</w:t>
      </w:r>
      <w:r w:rsidR="004411C7" w:rsidRPr="004411C7">
        <w:rPr>
          <w:rFonts w:ascii="Georgia" w:hAnsi="Georgia"/>
          <w:sz w:val="36"/>
          <w:szCs w:val="36"/>
        </w:rPr>
        <w:t xml:space="preserve">, </w:t>
      </w:r>
      <w:r w:rsidR="004411C7">
        <w:rPr>
          <w:rFonts w:ascii="Georgia" w:hAnsi="Georgia"/>
          <w:sz w:val="36"/>
          <w:szCs w:val="36"/>
        </w:rPr>
        <w:t>как требует от нас Стандарт</w:t>
      </w:r>
      <w:r w:rsidR="004411C7" w:rsidRPr="004411C7">
        <w:rPr>
          <w:rFonts w:ascii="Georgia" w:hAnsi="Georgia"/>
          <w:sz w:val="36"/>
          <w:szCs w:val="36"/>
        </w:rPr>
        <w:t>.</w:t>
      </w:r>
    </w:p>
    <w:p w:rsidR="004411C7" w:rsidRDefault="004411C7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Что ещё нового у нас было в образовательном процессе?</w:t>
      </w:r>
    </w:p>
    <w:p w:rsidR="004411C7" w:rsidRDefault="004411C7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Мы изменили характер взаимодействия детей и взрослых, по-новому пытались создать систему отношений ребёнка к миру, другим людям, самому себе.</w:t>
      </w:r>
    </w:p>
    <w:p w:rsidR="004411C7" w:rsidRDefault="004411C7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По-новому проводили педагогическую диагностику. </w:t>
      </w:r>
      <w:r w:rsidR="0089537B">
        <w:rPr>
          <w:rFonts w:ascii="Georgia" w:hAnsi="Georgia"/>
          <w:sz w:val="36"/>
          <w:szCs w:val="36"/>
        </w:rPr>
        <w:t>Теперь диагностика проводится для оценки индивидуального развития ваших детей и только для планирования дальнейшей работы с ребёнком, коррекции его развития, путём создания индивидуального маршрута.</w:t>
      </w:r>
    </w:p>
    <w:p w:rsidR="00CF04EA" w:rsidRDefault="00894300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Так же педагогом-психологом проводится психологическая диагностика, она </w:t>
      </w:r>
      <w:r w:rsidRPr="00894300">
        <w:rPr>
          <w:rFonts w:ascii="Georgia" w:hAnsi="Georgia"/>
          <w:sz w:val="36"/>
          <w:szCs w:val="36"/>
        </w:rPr>
        <w:t xml:space="preserve">проводится </w:t>
      </w:r>
      <w:r w:rsidRPr="00894300">
        <w:rPr>
          <w:rFonts w:ascii="Georgia" w:hAnsi="Georgia"/>
          <w:b/>
          <w:color w:val="FF0000"/>
          <w:sz w:val="36"/>
          <w:szCs w:val="36"/>
        </w:rPr>
        <w:t xml:space="preserve">только </w:t>
      </w:r>
      <w:r>
        <w:rPr>
          <w:rFonts w:ascii="Georgia" w:hAnsi="Georgia"/>
          <w:sz w:val="36"/>
          <w:szCs w:val="36"/>
        </w:rPr>
        <w:t>с согласия</w:t>
      </w:r>
      <w:r w:rsidRPr="00894300">
        <w:rPr>
          <w:rFonts w:ascii="Georgia" w:hAnsi="Georgia"/>
          <w:sz w:val="36"/>
          <w:szCs w:val="36"/>
        </w:rPr>
        <w:t xml:space="preserve"> родителей (законных</w:t>
      </w:r>
      <w:r w:rsidRPr="00894300">
        <w:rPr>
          <w:rFonts w:ascii="Georgia" w:hAnsi="Georgia"/>
          <w:i/>
          <w:sz w:val="36"/>
          <w:szCs w:val="36"/>
        </w:rPr>
        <w:t xml:space="preserve"> </w:t>
      </w:r>
      <w:r w:rsidRPr="00894300">
        <w:rPr>
          <w:rFonts w:ascii="Georgia" w:hAnsi="Georgia"/>
          <w:sz w:val="36"/>
          <w:szCs w:val="36"/>
        </w:rPr>
        <w:t>представителей).</w:t>
      </w:r>
      <w:r w:rsidR="00CF04EA" w:rsidRPr="00CF04EA">
        <w:rPr>
          <w:rFonts w:ascii="Georgia" w:hAnsi="Georgia"/>
          <w:sz w:val="36"/>
          <w:szCs w:val="36"/>
        </w:rPr>
        <w:t xml:space="preserve">        Результаты психологической диагностики могут использоваться </w:t>
      </w:r>
      <w:r w:rsidR="00CF04EA">
        <w:rPr>
          <w:rFonts w:ascii="Georgia" w:hAnsi="Georgia"/>
          <w:sz w:val="36"/>
          <w:szCs w:val="36"/>
        </w:rPr>
        <w:t xml:space="preserve">только </w:t>
      </w:r>
      <w:r w:rsidR="00CF04EA" w:rsidRPr="00CF04EA">
        <w:rPr>
          <w:rFonts w:ascii="Georgia" w:hAnsi="Georgia"/>
          <w:sz w:val="36"/>
          <w:szCs w:val="36"/>
        </w:rPr>
        <w:t>для решения задач психологического сопровождения и проведения квалифицированной коррекции развития детей.</w:t>
      </w:r>
    </w:p>
    <w:p w:rsidR="00CF04EA" w:rsidRDefault="00CF04EA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ФГОС </w:t>
      </w:r>
      <w:proofErr w:type="gramStart"/>
      <w:r>
        <w:rPr>
          <w:rFonts w:ascii="Georgia" w:hAnsi="Georgia"/>
          <w:sz w:val="36"/>
          <w:szCs w:val="36"/>
        </w:rPr>
        <w:t>ДО ориентирует</w:t>
      </w:r>
      <w:proofErr w:type="gramEnd"/>
      <w:r>
        <w:rPr>
          <w:rFonts w:ascii="Georgia" w:hAnsi="Georgia"/>
          <w:sz w:val="36"/>
          <w:szCs w:val="36"/>
        </w:rPr>
        <w:t xml:space="preserve"> нас на взаимодействие с родителями: родители должны участвовать в реализации Программы, в создании условий для полноценного и своевременного развития ребёнка. </w:t>
      </w:r>
    </w:p>
    <w:p w:rsidR="00CF04EA" w:rsidRDefault="00CF04EA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Такое взаимодействие у нас всегда было и без ФГОС… И спасибо вам, родители, что вы являетесь самыми активными, неравнодушными участниками образовательного процесса, всех наших проектов, конкурсов. А всем тем родителей, которые пока являются сторонними наблюдателями, мы предлагаем сменить пассивную позицию на активную, потому что это, в первую очередь, </w:t>
      </w:r>
      <w:r w:rsidR="00477EB9">
        <w:rPr>
          <w:rFonts w:ascii="Georgia" w:hAnsi="Georgia"/>
          <w:sz w:val="36"/>
          <w:szCs w:val="36"/>
        </w:rPr>
        <w:t>нужно вашим детям…</w:t>
      </w:r>
    </w:p>
    <w:p w:rsidR="00477EB9" w:rsidRDefault="00477EB9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Помимо всего этого у нас была очень активная, как </w:t>
      </w:r>
      <w:proofErr w:type="gramStart"/>
      <w:r>
        <w:rPr>
          <w:rFonts w:ascii="Georgia" w:hAnsi="Georgia"/>
          <w:sz w:val="36"/>
          <w:szCs w:val="36"/>
        </w:rPr>
        <w:t>впрочем</w:t>
      </w:r>
      <w:proofErr w:type="gramEnd"/>
      <w:r>
        <w:rPr>
          <w:rFonts w:ascii="Georgia" w:hAnsi="Georgia"/>
          <w:sz w:val="36"/>
          <w:szCs w:val="36"/>
        </w:rPr>
        <w:t xml:space="preserve"> и всегда,  общественная методико-педагогическая жизнь. </w:t>
      </w:r>
      <w:r w:rsidR="001A1EE4">
        <w:rPr>
          <w:rFonts w:ascii="Georgia" w:hAnsi="Georgia"/>
          <w:sz w:val="36"/>
          <w:szCs w:val="36"/>
        </w:rPr>
        <w:t>Наше ДОУ, педагоги, воспитанники приняли участие в более чем 20 Муниципальных, Всероссийских конкурсах, и практически в каждом конкурсе были призовые места. Самые активные воспитатели, участники конкурсов, которые заботятся об имидже ДОУ, это:</w:t>
      </w:r>
    </w:p>
    <w:p w:rsidR="001A1EE4" w:rsidRDefault="004A21F5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Бирюкова Л.В., Кузьминова Н.В., </w:t>
      </w:r>
      <w:proofErr w:type="spellStart"/>
      <w:r>
        <w:rPr>
          <w:rFonts w:ascii="Georgia" w:hAnsi="Georgia"/>
          <w:sz w:val="36"/>
          <w:szCs w:val="36"/>
        </w:rPr>
        <w:t>Хурасьева</w:t>
      </w:r>
      <w:proofErr w:type="spellEnd"/>
      <w:r>
        <w:rPr>
          <w:rFonts w:ascii="Georgia" w:hAnsi="Georgia"/>
          <w:sz w:val="36"/>
          <w:szCs w:val="36"/>
        </w:rPr>
        <w:t xml:space="preserve"> Г.А., </w:t>
      </w:r>
      <w:proofErr w:type="spellStart"/>
      <w:r>
        <w:rPr>
          <w:rFonts w:ascii="Georgia" w:hAnsi="Georgia"/>
          <w:sz w:val="36"/>
          <w:szCs w:val="36"/>
        </w:rPr>
        <w:t>Садчикова</w:t>
      </w:r>
      <w:proofErr w:type="spellEnd"/>
      <w:r>
        <w:rPr>
          <w:rFonts w:ascii="Georgia" w:hAnsi="Georgia"/>
          <w:sz w:val="36"/>
          <w:szCs w:val="36"/>
        </w:rPr>
        <w:t xml:space="preserve"> И.С., </w:t>
      </w:r>
      <w:proofErr w:type="spellStart"/>
      <w:r>
        <w:rPr>
          <w:rFonts w:ascii="Georgia" w:hAnsi="Georgia"/>
          <w:sz w:val="36"/>
          <w:szCs w:val="36"/>
        </w:rPr>
        <w:t>Фименкова</w:t>
      </w:r>
      <w:proofErr w:type="spellEnd"/>
      <w:r>
        <w:rPr>
          <w:rFonts w:ascii="Georgia" w:hAnsi="Georgia"/>
          <w:sz w:val="36"/>
          <w:szCs w:val="36"/>
        </w:rPr>
        <w:t xml:space="preserve"> С.А., Беляева Г.Ф., </w:t>
      </w:r>
      <w:proofErr w:type="spellStart"/>
      <w:r>
        <w:rPr>
          <w:rFonts w:ascii="Georgia" w:hAnsi="Georgia"/>
          <w:sz w:val="36"/>
          <w:szCs w:val="36"/>
        </w:rPr>
        <w:t>Корбулаева</w:t>
      </w:r>
      <w:proofErr w:type="spellEnd"/>
      <w:r>
        <w:rPr>
          <w:rFonts w:ascii="Georgia" w:hAnsi="Georgia"/>
          <w:sz w:val="36"/>
          <w:szCs w:val="36"/>
        </w:rPr>
        <w:t xml:space="preserve"> С.Н., </w:t>
      </w:r>
      <w:proofErr w:type="spellStart"/>
      <w:r>
        <w:rPr>
          <w:rFonts w:ascii="Georgia" w:hAnsi="Georgia"/>
          <w:sz w:val="36"/>
          <w:szCs w:val="36"/>
        </w:rPr>
        <w:t>Пузакова</w:t>
      </w:r>
      <w:proofErr w:type="spellEnd"/>
      <w:r>
        <w:rPr>
          <w:rFonts w:ascii="Georgia" w:hAnsi="Georgia"/>
          <w:sz w:val="36"/>
          <w:szCs w:val="36"/>
        </w:rPr>
        <w:t xml:space="preserve"> О.Е., Федотова И.А., Курбатова М.В., Колесова Т.В., Соболева Е.Д., Ильина Н.Н., </w:t>
      </w:r>
      <w:proofErr w:type="spellStart"/>
      <w:r>
        <w:rPr>
          <w:rFonts w:ascii="Georgia" w:hAnsi="Georgia"/>
          <w:sz w:val="36"/>
          <w:szCs w:val="36"/>
        </w:rPr>
        <w:t>Байгушева</w:t>
      </w:r>
      <w:proofErr w:type="spellEnd"/>
      <w:r>
        <w:rPr>
          <w:rFonts w:ascii="Georgia" w:hAnsi="Georgia"/>
          <w:sz w:val="36"/>
          <w:szCs w:val="36"/>
        </w:rPr>
        <w:t xml:space="preserve"> Е.</w:t>
      </w:r>
      <w:r w:rsidR="00C533F7">
        <w:rPr>
          <w:rFonts w:ascii="Georgia" w:hAnsi="Georgia"/>
          <w:sz w:val="36"/>
          <w:szCs w:val="36"/>
        </w:rPr>
        <w:t>И</w:t>
      </w:r>
      <w:r>
        <w:rPr>
          <w:rFonts w:ascii="Georgia" w:hAnsi="Georgia"/>
          <w:sz w:val="36"/>
          <w:szCs w:val="36"/>
        </w:rPr>
        <w:t>., Степанова О.И.</w:t>
      </w:r>
    </w:p>
    <w:p w:rsidR="00C533F7" w:rsidRDefault="00C533F7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 базе нашего ДОУ неоднократно мы организовывали районные конференции, семинары, заседания РМО дошкольных педагогов.</w:t>
      </w:r>
    </w:p>
    <w:p w:rsidR="00C533F7" w:rsidRDefault="00C533F7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 этом учебном году мы провели огромную работу по подготовке празднования 70-летия Победы, о которой отчитывались на сайте ДОУ. С детьми были проведены разнообразные мероприятия в различных видах деятельности.</w:t>
      </w:r>
    </w:p>
    <w:p w:rsidR="00C533F7" w:rsidRDefault="00C533F7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 этой знаменательной дате мы пополнили мини-музей ДОУ, обновив экспозицию «Зарево Отечественной войны».</w:t>
      </w:r>
    </w:p>
    <w:p w:rsidR="00C533F7" w:rsidRDefault="00C533F7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Наши дети, под руководством музыкальных руководителей Перевозчиковой И.П. и Козловой Н.П. принимали участие в районных мероприятиях, посвящённых «Дню пожилых людей», «Дню Матери», </w:t>
      </w:r>
      <w:r>
        <w:rPr>
          <w:rFonts w:ascii="Georgia" w:hAnsi="Georgia"/>
          <w:sz w:val="36"/>
          <w:szCs w:val="36"/>
        </w:rPr>
        <w:lastRenderedPageBreak/>
        <w:t xml:space="preserve">районном фестивале </w:t>
      </w:r>
      <w:r w:rsidR="008A0FBB" w:rsidRPr="008A0FBB">
        <w:rPr>
          <w:rFonts w:ascii="Georgia" w:hAnsi="Georgia"/>
          <w:sz w:val="36"/>
          <w:szCs w:val="36"/>
        </w:rPr>
        <w:t>патриотической песни «Песня в солдатской шинели»</w:t>
      </w:r>
      <w:r w:rsidR="008A0FBB">
        <w:rPr>
          <w:rFonts w:ascii="Georgia" w:hAnsi="Georgia"/>
          <w:sz w:val="36"/>
          <w:szCs w:val="36"/>
        </w:rPr>
        <w:t>.</w:t>
      </w:r>
    </w:p>
    <w:p w:rsidR="008A0FBB" w:rsidRDefault="008A0FBB" w:rsidP="00CF04EA">
      <w:pPr>
        <w:ind w:firstLine="568"/>
        <w:jc w:val="both"/>
        <w:rPr>
          <w:rFonts w:ascii="Georgia" w:hAnsi="Georgia"/>
          <w:b/>
          <w:i/>
          <w:sz w:val="36"/>
          <w:szCs w:val="36"/>
        </w:rPr>
      </w:pPr>
      <w:r w:rsidRPr="008A0FBB">
        <w:rPr>
          <w:rFonts w:ascii="Georgia" w:hAnsi="Georgia"/>
          <w:b/>
          <w:color w:val="FF0000"/>
          <w:sz w:val="36"/>
          <w:szCs w:val="36"/>
        </w:rPr>
        <w:t>Мы достойно завершаем учебный год.</w:t>
      </w:r>
      <w:r>
        <w:rPr>
          <w:rFonts w:ascii="Georgia" w:hAnsi="Georgia"/>
          <w:sz w:val="36"/>
          <w:szCs w:val="36"/>
        </w:rPr>
        <w:t xml:space="preserve"> </w:t>
      </w:r>
      <w:r w:rsidRPr="008A0FBB">
        <w:rPr>
          <w:rFonts w:ascii="Georgia" w:hAnsi="Georgia"/>
          <w:b/>
          <w:i/>
          <w:sz w:val="36"/>
          <w:szCs w:val="36"/>
        </w:rPr>
        <w:t>Спасибо вам, вы тоже имеете к этому непосредственное отношение!!!</w:t>
      </w:r>
    </w:p>
    <w:p w:rsidR="008A0FBB" w:rsidRDefault="008A0FBB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 заключении, немного о перспективе</w:t>
      </w:r>
      <w:proofErr w:type="gramStart"/>
      <w:r>
        <w:rPr>
          <w:rFonts w:ascii="Georgia" w:hAnsi="Georgia"/>
          <w:sz w:val="36"/>
          <w:szCs w:val="36"/>
        </w:rPr>
        <w:t>… В</w:t>
      </w:r>
      <w:proofErr w:type="gramEnd"/>
      <w:r>
        <w:rPr>
          <w:rFonts w:ascii="Georgia" w:hAnsi="Georgia"/>
          <w:sz w:val="36"/>
          <w:szCs w:val="36"/>
        </w:rPr>
        <w:t xml:space="preserve"> следующем учебном году мы не будем работать по программе «Детский сад 2100», по ко торой работаем уже более 15 лет. Она не войдёт в реестр программ, которые будут нам рекомендованы.</w:t>
      </w:r>
    </w:p>
    <w:p w:rsidR="008A0FBB" w:rsidRDefault="008A0FBB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Поэтому, вполне возможно, и приостановится использование тетрадей (пока), на которые вы сдаёте деньги (старшие группы).</w:t>
      </w:r>
    </w:p>
    <w:p w:rsidR="008A0FBB" w:rsidRPr="008A0FBB" w:rsidRDefault="008A0FBB" w:rsidP="00CF04EA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Кружки</w:t>
      </w:r>
      <w:r w:rsidR="005F7798">
        <w:rPr>
          <w:rFonts w:ascii="Georgia" w:hAnsi="Georgia"/>
          <w:sz w:val="36"/>
          <w:szCs w:val="36"/>
        </w:rPr>
        <w:t>…</w:t>
      </w:r>
    </w:p>
    <w:p w:rsidR="00894300" w:rsidRDefault="00894300" w:rsidP="006A737F">
      <w:pPr>
        <w:ind w:firstLine="568"/>
        <w:jc w:val="both"/>
        <w:rPr>
          <w:rFonts w:ascii="Georgia" w:hAnsi="Georgia"/>
          <w:sz w:val="36"/>
          <w:szCs w:val="36"/>
        </w:rPr>
      </w:pPr>
    </w:p>
    <w:p w:rsidR="00894300" w:rsidRPr="004411C7" w:rsidRDefault="00894300" w:rsidP="006A737F">
      <w:pPr>
        <w:ind w:firstLine="568"/>
        <w:jc w:val="both"/>
        <w:rPr>
          <w:rFonts w:ascii="Georgia" w:hAnsi="Georgia"/>
          <w:sz w:val="36"/>
          <w:szCs w:val="36"/>
        </w:rPr>
      </w:pPr>
    </w:p>
    <w:p w:rsidR="00C65911" w:rsidRPr="00C65911" w:rsidRDefault="00C65911" w:rsidP="006A737F">
      <w:pPr>
        <w:ind w:firstLine="568"/>
        <w:jc w:val="both"/>
        <w:rPr>
          <w:rFonts w:ascii="Georgia" w:hAnsi="Georgia"/>
          <w:sz w:val="36"/>
          <w:szCs w:val="36"/>
        </w:rPr>
      </w:pPr>
    </w:p>
    <w:p w:rsidR="009A67F8" w:rsidRPr="009A67F8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</w:p>
    <w:p w:rsidR="009A67F8" w:rsidRPr="009A67F8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</w:p>
    <w:p w:rsidR="009A67F8" w:rsidRPr="00712EAC" w:rsidRDefault="009A67F8" w:rsidP="006A737F">
      <w:pPr>
        <w:ind w:firstLine="568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</w:p>
    <w:sectPr w:rsidR="009A67F8" w:rsidRPr="00712EAC" w:rsidSect="00712EAC">
      <w:footerReference w:type="default" r:id="rId8"/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12" w:rsidRDefault="00981612" w:rsidP="006A737F">
      <w:pPr>
        <w:spacing w:after="0" w:line="240" w:lineRule="auto"/>
      </w:pPr>
      <w:r>
        <w:separator/>
      </w:r>
    </w:p>
  </w:endnote>
  <w:endnote w:type="continuationSeparator" w:id="0">
    <w:p w:rsidR="00981612" w:rsidRDefault="00981612" w:rsidP="006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893"/>
      <w:docPartObj>
        <w:docPartGallery w:val="Page Numbers (Bottom of Page)"/>
        <w:docPartUnique/>
      </w:docPartObj>
    </w:sdtPr>
    <w:sdtContent>
      <w:p w:rsidR="00C533F7" w:rsidRDefault="00721A99">
        <w:pPr>
          <w:pStyle w:val="a6"/>
          <w:jc w:val="center"/>
        </w:pPr>
        <w:fldSimple w:instr=" PAGE   \* MERGEFORMAT ">
          <w:r w:rsidR="005F7798">
            <w:rPr>
              <w:noProof/>
            </w:rPr>
            <w:t>6</w:t>
          </w:r>
        </w:fldSimple>
      </w:p>
    </w:sdtContent>
  </w:sdt>
  <w:p w:rsidR="00C533F7" w:rsidRDefault="00C533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12" w:rsidRDefault="00981612" w:rsidP="006A737F">
      <w:pPr>
        <w:spacing w:after="0" w:line="240" w:lineRule="auto"/>
      </w:pPr>
      <w:r>
        <w:separator/>
      </w:r>
    </w:p>
  </w:footnote>
  <w:footnote w:type="continuationSeparator" w:id="0">
    <w:p w:rsidR="00981612" w:rsidRDefault="00981612" w:rsidP="006A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26D1"/>
    <w:multiLevelType w:val="hybridMultilevel"/>
    <w:tmpl w:val="AA201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AC"/>
    <w:rsid w:val="00123C7A"/>
    <w:rsid w:val="00171569"/>
    <w:rsid w:val="001846AE"/>
    <w:rsid w:val="001A1EE4"/>
    <w:rsid w:val="004411C7"/>
    <w:rsid w:val="00477EB9"/>
    <w:rsid w:val="004A21F5"/>
    <w:rsid w:val="005F7798"/>
    <w:rsid w:val="006A737F"/>
    <w:rsid w:val="00712EAC"/>
    <w:rsid w:val="00721A99"/>
    <w:rsid w:val="00894300"/>
    <w:rsid w:val="0089537B"/>
    <w:rsid w:val="008A0FBB"/>
    <w:rsid w:val="00981612"/>
    <w:rsid w:val="00984CE3"/>
    <w:rsid w:val="009A67F8"/>
    <w:rsid w:val="00B13AD3"/>
    <w:rsid w:val="00C533F7"/>
    <w:rsid w:val="00C65911"/>
    <w:rsid w:val="00C95A27"/>
    <w:rsid w:val="00CF04EA"/>
    <w:rsid w:val="00DD6822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D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37F"/>
  </w:style>
  <w:style w:type="paragraph" w:styleId="a6">
    <w:name w:val="footer"/>
    <w:basedOn w:val="a"/>
    <w:link w:val="a7"/>
    <w:uiPriority w:val="99"/>
    <w:unhideWhenUsed/>
    <w:rsid w:val="006A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582C-B281-4DA4-BB4D-BE3399D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Викторовна</cp:lastModifiedBy>
  <cp:revision>9</cp:revision>
  <dcterms:created xsi:type="dcterms:W3CDTF">2015-05-28T10:00:00Z</dcterms:created>
  <dcterms:modified xsi:type="dcterms:W3CDTF">2015-06-01T11:42:00Z</dcterms:modified>
</cp:coreProperties>
</file>