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73" w:rsidRPr="00CA5073" w:rsidRDefault="00CA5073" w:rsidP="00CA5073">
      <w:pPr>
        <w:rPr>
          <w:color w:val="FF0000"/>
          <w:kern w:val="36"/>
          <w:sz w:val="52"/>
          <w:szCs w:val="52"/>
          <w:lang w:eastAsia="ru-RU"/>
        </w:rPr>
      </w:pPr>
      <w:r w:rsidRPr="00CA5073">
        <w:rPr>
          <w:color w:val="FF0000"/>
          <w:kern w:val="36"/>
          <w:sz w:val="52"/>
          <w:szCs w:val="52"/>
          <w:lang w:eastAsia="ru-RU"/>
        </w:rPr>
        <w:br/>
        <w:t>Роль семейного воспитания в развитии творческих способностей у детей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A5073" w:rsidRPr="00CA5073" w:rsidRDefault="00CA5073" w:rsidP="00CA5073">
      <w:pPr>
        <w:spacing w:after="15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Каждый ребенок, каждый человек в этом мире уникален. Человек рождается с уникальным набором генов, психофизическим и умственным набором возможностей. И дать ребенку возможность не спрятать, а раскрыть свои способности, является одной из самых главных задач, обязанностей родителей.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Хотите ли вы, чтобы ваш ребенок вырос творческим человеком? Многие родители ответят: “Конечно, хотим!”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eastAsia="ru-RU"/>
        </w:rPr>
        <w:t>Несмотря на то, что жизненный опыт подсказывает нам, что часто творческим людям живется трудно, мы чувствуем, что без творческих способностей человеку жить тоже как-то не очень хорошо.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Но вырастить творческого человека не так-то просто. Прежде </w:t>
      </w:r>
      <w:proofErr w:type="gramStart"/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eastAsia="ru-RU"/>
        </w:rPr>
        <w:t>всего</w:t>
      </w:r>
      <w:proofErr w:type="gramEnd"/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 родителями встают два вопроса: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eastAsia="ru-RU"/>
        </w:rPr>
        <w:t>1. Что нужно делать, чтобы развивать творческие способности ребенка?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eastAsia="ru-RU"/>
        </w:rPr>
        <w:t>2. На что вы сами готовы, чтобы эти самые способности у ребенка развивались?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развивать творческие способности детей?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Когда маленькие глазки широко раскрываются, глядя на окружающих, а цепкие ручки тащат в рот всё, что попадётся для исследования, родители и не подозревают, что малыш начал познавать мир, чтобы в дальнейшем творить его по-своему.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Когда годовалый малыш начинает лялякать простенький мотив или расписывать стены в квартире фломастером брата, ты начинаешь задумываться: не гений ли подрастает? Как развивать творческие способности детей? Возможно, уже пора тащить его к знакомому учителю музыки или определить в изостудию?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Вот оно и началось – спешное развитие творческих способностей детей. Ребёнок только-только собирается проявить себя в мире, пробовать силы в разных областях, а у родителей уже взыграли амбиции.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val="be-BY" w:eastAsia="ru-RU"/>
        </w:rPr>
        <w:t>Мудрые родители не бросятся к педагогам, как только ребёнок чем-то удивил, а сначала понаблюдают за ним: почему он так делает?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val="be-BY" w:eastAsia="ru-RU"/>
        </w:rPr>
        <w:t> 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Случайно получилось или старается, чтобы вышло? Стоит поиграть с ним, ведь для младенца игра – это познание мира, это весь школьный курс наук через собственное восприятие. Играть на инструменте (даже на ложках или кастрюле!), сочинять, рисовать, фантазировать со своим ребёнком нужно с первых месяцев жизни, чтобы вовремя выявить творческие 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lastRenderedPageBreak/>
        <w:t>способности детей, развитие творческих способностей детей можно начинать с привычных игрушек.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Например, самая обычная маленькая машинка. Что с ней делать? Катать, – скажет любой взрослый. А ребёнок возьмёт две и поставит друг на дружку: одна – хлеб, другая – колбаса, одним словом, бутербород!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Каждый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val="be-BY" w:eastAsia="ru-RU"/>
        </w:rPr>
        <w:t> 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val="be-BY" w:eastAsia="ru-RU"/>
        </w:rPr>
        <w:t>ребёнок талантлив, только надо заметить, что ему больше нравится.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be-BY" w:eastAsia="ru-RU"/>
        </w:rPr>
        <w:t> 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Один любит находить новое применение игрушкам и другим предметам, другой увлечён рисованием, причём ищет не только новые места для своего занятия, но и новый состав красок. Иногда творческие способности детей проявляются очень нестандартно: девочка рисовала на обоях киселём, вареньем, маминой французской помадой и отцовской щёткой для обуви, хотя в её ящике была масса альбомов и краски, карандаши, мелки. Ещё один темпераментный мальчишка танцевал, не переставая, даже под музыку мобильника, впоследствии у него обнаружился абсолютный слух и очень развитое чувство ритма.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val="be-BY" w:eastAsia="ru-RU"/>
        </w:rPr>
        <w:t>Обязанность родителей – поддерживать все начинания своих детей и не наказывать за, казалось бы, форменное безобразие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: испорченные обои или громкое пение на спектакле. И хотя развитие творческих способностей детей иногда требует некоторых жертв, все же лучше повесить на стену или раскатать по полу рулон старых обоев, а перед походом в театр договориться сидеть тихо с тем, чтобы слушать и дома всё повторить, как артист.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val="be-BY" w:eastAsia="ru-RU"/>
        </w:rPr>
        <w:t>Иногда малыш бросает своё занятие, которым почти бредил долгое время. Не надо настаивать – это только игра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. Если склонности есть, он обязательно вернётся к своему увлечению, но может быть это совсем не то, что он хотел.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И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val="be-BY" w:eastAsia="ru-RU"/>
        </w:rPr>
        <w:t> 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val="be-BY" w:eastAsia="ru-RU"/>
        </w:rPr>
        <w:t>обязательно с малышом надо разговаривать обо всём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, что он делает, что нравится и не нравится. Изначально все дети искренни, а попадая в общество взрослых с его правилами, начинают скрывать свои желания и замыкаются. Тот же детский сад, конечно, прививает малышу навыки коллективизма и в то же время ограничивает его: нельзя ходить туда, куда хочется, нельзя говорить вслух или петь тогда, когда это необходимо, не стоит трогать то, не бегать там… И получаются хорошо воспитанные дети без мечты и творческих замыслов.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Однако стоит поощрять любые творческие способности детей, развитие творческих способностей детей помогает им совершенствоваться в любимом занятии, которое может стать делом всей жизни, а если нет, то развитие интеллекта и чувств – обязательно.”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Казалось бы все правильно: не ограничивать проявления творчества у детей, поддерживать все их начинания, и все будет здорово – вырастут творческие талантливые люди.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Но почему-то в жизни мало у кого так получается. Часто проявления творчества детей вызывают у нас раздражение или гнев.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val="be-BY" w:eastAsia="ru-RU"/>
        </w:rPr>
        <w:t> 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val="be-BY" w:eastAsia="ru-RU"/>
        </w:rPr>
        <w:t>Почему?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val="be-BY" w:eastAsia="ru-RU"/>
        </w:rPr>
        <w:t>Во-первых, многие не готовы на “некоторые жертвы”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val="be-BY" w:eastAsia="ru-RU"/>
        </w:rPr>
        <w:t> 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ради творческого развития своих детей. Недавно в компании очень творческих женщин я слышала истории о том, как в детстве одна из них сшила одежду для куклы из маминого дорогущего вечернего платья, другая – мягкую игрушку из нового норкового воротника (уточним, что это происходило в советское время, когда приличные вещи еще и достать было трудно). И родители их с пониманием отнеслись к творчеству детей, совсем не ругались! А Вы способны на такие “небольшие жертвы”?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val="be-BY" w:eastAsia="ru-RU"/>
        </w:rPr>
        <w:t>Во-вторых, мы знаем, что творческому человеку часто трудно приходится в жизни. Но и без творчества опять же плохо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. Вот многие родители и мечутся между позволениями и запретами, не зная, что на самом деле хотят для своего ребенка, каким хотят его воспитать. А если взрослые до конца не определились, что творчество – это хорошо, то о каких жертвах ради творческого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val="be-BY" w:eastAsia="ru-RU"/>
        </w:rPr>
        <w:t> 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развития ребенка может идти речь?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val="be-BY" w:eastAsia="ru-RU"/>
        </w:rPr>
        <w:t>В-третьих, мы все или почти все боимся избаловать своих детей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. Помните, в сказке Г. Х. Андерсена “Снежная королева” разбойница говорит, что вырастить из дочки настоящую разбойницу можно только если ей все разрешать.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Мы все хотим гордиться своими детьми, а не стыдиться их. Хотим гордиться творческими достижениями своих детей. И хотим быть уверенными, что они будут себя вести прилично или хотя бы адекватно в общественных местах, в том числе в садике и в школе. Если не для собственных амбиций, то хотя бы для их безопасности.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val="be-BY" w:eastAsia="ru-RU"/>
        </w:rPr>
        <w:t>Как же быть?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Важно научиться гармонично, сочетать весь тот уникальный набор способностей, который дан ребенку с рождения и создания всех условий (материальных и психологических).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Важно знать, что дети в возрасте 3,5-4 лет проявляют наибольшее количество своих способностей. И необходимо именно в этот период создать условия ребенку для развития.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Во-первых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родители должны 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обеспечить материальную базу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 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для занятий и здесь важно, чтоб не родители выбирали своему ребенку интересы.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Во-вторых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ребенок 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должен испытывать страх перед ошибками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он должен получать поощрения и поддержку, а не наказания и упреки.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В-третьих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 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нельзя превращать любые занятия в обязанность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так как это прячет инициативность ребенка и удовольствие от проделанной работы.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 наконец, 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ставьте перед ребенком очень сложных задач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ведь ваша цель помочь своему ребенку, а не гнаться за модой. Покажите, что вы любите и верите в своего ребенка, чем бы он ни занимался и это будет самый большой толчок в его развитии.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Существуют некоторые виды творческой деятельности ребенка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Так, например, 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декоративно – прикладная деятельность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в нее входит изобразительное искусство или детское рисование. По рисункам ребенка можно судить о том, как ребенок воспринимает окружающий мир, как развивается его память, воображение и мышление. Важную роль в творческом развитии способностей ребенка играют занятия вязанием, шитьем и вышиванием. Такие занятия развивают не только творческое воображение, но и логическое мышление, комбинируя узоры и подбирая оформления для изделия.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Еще выделяют 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художественно-эстетическую деятельность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 и главную из них занятие музыкой. Дети очень любят с самого раннего возраста слушать и двигаться под музыку, в дошкольном и школьном возрасте они уже пытаются воспроизвести музыкальные ряды на различных инструментах, а так же нравиться заниматься вокалом, что в будущем может перерасти из </w:t>
      </w:r>
      <w:r w:rsidRPr="00CA5073">
        <w:rPr>
          <w:rFonts w:asciiTheme="majorHAnsi" w:hAnsiTheme="majorHAnsi"/>
          <w:sz w:val="28"/>
          <w:szCs w:val="28"/>
          <w:lang w:eastAsia="ru-RU"/>
        </w:rPr>
        <w:t>ув</w:t>
      </w:r>
      <w:r w:rsidRPr="00CA5073">
        <w:rPr>
          <w:rFonts w:asciiTheme="majorHAnsi" w:hAnsiTheme="majorHAnsi"/>
          <w:sz w:val="28"/>
          <w:szCs w:val="28"/>
        </w:rPr>
        <w:t>лечения в профессиональную деятельность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Занятия вокалом развивают не только вокальные данные, но и музыкальный слух. Хореография развивает пластику, физические возможности человека. Занятие в театральных кружках поможет развить речь, память, способность контролировать эмоции и т. д.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Рассмотрим 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методы развития способностей ребенка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Выделяют, как правило, три основных метода, это 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наглядные, словесные и практические.</w:t>
      </w:r>
    </w:p>
    <w:p w:rsidR="00CA5073" w:rsidRPr="00CA5073" w:rsidRDefault="00CA5073" w:rsidP="00CA5073">
      <w:pPr>
        <w:spacing w:after="15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 наглядным методам относят рассматривание картинок, рисунков, фильмов, а так же прослушивание различных записей.</w:t>
      </w:r>
    </w:p>
    <w:p w:rsidR="00CA5073" w:rsidRPr="00CA5073" w:rsidRDefault="00CA5073" w:rsidP="00CA5073">
      <w:pPr>
        <w:spacing w:after="15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</w:t>
      </w:r>
      <w:proofErr w:type="gramEnd"/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словесным относят, рассказы, пересказы, чтение книг и стихов, а так же беседа с ребенком.</w:t>
      </w:r>
    </w:p>
    <w:p w:rsidR="00CA5073" w:rsidRPr="00CA5073" w:rsidRDefault="00CA5073" w:rsidP="00CA5073">
      <w:pPr>
        <w:spacing w:after="15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 практическим методам относят: игры, упражнения и моделирование. Если с играми понятно, а упражнения мы знаем, что это многократное повторение одного и того же действия (умственного или физического). То моделирование – это создание различных моделей (предметов) и их использование.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hAnsiTheme="majorHAnsi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Стремясь развить творческие способности, родители должны помнить о том, что некоторые ученые обращают внимание на </w:t>
      </w:r>
      <w:proofErr w:type="spellStart"/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перфекционизм</w:t>
      </w:r>
      <w:proofErr w:type="spellEnd"/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детей – это потребность ребенка в самосовершенствовании, что часто приводит к заниженной самооценке и неудовлетворении своими достижениями. Так же было отмечено, что дети с высокими задатками отличаются </w:t>
      </w:r>
      <w:r w:rsidRPr="00CA5073">
        <w:rPr>
          <w:rFonts w:asciiTheme="majorHAnsi" w:hAnsiTheme="majorHAnsi"/>
          <w:sz w:val="28"/>
          <w:szCs w:val="28"/>
          <w:lang w:eastAsia="ru-RU"/>
        </w:rPr>
        <w:t>повышенной тревожностью и впечатлительностью. Такие дети умеют воспринимать юмор, чаще дружат с детьми моложе или старше себя. Они так же могут отличаться большей </w:t>
      </w:r>
      <w:hyperlink r:id="rId4" w:tooltip="Агрессивность" w:history="1">
        <w:r w:rsidRPr="00CA5073">
          <w:rPr>
            <w:rFonts w:asciiTheme="majorHAnsi" w:hAnsiTheme="majorHAnsi"/>
            <w:sz w:val="28"/>
            <w:szCs w:val="28"/>
            <w:lang w:eastAsia="ru-RU"/>
          </w:rPr>
          <w:t>агрессивностью</w:t>
        </w:r>
      </w:hyperlink>
      <w:r w:rsidRPr="00CA5073">
        <w:rPr>
          <w:rFonts w:asciiTheme="majorHAnsi" w:hAnsiTheme="majorHAnsi"/>
          <w:sz w:val="28"/>
          <w:szCs w:val="28"/>
          <w:lang w:eastAsia="ru-RU"/>
        </w:rPr>
        <w:t>, альтруизмом, организаторской способностью. И чем больше ребенок развивает в себе способности, тем выше у него </w:t>
      </w:r>
      <w:proofErr w:type="spellStart"/>
      <w:r w:rsidRPr="00CA5073">
        <w:rPr>
          <w:rFonts w:asciiTheme="majorHAnsi" w:hAnsiTheme="majorHAnsi"/>
          <w:sz w:val="28"/>
          <w:szCs w:val="28"/>
          <w:lang w:eastAsia="ru-RU"/>
        </w:rPr>
        <w:fldChar w:fldCharType="begin"/>
      </w:r>
      <w:r w:rsidRPr="00CA5073">
        <w:rPr>
          <w:rFonts w:asciiTheme="majorHAnsi" w:hAnsiTheme="majorHAnsi"/>
          <w:sz w:val="28"/>
          <w:szCs w:val="28"/>
          <w:lang w:eastAsia="ru-RU"/>
        </w:rPr>
        <w:instrText xml:space="preserve"> HYPERLINK "http://www.pandia.ru/text/category/affekt/" \o "Аффект" </w:instrText>
      </w:r>
      <w:r w:rsidRPr="00CA5073">
        <w:rPr>
          <w:rFonts w:asciiTheme="majorHAnsi" w:hAnsiTheme="majorHAnsi"/>
          <w:sz w:val="28"/>
          <w:szCs w:val="28"/>
          <w:lang w:eastAsia="ru-RU"/>
        </w:rPr>
        <w:fldChar w:fldCharType="separate"/>
      </w:r>
      <w:r w:rsidRPr="00CA5073">
        <w:rPr>
          <w:rFonts w:asciiTheme="majorHAnsi" w:hAnsiTheme="majorHAnsi"/>
          <w:sz w:val="28"/>
          <w:szCs w:val="28"/>
          <w:lang w:eastAsia="ru-RU"/>
        </w:rPr>
        <w:t>аффективность</w:t>
      </w:r>
      <w:proofErr w:type="spellEnd"/>
      <w:r w:rsidRPr="00CA5073">
        <w:rPr>
          <w:rFonts w:asciiTheme="majorHAnsi" w:hAnsiTheme="majorHAnsi"/>
          <w:sz w:val="28"/>
          <w:szCs w:val="28"/>
          <w:lang w:eastAsia="ru-RU"/>
        </w:rPr>
        <w:fldChar w:fldCharType="end"/>
      </w:r>
      <w:r w:rsidRPr="00CA5073">
        <w:rPr>
          <w:rFonts w:asciiTheme="majorHAnsi" w:hAnsiTheme="majorHAnsi"/>
          <w:sz w:val="28"/>
          <w:szCs w:val="28"/>
          <w:lang w:eastAsia="ru-RU"/>
        </w:rPr>
        <w:t xml:space="preserve">, тревожность, </w:t>
      </w:r>
      <w:proofErr w:type="spellStart"/>
      <w:r w:rsidRPr="00CA5073">
        <w:rPr>
          <w:rFonts w:asciiTheme="majorHAnsi" w:hAnsiTheme="majorHAnsi"/>
          <w:sz w:val="28"/>
          <w:szCs w:val="28"/>
          <w:lang w:eastAsia="ru-RU"/>
        </w:rPr>
        <w:t>дезадаптация</w:t>
      </w:r>
      <w:proofErr w:type="spellEnd"/>
      <w:r w:rsidRPr="00CA5073">
        <w:rPr>
          <w:rFonts w:asciiTheme="majorHAnsi" w:hAnsiTheme="majorHAnsi"/>
          <w:sz w:val="28"/>
          <w:szCs w:val="28"/>
          <w:lang w:eastAsia="ru-RU"/>
        </w:rPr>
        <w:t>, страх смерти, депрессивные состояния.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CA5073" w:rsidRPr="00CA5073" w:rsidRDefault="00CA5073" w:rsidP="00CA5073">
      <w:pPr>
        <w:shd w:val="clear" w:color="auto" w:fill="FFFFFF"/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CA5073" w:rsidRPr="00CA5073" w:rsidRDefault="00CA5073" w:rsidP="00CA5073">
      <w:pPr>
        <w:spacing w:after="15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Творческие способности не зависят от уровня образования ребенка, даже наоборот многие дети теряют способность спонтанно творить, приобретая определенный набор знаний.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Нужно так же помнить, </w:t>
      </w:r>
      <w:r w:rsidRPr="00CA5073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развитие творческих способностей должно проходить всегда и везде,</w:t>
      </w: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а не только в определенное время и в определенном месте, это должно быть спонтанно и интересно.</w:t>
      </w:r>
    </w:p>
    <w:p w:rsidR="00CA5073" w:rsidRPr="00CA5073" w:rsidRDefault="00CA5073" w:rsidP="00CA5073">
      <w:pPr>
        <w:spacing w:after="15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Решающую роль в развитии творческих способностей ребенка играют семейные отношения. Исследования ученых показали, что с одной стороны негармоничные и сложные отношения родителей дают толчок </w:t>
      </w:r>
      <w:proofErr w:type="gramStart"/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</w:t>
      </w:r>
      <w:proofErr w:type="gramEnd"/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высокой </w:t>
      </w:r>
      <w:proofErr w:type="spellStart"/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креативности</w:t>
      </w:r>
      <w:proofErr w:type="spellEnd"/>
      <w:r w:rsidRPr="00CA507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ребенка. Однако другие исследования доказали, что дисгармония в семье оказывает тормозящее воздействие на развитие уникальных черт личности.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Расти и развиваться вместе с детьми! Развивать свои творческие способности. Творить вместе. В совместном творчестве легче почувствовать те рамки, которые вы хотите определить для ребенка. Сузить их, если вам кажется, что ребенок избаловывается вседозволенностью. Или расширить, собственным примером привлекая ребенка к творчеству. Только не надо заставлять или стыдить! Любая обязаловка убивает творчество!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Если раньше вам не довелось ощутить захватывающего чувства парения в потоках собственной фантазии или прекрасного чувства поглощения процессом творчества. То ваша жизнь бедна. Но не все потеряно: дети дают нам второй шанс научиться творить, а внуки – третий.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Сколько замечательных примеров, когда мамы или бабушки, занимаясь с малышами, раскрывают в себе удивительные способности, будят таланты, о которых и не подозревали! Начинают писать картины или сочинять стихи, музыку. Даже если просто среди серых будней проснется творческое отношение к жизни – это уже здорово!</w:t>
      </w:r>
    </w:p>
    <w:p w:rsidR="00CA5073" w:rsidRPr="00CA5073" w:rsidRDefault="00CA5073" w:rsidP="00CA5073">
      <w:pPr>
        <w:spacing w:after="0" w:line="330" w:lineRule="atLeast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5073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val="be-BY" w:eastAsia="ru-RU"/>
        </w:rPr>
        <w:t>Развивайте творческие способности своих детей. Развивайте свои творческие способности вместе с детьми. Пусть ваш мир станет шире, светлее и радостнее!</w:t>
      </w:r>
    </w:p>
    <w:p w:rsidR="00410E3A" w:rsidRDefault="00CA5073"/>
    <w:sectPr w:rsidR="00410E3A" w:rsidSect="007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73"/>
    <w:rsid w:val="00172F26"/>
    <w:rsid w:val="00423490"/>
    <w:rsid w:val="007D225B"/>
    <w:rsid w:val="00CA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5B"/>
  </w:style>
  <w:style w:type="paragraph" w:styleId="1">
    <w:name w:val="heading 1"/>
    <w:basedOn w:val="a"/>
    <w:link w:val="10"/>
    <w:uiPriority w:val="9"/>
    <w:qFormat/>
    <w:rsid w:val="00CA5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50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0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A5073"/>
  </w:style>
  <w:style w:type="character" w:styleId="a3">
    <w:name w:val="Hyperlink"/>
    <w:basedOn w:val="a0"/>
    <w:uiPriority w:val="99"/>
    <w:semiHidden/>
    <w:unhideWhenUsed/>
    <w:rsid w:val="00CA50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3808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3302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770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6401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3215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8845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3770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2723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35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6882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836863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agressiv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1745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2015-06-01T12:59:00Z</dcterms:created>
  <dcterms:modified xsi:type="dcterms:W3CDTF">2015-06-01T13:05:00Z</dcterms:modified>
</cp:coreProperties>
</file>