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38" w:rsidRPr="0072597C" w:rsidRDefault="00022538" w:rsidP="000225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97C">
        <w:rPr>
          <w:rFonts w:ascii="Times New Roman" w:hAnsi="Times New Roman"/>
          <w:b/>
          <w:sz w:val="28"/>
          <w:szCs w:val="28"/>
        </w:rPr>
        <w:t>Эффекты, достигнутые за 2014-2015 учебный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22538" w:rsidRDefault="00022538" w:rsidP="00022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Увеличилось количество родителей, вступивших в группу на 31%;</w:t>
      </w:r>
    </w:p>
    <w:p w:rsidR="00022538" w:rsidRDefault="00022538" w:rsidP="00022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Установились доверительные отношения между педагогами и родителями – появилась обратная связь;</w:t>
      </w:r>
    </w:p>
    <w:p w:rsidR="00022538" w:rsidRDefault="00022538" w:rsidP="00022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становятся активными участниками (помощниками) образовательного процесса в ДОУ; делятся опытом развития своих детей;</w:t>
      </w:r>
    </w:p>
    <w:p w:rsidR="00022538" w:rsidRDefault="00022538" w:rsidP="00022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знаний у участников проекта через активное диалоговое общение;</w:t>
      </w:r>
    </w:p>
    <w:p w:rsidR="00022538" w:rsidRDefault="00022538" w:rsidP="00022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Появились разнообразные рубрики: «Пойте вместе с нами», «Играйте дома», «Нормативно-правовая база», «Напоминалка», «Конкурсное движение»;</w:t>
      </w:r>
    </w:p>
    <w:p w:rsidR="00022538" w:rsidRDefault="00022538" w:rsidP="00022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не посещающие ДОУ по разным причинам, имеют возможность заниматься дома с родителями;</w:t>
      </w:r>
    </w:p>
    <w:p w:rsidR="00022538" w:rsidRDefault="00022538" w:rsidP="00022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Выстроено сетевое взаимодействие с родителями из других групп и детских садов города.</w:t>
      </w:r>
    </w:p>
    <w:p w:rsidR="00022538" w:rsidRDefault="00022538" w:rsidP="0002253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2538" w:rsidRPr="000963BA" w:rsidRDefault="00022538" w:rsidP="00022538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63BA">
        <w:rPr>
          <w:rFonts w:ascii="Times New Roman" w:hAnsi="Times New Roman"/>
          <w:b/>
          <w:sz w:val="28"/>
          <w:szCs w:val="28"/>
        </w:rPr>
        <w:t>Перспектива:</w:t>
      </w:r>
    </w:p>
    <w:p w:rsidR="00022538" w:rsidRDefault="00022538" w:rsidP="00022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Вовлечь узких специалистов (учитель-логопед, физинструктор, психолог) в работу социальной сети  группы «Непоседы».</w:t>
      </w:r>
    </w:p>
    <w:p w:rsidR="00623316" w:rsidRDefault="00623316"/>
    <w:sectPr w:rsidR="00623316" w:rsidSect="0062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222A"/>
    <w:multiLevelType w:val="hybridMultilevel"/>
    <w:tmpl w:val="7EE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D3CFE"/>
    <w:multiLevelType w:val="hybridMultilevel"/>
    <w:tmpl w:val="4736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38"/>
    <w:rsid w:val="00022538"/>
    <w:rsid w:val="0062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3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2015-06-02T14:52:00Z</dcterms:created>
  <dcterms:modified xsi:type="dcterms:W3CDTF">2015-06-02T14:52:00Z</dcterms:modified>
</cp:coreProperties>
</file>