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7E" w:rsidRPr="00E05C7E" w:rsidRDefault="00E05C7E" w:rsidP="00E05C7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5C7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Управление образования и молодежной политики администрация </w:t>
      </w:r>
    </w:p>
    <w:p w:rsidR="00E05C7E" w:rsidRPr="00E05C7E" w:rsidRDefault="00E05C7E" w:rsidP="00E05C7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5C7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Городецкого муниципального района Нижегородской области </w:t>
      </w:r>
    </w:p>
    <w:p w:rsidR="00E05C7E" w:rsidRPr="00E05C7E" w:rsidRDefault="00E05C7E" w:rsidP="00E05C7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5C7E">
        <w:rPr>
          <w:rFonts w:ascii="Calibri" w:eastAsia="Times New Roman" w:hAnsi="Calibri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05C7E" w:rsidRPr="00E05C7E" w:rsidRDefault="00E05C7E" w:rsidP="00E05C7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5C7E">
        <w:rPr>
          <w:rFonts w:ascii="Calibri" w:eastAsia="Times New Roman" w:hAnsi="Calibri" w:cs="Times New Roman"/>
          <w:sz w:val="24"/>
          <w:szCs w:val="24"/>
          <w:lang w:eastAsia="ru-RU"/>
        </w:rPr>
        <w:t>«Детский сад № 29» г. Городца</w:t>
      </w:r>
      <w:r w:rsidRPr="00E05C7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E05C7E">
        <w:rPr>
          <w:rFonts w:ascii="Calibri" w:eastAsia="Times New Roman" w:hAnsi="Calibri" w:cs="Times New Roman"/>
          <w:b/>
          <w:sz w:val="24"/>
          <w:szCs w:val="24"/>
          <w:u w:val="thick"/>
          <w:lang w:eastAsia="ru-RU"/>
        </w:rPr>
        <w:t>______________________________________________________________________________</w:t>
      </w:r>
    </w:p>
    <w:p w:rsidR="00E05C7E" w:rsidRPr="00E05C7E" w:rsidRDefault="00E05C7E" w:rsidP="00E05C7E">
      <w:pPr>
        <w:jc w:val="center"/>
        <w:rPr>
          <w:rFonts w:ascii="Times New Roman" w:eastAsiaTheme="minorEastAsia" w:hAnsi="Times New Roman"/>
          <w:b/>
          <w:sz w:val="24"/>
          <w:szCs w:val="24"/>
          <w:lang w:val="en-US" w:eastAsia="ru-RU"/>
        </w:rPr>
      </w:pPr>
      <w:r w:rsidRPr="00E05C7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606503 Нижегородская область, </w:t>
      </w:r>
      <w:proofErr w:type="spellStart"/>
      <w:r w:rsidRPr="00E05C7E">
        <w:rPr>
          <w:rFonts w:ascii="Times New Roman" w:eastAsiaTheme="minorEastAsia" w:hAnsi="Times New Roman"/>
          <w:b/>
          <w:sz w:val="24"/>
          <w:szCs w:val="24"/>
          <w:lang w:eastAsia="ru-RU"/>
        </w:rPr>
        <w:t>г</w:t>
      </w:r>
      <w:proofErr w:type="gramStart"/>
      <w:r w:rsidRPr="00E05C7E">
        <w:rPr>
          <w:rFonts w:ascii="Times New Roman" w:eastAsiaTheme="minorEastAsia" w:hAnsi="Times New Roman"/>
          <w:b/>
          <w:sz w:val="24"/>
          <w:szCs w:val="24"/>
          <w:lang w:eastAsia="ru-RU"/>
        </w:rPr>
        <w:t>.Г</w:t>
      </w:r>
      <w:proofErr w:type="gramEnd"/>
      <w:r w:rsidRPr="00E05C7E">
        <w:rPr>
          <w:rFonts w:ascii="Times New Roman" w:eastAsiaTheme="minorEastAsia" w:hAnsi="Times New Roman"/>
          <w:b/>
          <w:sz w:val="24"/>
          <w:szCs w:val="24"/>
          <w:lang w:eastAsia="ru-RU"/>
        </w:rPr>
        <w:t>ородец</w:t>
      </w:r>
      <w:proofErr w:type="spellEnd"/>
      <w:r w:rsidRPr="00E05C7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E05C7E">
        <w:rPr>
          <w:rFonts w:ascii="Times New Roman" w:eastAsiaTheme="minorEastAsia" w:hAnsi="Times New Roman"/>
          <w:b/>
          <w:sz w:val="24"/>
          <w:szCs w:val="24"/>
          <w:lang w:eastAsia="ru-RU"/>
        </w:rPr>
        <w:t>ул.Фурманова</w:t>
      </w:r>
      <w:proofErr w:type="spellEnd"/>
      <w:r w:rsidRPr="00E05C7E">
        <w:rPr>
          <w:rFonts w:ascii="Times New Roman" w:eastAsiaTheme="minorEastAsia" w:hAnsi="Times New Roman"/>
          <w:b/>
          <w:sz w:val="24"/>
          <w:szCs w:val="24"/>
          <w:lang w:eastAsia="ru-RU"/>
        </w:rPr>
        <w:t>,  д.17    тел. (883161) 9-07-63</w:t>
      </w:r>
    </w:p>
    <w:p w:rsidR="00E05C7E" w:rsidRPr="00E05C7E" w:rsidRDefault="00E05C7E" w:rsidP="00E05C7E">
      <w:pPr>
        <w:jc w:val="center"/>
        <w:rPr>
          <w:rFonts w:ascii="Times New Roman" w:eastAsiaTheme="minorEastAsia" w:hAnsi="Times New Roman"/>
          <w:b/>
          <w:sz w:val="24"/>
          <w:szCs w:val="24"/>
          <w:lang w:val="en-US"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927"/>
        <w:gridCol w:w="5387"/>
      </w:tblGrid>
      <w:tr w:rsidR="00E05C7E" w:rsidRPr="00E05C7E" w:rsidTr="00E075F2"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E05C7E" w:rsidRPr="00E05C7E" w:rsidRDefault="00E05C7E" w:rsidP="00E05C7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C7E" w:rsidRPr="00E05C7E" w:rsidRDefault="00E05C7E" w:rsidP="00E05C7E">
            <w:pPr>
              <w:rPr>
                <w:rFonts w:eastAsiaTheme="minorEastAsia"/>
                <w:lang w:eastAsia="ru-RU"/>
              </w:rPr>
            </w:pPr>
            <w:r w:rsidRPr="00E05C7E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05C7E" w:rsidRPr="00E05C7E" w:rsidRDefault="00E05C7E" w:rsidP="00E05C7E">
            <w:pPr>
              <w:spacing w:after="0"/>
              <w:ind w:lef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05C7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E05C7E" w:rsidRPr="00E05C7E" w:rsidRDefault="00E05C7E" w:rsidP="00E05C7E">
            <w:pPr>
              <w:spacing w:after="0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C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E05C7E" w:rsidRPr="00E05C7E" w:rsidRDefault="00E05C7E" w:rsidP="00E05C7E">
            <w:pPr>
              <w:spacing w:after="0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C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«Детский сад № 29»</w:t>
            </w:r>
          </w:p>
          <w:p w:rsidR="00E05C7E" w:rsidRPr="00E05C7E" w:rsidRDefault="00E05C7E" w:rsidP="00E05C7E">
            <w:pPr>
              <w:spacing w:after="0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C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  А.И. </w:t>
            </w:r>
            <w:proofErr w:type="spellStart"/>
            <w:r w:rsidRPr="00E05C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Перанова</w:t>
            </w:r>
            <w:proofErr w:type="spellEnd"/>
          </w:p>
          <w:p w:rsidR="00E05C7E" w:rsidRPr="00E05C7E" w:rsidRDefault="00E05C7E" w:rsidP="00E05C7E">
            <w:pPr>
              <w:spacing w:after="0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C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«_____» ______________20 __ г.</w:t>
            </w:r>
          </w:p>
          <w:p w:rsidR="00E05C7E" w:rsidRPr="00E05C7E" w:rsidRDefault="00E05C7E" w:rsidP="00E05C7E">
            <w:pPr>
              <w:spacing w:after="0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C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приказ № ___ от«___» __________20 __г.</w:t>
            </w:r>
          </w:p>
          <w:p w:rsidR="00E05C7E" w:rsidRPr="00E05C7E" w:rsidRDefault="00E05C7E" w:rsidP="00E05C7E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E05C7E" w:rsidRPr="00E05C7E" w:rsidRDefault="00E05C7E" w:rsidP="00E05C7E">
      <w:pPr>
        <w:rPr>
          <w:rFonts w:eastAsiaTheme="minorEastAsia"/>
          <w:lang w:eastAsia="ru-RU"/>
        </w:rPr>
      </w:pPr>
    </w:p>
    <w:p w:rsidR="00E05C7E" w:rsidRPr="00E05C7E" w:rsidRDefault="00E05C7E" w:rsidP="00E05C7E">
      <w:pPr>
        <w:rPr>
          <w:rFonts w:eastAsiaTheme="minorEastAsia"/>
          <w:lang w:eastAsia="ru-RU"/>
        </w:rPr>
      </w:pPr>
    </w:p>
    <w:p w:rsidR="00E05C7E" w:rsidRPr="00E05C7E" w:rsidRDefault="00E05C7E" w:rsidP="00E05C7E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 w:rsidRPr="00E05C7E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ИКТ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- технологии в работе с детьми</w:t>
      </w:r>
      <w:r w:rsidRPr="00E05C7E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»</w:t>
      </w:r>
    </w:p>
    <w:p w:rsidR="00E05C7E" w:rsidRPr="00E05C7E" w:rsidRDefault="00E05C7E" w:rsidP="00E05C7E">
      <w:pPr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36"/>
          <w:szCs w:val="36"/>
          <w:lang w:eastAsia="ru-RU"/>
        </w:rPr>
        <w:t>Консультация для педагогов ДОУ</w:t>
      </w:r>
    </w:p>
    <w:p w:rsidR="00E05C7E" w:rsidRPr="00E05C7E" w:rsidRDefault="00E05C7E" w:rsidP="00E05C7E">
      <w:pPr>
        <w:rPr>
          <w:rFonts w:eastAsiaTheme="minorEastAsia"/>
          <w:lang w:eastAsia="ru-RU"/>
        </w:rPr>
      </w:pPr>
    </w:p>
    <w:p w:rsidR="00E05C7E" w:rsidRPr="00E05C7E" w:rsidRDefault="00E05C7E" w:rsidP="00E05C7E">
      <w:pPr>
        <w:rPr>
          <w:rFonts w:eastAsiaTheme="minorEastAsia"/>
          <w:lang w:eastAsia="ru-RU"/>
        </w:rPr>
      </w:pPr>
    </w:p>
    <w:p w:rsidR="00E05C7E" w:rsidRPr="00E05C7E" w:rsidRDefault="00E05C7E" w:rsidP="00E05C7E">
      <w:pPr>
        <w:rPr>
          <w:rFonts w:eastAsiaTheme="minorEastAsia"/>
          <w:lang w:eastAsia="ru-RU"/>
        </w:rPr>
      </w:pPr>
    </w:p>
    <w:p w:rsidR="00E05C7E" w:rsidRPr="00E05C7E" w:rsidRDefault="00E05C7E" w:rsidP="00E05C7E">
      <w:pPr>
        <w:rPr>
          <w:rFonts w:eastAsiaTheme="minorEastAsia"/>
          <w:lang w:eastAsia="ru-RU"/>
        </w:rPr>
      </w:pPr>
    </w:p>
    <w:p w:rsidR="00E05C7E" w:rsidRPr="00E05C7E" w:rsidRDefault="00E05C7E" w:rsidP="00E05C7E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Разработала воспитатель</w:t>
      </w:r>
      <w:r w:rsidRPr="00E05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05C7E" w:rsidRPr="00E05C7E" w:rsidRDefault="00E05C7E" w:rsidP="00E05C7E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05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Олонцева</w:t>
      </w:r>
      <w:proofErr w:type="spellEnd"/>
      <w:r w:rsidRPr="00E05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Ирина Сергеевна</w:t>
      </w:r>
    </w:p>
    <w:p w:rsidR="00E05C7E" w:rsidRDefault="00E05C7E" w:rsidP="00E05C7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C7E" w:rsidRDefault="00E05C7E" w:rsidP="00E05C7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C7E" w:rsidRDefault="00E05C7E" w:rsidP="00E05C7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C7E" w:rsidRDefault="00E05C7E" w:rsidP="00E05C7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C7E" w:rsidRPr="00E05C7E" w:rsidRDefault="00E05C7E" w:rsidP="00E05C7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C7E" w:rsidRPr="00E05C7E" w:rsidRDefault="00E05C7E" w:rsidP="00E05C7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Городец</w:t>
      </w:r>
    </w:p>
    <w:p w:rsidR="00E05C7E" w:rsidRPr="00E05C7E" w:rsidRDefault="00E05C7E" w:rsidP="00E05C7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2014-2015 </w:t>
      </w:r>
      <w:proofErr w:type="spellStart"/>
      <w:r w:rsidRPr="00E05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уч.г</w:t>
      </w:r>
      <w:proofErr w:type="spellEnd"/>
      <w:r w:rsidRPr="00E05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05C7E" w:rsidRDefault="00E05C7E" w:rsidP="00C53E8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7748" w:rsidRPr="00C53E84" w:rsidRDefault="00C53E84" w:rsidP="00C53E8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E8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Информатика и информационно-коммуникационные технологии занимают особое положение в современном мире. Навыки владения компьютером, использование информационных и коммуникационных технологий в повседневной работе, умение использовать возможности сети Интернет - такова реальность сегодняшнего дня.</w:t>
      </w:r>
    </w:p>
    <w:p w:rsidR="00C53E84" w:rsidRPr="00C53E84" w:rsidRDefault="00C53E84" w:rsidP="00C53E84">
      <w:pPr>
        <w:pStyle w:val="a3"/>
        <w:shd w:val="clear" w:color="auto" w:fill="FFFFFF"/>
        <w:spacing w:before="138" w:beforeAutospacing="0" w:after="138" w:afterAutospacing="0" w:line="270" w:lineRule="atLeast"/>
        <w:ind w:firstLine="709"/>
        <w:rPr>
          <w:sz w:val="28"/>
          <w:szCs w:val="28"/>
        </w:rPr>
      </w:pPr>
      <w:r w:rsidRPr="00C53E84">
        <w:rPr>
          <w:sz w:val="28"/>
          <w:szCs w:val="28"/>
        </w:rPr>
        <w:t>Традиционные формы работы с информацией практически пережили себя и, в этом плане, альтернативы использованию компьютерных технологий нет. Как показывает практика, без новых информационных технологий уже невозможно представить современный детский сад. Имеющийся в настоящее время отечественный и зарубежный опыт информатизации среды образования свидетельствует о том, что она позволяет повысить эффективность образовательного процесса. Однако действующая система дошкольного образования существенно отстает от процессов, происходящих в детском саду и обществе в целом, где наиболее важным и значительным товаром становится информация, способы ее хранения и использования.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Информатизация общества существенно изменила практику повседневной жизни. В детском саду, как в капле воды, отражаются те же изменения. И мы, педагоги-дошкольники, должны идти в ногу со временем, стать для ребёнка проводниками в мир новых технологий.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Если компьютеризация школьного образования в нашей стране уже имеет почти двадцатилетнюю историю, то в детском саду компьютер до сих пор не превратился в хорошо освоенный инструмент педагогов. Но с каждым годом современные информационные технологии все плотнее входят в нашу жизнь.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b/>
          <w:bCs/>
          <w:sz w:val="28"/>
          <w:szCs w:val="28"/>
        </w:rPr>
        <w:t>Информационные образовательные технологии</w:t>
      </w:r>
      <w:r w:rsidRPr="00C53E84">
        <w:rPr>
          <w:rStyle w:val="apple-converted-space"/>
          <w:b/>
          <w:bCs/>
          <w:sz w:val="28"/>
          <w:szCs w:val="28"/>
        </w:rPr>
        <w:t> </w:t>
      </w:r>
      <w:r w:rsidRPr="00C53E84">
        <w:rPr>
          <w:rStyle w:val="c1"/>
          <w:sz w:val="28"/>
          <w:szCs w:val="28"/>
        </w:rPr>
        <w:t>–</w:t>
      </w:r>
      <w:r w:rsidRPr="00C53E84">
        <w:rPr>
          <w:rStyle w:val="c1"/>
          <w:b/>
          <w:bCs/>
          <w:sz w:val="28"/>
          <w:szCs w:val="28"/>
        </w:rPr>
        <w:t> </w:t>
      </w:r>
      <w:r w:rsidRPr="00C53E84">
        <w:rPr>
          <w:rStyle w:val="c1"/>
          <w:sz w:val="28"/>
          <w:szCs w:val="28"/>
        </w:rPr>
        <w:t>это</w:t>
      </w:r>
      <w:r w:rsidRPr="00C53E84">
        <w:rPr>
          <w:rStyle w:val="c1"/>
          <w:b/>
          <w:bCs/>
          <w:sz w:val="28"/>
          <w:szCs w:val="28"/>
        </w:rPr>
        <w:t> </w:t>
      </w:r>
      <w:r w:rsidRPr="00C53E84">
        <w:rPr>
          <w:rStyle w:val="c1"/>
          <w:sz w:val="28"/>
          <w:szCs w:val="28"/>
        </w:rPr>
        <w:t>все технологии в сфере образования, использующие специальные технические средства</w:t>
      </w:r>
      <w:r w:rsidRPr="00C53E84">
        <w:rPr>
          <w:rStyle w:val="c12"/>
          <w:sz w:val="28"/>
          <w:szCs w:val="28"/>
        </w:rPr>
        <w:t> </w:t>
      </w:r>
      <w:r w:rsidRPr="00C53E84">
        <w:rPr>
          <w:rStyle w:val="c1"/>
          <w:sz w:val="28"/>
          <w:szCs w:val="28"/>
        </w:rPr>
        <w:t>(компьютер, аудио,  кино, видео) для достижения педагогических целей.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b/>
          <w:bCs/>
          <w:sz w:val="28"/>
          <w:szCs w:val="28"/>
        </w:rPr>
        <w:t>Новые информационные технологии (НИТ) –</w:t>
      </w:r>
      <w:r w:rsidRPr="00C53E84">
        <w:rPr>
          <w:rStyle w:val="apple-converted-space"/>
          <w:b/>
          <w:bCs/>
          <w:sz w:val="28"/>
          <w:szCs w:val="28"/>
        </w:rPr>
        <w:t> </w:t>
      </w:r>
      <w:r w:rsidRPr="00C53E84">
        <w:rPr>
          <w:rStyle w:val="c1"/>
          <w:sz w:val="28"/>
          <w:szCs w:val="28"/>
        </w:rPr>
        <w:t>технологии активного использования компьютера в процессе обучения.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b/>
          <w:bCs/>
          <w:sz w:val="28"/>
          <w:szCs w:val="28"/>
        </w:rPr>
        <w:t>Информационно-коммуникационные технологии в образовании</w:t>
      </w:r>
      <w:r w:rsidRPr="00C53E84">
        <w:rPr>
          <w:rStyle w:val="c1"/>
          <w:sz w:val="28"/>
          <w:szCs w:val="28"/>
        </w:rPr>
        <w:t> </w:t>
      </w:r>
      <w:r w:rsidRPr="00C53E84">
        <w:rPr>
          <w:rStyle w:val="c1"/>
          <w:b/>
          <w:bCs/>
          <w:sz w:val="28"/>
          <w:szCs w:val="28"/>
        </w:rPr>
        <w:t>(ИКТ)</w:t>
      </w:r>
      <w:r w:rsidRPr="00C53E84">
        <w:rPr>
          <w:rStyle w:val="c1"/>
          <w:sz w:val="28"/>
          <w:szCs w:val="28"/>
        </w:rPr>
        <w:t> -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b/>
          <w:bCs/>
          <w:sz w:val="28"/>
          <w:szCs w:val="28"/>
        </w:rPr>
        <w:t>Где же ИКТ могут помочь современному педагогу в его работе?</w:t>
      </w:r>
    </w:p>
    <w:p w:rsidR="00C53E84" w:rsidRPr="00C53E84" w:rsidRDefault="00C53E84" w:rsidP="004050A5">
      <w:pPr>
        <w:pStyle w:val="c6"/>
        <w:numPr>
          <w:ilvl w:val="2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 xml:space="preserve">Подбор иллюстративного материала к совместной организованной деятельности педагога с детьми и для </w:t>
      </w:r>
      <w:r w:rsidRPr="00C53E84">
        <w:rPr>
          <w:rStyle w:val="c1"/>
          <w:sz w:val="28"/>
          <w:szCs w:val="28"/>
        </w:rPr>
        <w:lastRenderedPageBreak/>
        <w:t>оформления стендов, группы, кабинетов (сканирование, Интернет; принтер, презентация).</w:t>
      </w:r>
    </w:p>
    <w:p w:rsidR="00C53E84" w:rsidRPr="00C53E84" w:rsidRDefault="00C53E84" w:rsidP="004050A5">
      <w:pPr>
        <w:pStyle w:val="c6"/>
        <w:numPr>
          <w:ilvl w:val="2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Подбор дополнительного познавательного материала.</w:t>
      </w:r>
    </w:p>
    <w:p w:rsidR="00C53E84" w:rsidRPr="00C53E84" w:rsidRDefault="00C53E84" w:rsidP="004050A5">
      <w:pPr>
        <w:pStyle w:val="c6"/>
        <w:numPr>
          <w:ilvl w:val="2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Обмен опытом, знакомство с периодикой, наработками других педагогов.</w:t>
      </w:r>
    </w:p>
    <w:p w:rsidR="00C53E84" w:rsidRPr="00C53E84" w:rsidRDefault="00C53E84" w:rsidP="004050A5">
      <w:pPr>
        <w:pStyle w:val="c6"/>
        <w:numPr>
          <w:ilvl w:val="2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Оформление групповой документации, отчётов. Компьютер позволит не писать их каждый раз, а достаточно набрать один раз схему и в дальнейшем только вносить изменения.</w:t>
      </w:r>
    </w:p>
    <w:p w:rsidR="00C53E84" w:rsidRPr="00C53E84" w:rsidRDefault="00C53E84" w:rsidP="004050A5">
      <w:pPr>
        <w:pStyle w:val="c6"/>
        <w:numPr>
          <w:ilvl w:val="2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 xml:space="preserve">Создание презентаций в программе </w:t>
      </w:r>
      <w:proofErr w:type="spellStart"/>
      <w:proofErr w:type="gramStart"/>
      <w:r w:rsidRPr="00C53E84">
        <w:rPr>
          <w:rStyle w:val="c1"/>
          <w:sz w:val="28"/>
          <w:szCs w:val="28"/>
        </w:rPr>
        <w:t>Р</w:t>
      </w:r>
      <w:proofErr w:type="gramEnd"/>
      <w:r w:rsidRPr="00C53E84">
        <w:rPr>
          <w:rStyle w:val="c1"/>
          <w:sz w:val="28"/>
          <w:szCs w:val="28"/>
        </w:rPr>
        <w:t>ower</w:t>
      </w:r>
      <w:proofErr w:type="spellEnd"/>
      <w:r w:rsidRPr="00C53E84">
        <w:rPr>
          <w:rStyle w:val="c1"/>
          <w:sz w:val="28"/>
          <w:szCs w:val="28"/>
        </w:rPr>
        <w:t xml:space="preserve"> </w:t>
      </w:r>
      <w:proofErr w:type="spellStart"/>
      <w:r w:rsidRPr="00C53E84">
        <w:rPr>
          <w:rStyle w:val="c1"/>
          <w:sz w:val="28"/>
          <w:szCs w:val="28"/>
        </w:rPr>
        <w:t>Рoint</w:t>
      </w:r>
      <w:proofErr w:type="spellEnd"/>
      <w:r w:rsidRPr="00C53E84">
        <w:rPr>
          <w:rStyle w:val="c1"/>
          <w:sz w:val="28"/>
          <w:szCs w:val="28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C53E84" w:rsidRPr="00C53E84" w:rsidRDefault="00C53E84" w:rsidP="004050A5">
      <w:pPr>
        <w:pStyle w:val="c3"/>
        <w:numPr>
          <w:ilvl w:val="3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При создании единой базы методических и демонстрационных материалов у педагога появляется больше свободного времени.</w:t>
      </w:r>
    </w:p>
    <w:p w:rsidR="00C53E84" w:rsidRPr="00C53E84" w:rsidRDefault="00C53E84" w:rsidP="00C53E84">
      <w:pPr>
        <w:pStyle w:val="a3"/>
        <w:shd w:val="clear" w:color="auto" w:fill="FFFFFF"/>
        <w:spacing w:before="138" w:beforeAutospacing="0" w:after="138" w:afterAutospacing="0" w:line="270" w:lineRule="atLeast"/>
        <w:ind w:firstLine="709"/>
        <w:rPr>
          <w:sz w:val="28"/>
          <w:szCs w:val="28"/>
        </w:rPr>
      </w:pPr>
    </w:p>
    <w:p w:rsidR="00C53E84" w:rsidRPr="00C53E84" w:rsidRDefault="00C53E84" w:rsidP="00C53E84">
      <w:pPr>
        <w:pStyle w:val="a3"/>
        <w:ind w:firstLine="709"/>
        <w:rPr>
          <w:sz w:val="28"/>
          <w:szCs w:val="28"/>
        </w:rPr>
      </w:pPr>
      <w:r w:rsidRPr="00C53E84">
        <w:rPr>
          <w:sz w:val="28"/>
          <w:szCs w:val="28"/>
        </w:rPr>
        <w:t>В отличие от</w:t>
      </w:r>
      <w:r w:rsidRPr="00C53E84">
        <w:rPr>
          <w:rStyle w:val="apple-converted-space"/>
          <w:sz w:val="28"/>
          <w:szCs w:val="28"/>
        </w:rPr>
        <w:t> </w:t>
      </w:r>
      <w:hyperlink r:id="rId6" w:tgtFrame="_blank" w:history="1">
        <w:r w:rsidRPr="00C53E84">
          <w:rPr>
            <w:rStyle w:val="a4"/>
            <w:color w:val="auto"/>
            <w:sz w:val="28"/>
            <w:szCs w:val="28"/>
          </w:rPr>
          <w:t>обычных</w:t>
        </w:r>
      </w:hyperlink>
      <w:r w:rsidRPr="00C53E84">
        <w:rPr>
          <w:rStyle w:val="apple-converted-space"/>
          <w:sz w:val="28"/>
          <w:szCs w:val="28"/>
        </w:rPr>
        <w:t> </w:t>
      </w:r>
      <w:r w:rsidRPr="00C53E84">
        <w:rPr>
          <w:sz w:val="28"/>
          <w:szCs w:val="28"/>
        </w:rPr>
        <w:t>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C53E84" w:rsidRPr="00C53E84" w:rsidRDefault="00C53E84" w:rsidP="00C53E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3E84">
        <w:rPr>
          <w:rFonts w:ascii="Times New Roman" w:hAnsi="Times New Roman" w:cs="Times New Roman"/>
          <w:sz w:val="28"/>
          <w:szCs w:val="28"/>
        </w:rPr>
        <w:t>В психологических исследованиях ученых отмечается, что компьютерные технологии влияют на формирование теоретического, творческого и рефлексивного мышления обучаемых. Доказано, что дети особенно в младшем возрасте обладают непроизвольным вниманием, то есть они не могут осознанно стараться запомнить тот или иной материал. И если только материал является ярким и значимым, ребенок непроизвольно обращает на него внимание. И здесь компьютер просто незаменим, так как он помогает передать информацию в привлекательной для ребенка форме, что не только ускоряет запоминание содержания, но и делает его осмысленным и долговременным.</w:t>
      </w:r>
    </w:p>
    <w:p w:rsidR="00C53E84" w:rsidRPr="00C53E84" w:rsidRDefault="00C53E84" w:rsidP="00C53E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3E84">
        <w:rPr>
          <w:rFonts w:ascii="Times New Roman" w:hAnsi="Times New Roman" w:cs="Times New Roman"/>
          <w:sz w:val="28"/>
          <w:szCs w:val="28"/>
        </w:rPr>
        <w:t xml:space="preserve">Развиваются элементы наглядно-образного и теоретического мышления, активно пополняется словарный запас детей. Малышам интересно слушать сказку или рассказ по новому, а не по традиционным картинкам, книжкам или театру. Ребёнок с интересом включается в работу, при этом, не отвлекаясь на посторонние предметы, быстрее запоминает основные цвета и геометрические фигуры, догадывается, как правильно размещать предметы по свойствам: одинаковые по форме, но разные по </w:t>
      </w:r>
      <w:r w:rsidRPr="00C53E84">
        <w:rPr>
          <w:rFonts w:ascii="Times New Roman" w:hAnsi="Times New Roman" w:cs="Times New Roman"/>
          <w:sz w:val="28"/>
          <w:szCs w:val="28"/>
        </w:rPr>
        <w:lastRenderedPageBreak/>
        <w:t>цветам или одинаковы по цвету, но различные по фигуре. Так непринужденно происходит активизация познавательной активности детей. Дети стремятся к поисковой деятельности и пополнению знаний, умеют классифицировать, сравнивать и сопоставлять, могут высказать свою точку зрения, не бояться ошибиться.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Использование ИКТ</w:t>
      </w:r>
      <w:r w:rsidRPr="00C53E84">
        <w:rPr>
          <w:rStyle w:val="apple-converted-space"/>
          <w:sz w:val="28"/>
          <w:szCs w:val="28"/>
        </w:rPr>
        <w:t> </w:t>
      </w:r>
      <w:r w:rsidRPr="00C53E84">
        <w:rPr>
          <w:rStyle w:val="c1"/>
          <w:b/>
          <w:bCs/>
          <w:sz w:val="28"/>
          <w:szCs w:val="28"/>
        </w:rPr>
        <w:t>не предусматривает</w:t>
      </w:r>
      <w:r w:rsidRPr="00C53E84">
        <w:rPr>
          <w:rStyle w:val="c1"/>
          <w:sz w:val="28"/>
          <w:szCs w:val="28"/>
        </w:rPr>
        <w:t> обучение детей основам информатики и вычислительной техники.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3E84">
        <w:rPr>
          <w:rStyle w:val="c1"/>
          <w:b/>
          <w:bCs/>
          <w:sz w:val="28"/>
          <w:szCs w:val="28"/>
        </w:rPr>
        <w:t>Это</w:t>
      </w:r>
      <w:proofErr w:type="gramEnd"/>
      <w:r w:rsidRPr="00C53E84">
        <w:rPr>
          <w:rStyle w:val="c1"/>
          <w:b/>
          <w:bCs/>
          <w:sz w:val="28"/>
          <w:szCs w:val="28"/>
        </w:rPr>
        <w:t xml:space="preserve"> прежде всего:</w:t>
      </w:r>
    </w:p>
    <w:p w:rsidR="00C53E84" w:rsidRPr="00C53E84" w:rsidRDefault="00C53E84" w:rsidP="00C53E84">
      <w:pPr>
        <w:pStyle w:val="c6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преобразование предметно-развивающей среды,</w:t>
      </w:r>
    </w:p>
    <w:p w:rsidR="00C53E84" w:rsidRPr="00C53E84" w:rsidRDefault="00C53E84" w:rsidP="00C53E84">
      <w:pPr>
        <w:pStyle w:val="c6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создание новых сре</w:t>
      </w:r>
      <w:proofErr w:type="gramStart"/>
      <w:r w:rsidRPr="00C53E84">
        <w:rPr>
          <w:rStyle w:val="c1"/>
          <w:sz w:val="28"/>
          <w:szCs w:val="28"/>
        </w:rPr>
        <w:t>дств  дл</w:t>
      </w:r>
      <w:proofErr w:type="gramEnd"/>
      <w:r w:rsidRPr="00C53E84">
        <w:rPr>
          <w:rStyle w:val="c1"/>
          <w:sz w:val="28"/>
          <w:szCs w:val="28"/>
        </w:rPr>
        <w:t>я развития детей,</w:t>
      </w:r>
    </w:p>
    <w:p w:rsidR="00C53E84" w:rsidRPr="00C53E84" w:rsidRDefault="00C53E84" w:rsidP="00C53E84">
      <w:pPr>
        <w:pStyle w:val="c6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использование новой наглядности.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 xml:space="preserve">В своей деятельности </w:t>
      </w:r>
      <w:r w:rsidR="004050A5">
        <w:rPr>
          <w:rStyle w:val="c1"/>
          <w:sz w:val="28"/>
          <w:szCs w:val="28"/>
        </w:rPr>
        <w:t>я выделила</w:t>
      </w:r>
      <w:r w:rsidRPr="00C53E84">
        <w:rPr>
          <w:rStyle w:val="c1"/>
          <w:sz w:val="28"/>
          <w:szCs w:val="28"/>
        </w:rPr>
        <w:t xml:space="preserve"> следующие</w:t>
      </w:r>
      <w:r w:rsidRPr="00C53E84">
        <w:rPr>
          <w:rStyle w:val="c1"/>
          <w:b/>
          <w:bCs/>
          <w:sz w:val="28"/>
          <w:szCs w:val="28"/>
        </w:rPr>
        <w:t> направления использования ИКТ</w:t>
      </w:r>
      <w:r w:rsidRPr="00C53E84">
        <w:rPr>
          <w:rStyle w:val="c1"/>
          <w:sz w:val="28"/>
          <w:szCs w:val="28"/>
        </w:rPr>
        <w:t>, которые доступны для работы с дошкольниками:</w:t>
      </w:r>
    </w:p>
    <w:p w:rsidR="00C53E84" w:rsidRPr="00C53E84" w:rsidRDefault="00C53E84" w:rsidP="00C53E84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создание презентаций;</w:t>
      </w:r>
    </w:p>
    <w:p w:rsidR="00C53E84" w:rsidRPr="00C53E84" w:rsidRDefault="00C53E84" w:rsidP="00C53E84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работа с ресурсами Интернет;</w:t>
      </w:r>
    </w:p>
    <w:p w:rsidR="00C53E84" w:rsidRPr="00C53E84" w:rsidRDefault="00C53E84" w:rsidP="00C53E84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использование готовых обучающих программ;</w:t>
      </w:r>
    </w:p>
    <w:p w:rsidR="00C53E84" w:rsidRPr="00C53E84" w:rsidRDefault="00C53E84" w:rsidP="00C53E84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разработка и использование собственных авторских программ.</w:t>
      </w:r>
    </w:p>
    <w:p w:rsidR="00C53E84" w:rsidRPr="00C53E84" w:rsidRDefault="00C53E84" w:rsidP="00C53E84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apple-converted-space"/>
          <w:sz w:val="28"/>
          <w:szCs w:val="28"/>
        </w:rPr>
        <w:t> </w:t>
      </w:r>
      <w:r w:rsidRPr="00C53E84">
        <w:rPr>
          <w:rStyle w:val="c1"/>
          <w:sz w:val="28"/>
          <w:szCs w:val="28"/>
        </w:rPr>
        <w:t>ИКТ даёт возможность расширения использования электронных средств обучения, так как они передают информацию быстрее;</w:t>
      </w:r>
    </w:p>
    <w:p w:rsidR="00C53E84" w:rsidRPr="00C53E84" w:rsidRDefault="00C53E84" w:rsidP="004050A5">
      <w:pPr>
        <w:pStyle w:val="c6"/>
        <w:spacing w:before="0" w:beforeAutospacing="0" w:after="0" w:afterAutospacing="0"/>
        <w:ind w:left="720" w:firstLine="709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C53E84" w:rsidRPr="00C53E84" w:rsidRDefault="00C53E84" w:rsidP="004050A5">
      <w:pPr>
        <w:pStyle w:val="c6"/>
        <w:spacing w:before="0" w:beforeAutospacing="0" w:after="0" w:afterAutospacing="0"/>
        <w:ind w:left="720" w:firstLine="709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:rsidR="00C53E84" w:rsidRPr="00C53E84" w:rsidRDefault="00C53E84" w:rsidP="00C53E84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C53E84" w:rsidRPr="00C53E84" w:rsidRDefault="00C53E84" w:rsidP="00C53E84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C53E84" w:rsidRPr="00C53E84" w:rsidRDefault="00C53E84" w:rsidP="00C53E84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C53E84" w:rsidRPr="00C53E84" w:rsidRDefault="00C53E84" w:rsidP="00C53E84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ИКТ – это дополнительные возможности работы с детьми, имеющими ограниченные возможности.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C53E84" w:rsidRPr="00C53E84" w:rsidRDefault="00C53E84" w:rsidP="00C53E84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3E84">
        <w:rPr>
          <w:rStyle w:val="c1"/>
          <w:sz w:val="28"/>
          <w:szCs w:val="28"/>
        </w:rPr>
        <w:lastRenderedPageBreak/>
        <w:t>ИКТ могут быть использованы на любом этапе совместной организованной деятельности:</w:t>
      </w:r>
      <w:proofErr w:type="gramEnd"/>
    </w:p>
    <w:p w:rsidR="00C53E84" w:rsidRPr="00C53E84" w:rsidRDefault="00C53E84" w:rsidP="00C53E84">
      <w:pPr>
        <w:pStyle w:val="c4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В начале для обозначения темы с помощью вопросов по изучаемой теме, создавая проблемную ситуацию;</w:t>
      </w:r>
    </w:p>
    <w:p w:rsidR="00C53E84" w:rsidRPr="00C53E84" w:rsidRDefault="00C53E84" w:rsidP="00C53E84">
      <w:pPr>
        <w:pStyle w:val="c4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Как сопровождение объяснения педагога (презентации, схемы, рисунки, видеофрагменты и т.д.)</w:t>
      </w:r>
    </w:p>
    <w:p w:rsidR="00C53E84" w:rsidRPr="00C53E84" w:rsidRDefault="00C53E84" w:rsidP="00C53E84">
      <w:pPr>
        <w:pStyle w:val="c4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Как информационно-обучающее пособие</w:t>
      </w:r>
    </w:p>
    <w:p w:rsidR="00C53E84" w:rsidRPr="00C53E84" w:rsidRDefault="00C53E84" w:rsidP="00C53E84">
      <w:pPr>
        <w:pStyle w:val="c4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Для контроля усвоения материала детьми.</w:t>
      </w:r>
    </w:p>
    <w:p w:rsidR="00C53E84" w:rsidRPr="00C53E84" w:rsidRDefault="00C53E84" w:rsidP="00C53E84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                В тоже время при внедрении ИКТ в воспитательно-образовательный процесс педагоги могут столкнуться со следующими</w:t>
      </w:r>
      <w:r w:rsidRPr="00C53E84">
        <w:rPr>
          <w:rStyle w:val="apple-converted-space"/>
          <w:sz w:val="28"/>
          <w:szCs w:val="28"/>
        </w:rPr>
        <w:t> </w:t>
      </w:r>
      <w:r w:rsidRPr="00C53E84">
        <w:rPr>
          <w:rStyle w:val="c1"/>
          <w:b/>
          <w:bCs/>
          <w:sz w:val="28"/>
          <w:szCs w:val="28"/>
        </w:rPr>
        <w:t>проблемами</w:t>
      </w:r>
      <w:r w:rsidRPr="00C53E84">
        <w:rPr>
          <w:rStyle w:val="c1"/>
          <w:sz w:val="28"/>
          <w:szCs w:val="28"/>
        </w:rPr>
        <w:t>:</w:t>
      </w:r>
    </w:p>
    <w:p w:rsidR="00C53E84" w:rsidRPr="00C53E84" w:rsidRDefault="00C53E84" w:rsidP="00C53E84">
      <w:pPr>
        <w:pStyle w:val="c8"/>
        <w:spacing w:before="0" w:beforeAutospacing="0" w:after="0" w:afterAutospacing="0"/>
        <w:ind w:left="144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не каждый педагог обладает квалификацией для работы с компьютером,</w:t>
      </w:r>
    </w:p>
    <w:p w:rsidR="00C53E84" w:rsidRPr="00C53E84" w:rsidRDefault="00C53E84" w:rsidP="00C53E84">
      <w:pPr>
        <w:pStyle w:val="c8"/>
        <w:spacing w:before="0" w:beforeAutospacing="0" w:after="0" w:afterAutospacing="0"/>
        <w:ind w:left="144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недостаточная оснащенность дошкольных учреждений,</w:t>
      </w:r>
    </w:p>
    <w:p w:rsidR="00C53E84" w:rsidRPr="00C53E84" w:rsidRDefault="00C53E84" w:rsidP="00C53E84">
      <w:pPr>
        <w:pStyle w:val="c8"/>
        <w:spacing w:before="0" w:beforeAutospacing="0" w:after="0" w:afterAutospacing="0"/>
        <w:ind w:left="144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недостаток помещений,</w:t>
      </w:r>
    </w:p>
    <w:p w:rsidR="00C53E84" w:rsidRPr="00C53E84" w:rsidRDefault="00C53E84" w:rsidP="00C53E84">
      <w:pPr>
        <w:pStyle w:val="c8"/>
        <w:spacing w:before="0" w:beforeAutospacing="0" w:after="0" w:afterAutospacing="0"/>
        <w:ind w:left="144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высокая цена на мультимедийное оборудование.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b/>
          <w:bCs/>
          <w:sz w:val="28"/>
          <w:szCs w:val="28"/>
        </w:rPr>
        <w:t>И допустить следующие ошибки:</w:t>
      </w:r>
    </w:p>
    <w:p w:rsidR="00C53E84" w:rsidRPr="00C53E84" w:rsidRDefault="00C53E84" w:rsidP="00C53E84">
      <w:pPr>
        <w:pStyle w:val="c4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несоблюдение санитарно-эпидемиологических правил,</w:t>
      </w:r>
    </w:p>
    <w:p w:rsidR="00C53E84" w:rsidRPr="00C53E84" w:rsidRDefault="00C53E84" w:rsidP="00C53E84">
      <w:pPr>
        <w:pStyle w:val="c4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неправильное определение дидактической роли и места ИКТ в образовательной деятельности,</w:t>
      </w:r>
    </w:p>
    <w:p w:rsidR="00C53E84" w:rsidRPr="00C53E84" w:rsidRDefault="00C53E84" w:rsidP="00C53E84">
      <w:pPr>
        <w:pStyle w:val="c4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бесплановость, случайность применения ИКТ,</w:t>
      </w:r>
    </w:p>
    <w:p w:rsidR="00C53E84" w:rsidRPr="00C53E84" w:rsidRDefault="00C53E84" w:rsidP="00C53E84">
      <w:pPr>
        <w:pStyle w:val="c4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нередко происходит перенасыщение анимацией, слайдами, рисунками,</w:t>
      </w:r>
    </w:p>
    <w:p w:rsidR="00C53E84" w:rsidRPr="00C53E84" w:rsidRDefault="00C53E84" w:rsidP="00C53E84">
      <w:pPr>
        <w:pStyle w:val="c4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несоответствие возрасту детей.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нашем детском саду - это создание мультимедийных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Английская пословица гласит: «Я услышал – и забыл, я увидел – и запомнил».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Помимо создания и использования презентаций мы очень эффективно пользуемся ресурсами Интернета.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ИКТ используем в подготовке и проведении праздников.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Большое подспорье информационные технологии оказывают в исследовательской и проектной деятельности детей: это поиск информации по теме работы и подготовка презентации.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То, о чём сказано выше, всего лишь крупица из числа того, где можно применять ИКТ.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 xml:space="preserve"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</w:t>
      </w:r>
      <w:proofErr w:type="gramStart"/>
      <w:r w:rsidRPr="00C53E84">
        <w:rPr>
          <w:rStyle w:val="c1"/>
          <w:sz w:val="28"/>
          <w:szCs w:val="28"/>
        </w:rPr>
        <w:t>организации</w:t>
      </w:r>
      <w:proofErr w:type="gramEnd"/>
      <w:r w:rsidRPr="00C53E84">
        <w:rPr>
          <w:rStyle w:val="c1"/>
          <w:sz w:val="28"/>
          <w:szCs w:val="28"/>
        </w:rPr>
        <w:t xml:space="preserve"> как самих </w:t>
      </w:r>
      <w:r w:rsidRPr="00C53E84">
        <w:rPr>
          <w:rStyle w:val="c1"/>
          <w:sz w:val="28"/>
          <w:szCs w:val="28"/>
        </w:rPr>
        <w:lastRenderedPageBreak/>
        <w:t>занятий, так и всего режима в целом в соответствии с возрастом детей и требованиями Санитарных правил.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Как показывает практика, без информационных технологий уже невозможно представить себе современного образования. Использование ИКТ становится привычным для детей, а для педагогов становятся нормой работы – это, на мой взгляд, является одним из важных результатов инновационной работы в детском саду.</w:t>
      </w:r>
    </w:p>
    <w:p w:rsidR="00C53E84" w:rsidRPr="00C53E84" w:rsidRDefault="00C53E84" w:rsidP="00C53E8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84">
        <w:rPr>
          <w:rStyle w:val="c1"/>
          <w:sz w:val="28"/>
          <w:szCs w:val="28"/>
        </w:rPr>
        <w:t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 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 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C53E84" w:rsidRPr="00C53E84" w:rsidRDefault="00C53E84" w:rsidP="00C53E8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53E84" w:rsidRPr="00C53E84" w:rsidSect="009A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921B1"/>
    <w:multiLevelType w:val="hybridMultilevel"/>
    <w:tmpl w:val="6602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84"/>
    <w:rsid w:val="004050A5"/>
    <w:rsid w:val="009A7748"/>
    <w:rsid w:val="00BD7F13"/>
    <w:rsid w:val="00C53E84"/>
    <w:rsid w:val="00E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E84"/>
  </w:style>
  <w:style w:type="character" w:styleId="a4">
    <w:name w:val="Hyperlink"/>
    <w:basedOn w:val="a0"/>
    <w:uiPriority w:val="99"/>
    <w:semiHidden/>
    <w:unhideWhenUsed/>
    <w:rsid w:val="00C53E84"/>
    <w:rPr>
      <w:color w:val="0000FF"/>
      <w:u w:val="single"/>
    </w:rPr>
  </w:style>
  <w:style w:type="paragraph" w:customStyle="1" w:styleId="c2">
    <w:name w:val="c2"/>
    <w:basedOn w:val="a"/>
    <w:rsid w:val="00C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3E84"/>
  </w:style>
  <w:style w:type="character" w:customStyle="1" w:styleId="c12">
    <w:name w:val="c12"/>
    <w:basedOn w:val="a0"/>
    <w:rsid w:val="00C53E84"/>
  </w:style>
  <w:style w:type="paragraph" w:customStyle="1" w:styleId="c6">
    <w:name w:val="c6"/>
    <w:basedOn w:val="a"/>
    <w:rsid w:val="00C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E84"/>
  </w:style>
  <w:style w:type="paragraph" w:customStyle="1" w:styleId="c14">
    <w:name w:val="c14"/>
    <w:basedOn w:val="a"/>
    <w:rsid w:val="00C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6673-posobie-dlya-zabotlivykh-roditeley-neobychnoe-ispolzovanie-obychnykh-predmet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</cp:lastModifiedBy>
  <cp:revision>2</cp:revision>
  <dcterms:created xsi:type="dcterms:W3CDTF">2015-03-01T17:31:00Z</dcterms:created>
  <dcterms:modified xsi:type="dcterms:W3CDTF">2015-05-20T16:43:00Z</dcterms:modified>
</cp:coreProperties>
</file>