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CA" w:rsidRPr="007D2ACA" w:rsidRDefault="007D2ACA" w:rsidP="007D2AC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5.25pt;height:68.2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СИХОЛОГИЧЕСКАЯ &#10;             ГОТОВНОСТЬ&#10; К ШКОЛЕ"/>
          </v:shape>
        </w:pict>
      </w:r>
    </w:p>
    <w:p w:rsidR="008A7F00" w:rsidRDefault="007D2ACA" w:rsidP="007D2AC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2ACA">
        <w:rPr>
          <w:rFonts w:ascii="Times New Roman" w:hAnsi="Times New Roman" w:cs="Times New Roman"/>
          <w:sz w:val="24"/>
          <w:szCs w:val="24"/>
          <w:shd w:val="clear" w:color="auto" w:fill="FFFFFF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 Психологическая готовность ребенка к школьному обучению - это один из важнейших итогов психологического развития в период дошкольного детства.</w:t>
      </w:r>
    </w:p>
    <w:p w:rsidR="007D2ACA" w:rsidRPr="007D2ACA" w:rsidRDefault="007D2ACA" w:rsidP="007D2AC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ребенка к обучению в школе в одинаковой мере зависит от </w:t>
      </w:r>
      <w:r w:rsidRPr="007D2A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физиологического, социального и психического</w:t>
      </w:r>
      <w:r w:rsidRPr="007D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ребенка. Это не разные виды готовности к школе, а разные стороны ее проявления в различных формах активности. В зависимости от того, что является предметом внимания педагогов, психологов, родителей в данный момент и в данной ситуации - самочувствие и состояние здоровья, его работоспособность; умение взаимодействовать с педагогом и одноклассниками и подчиняться школьным правилам; успешность усвоения программных знаний и необходимый для дальнейшего обучения уровень развития психических функций, - говорят о физиологической, социальной или психологической готовности ребенка к школе. В реальности это целостное образование, отражающее индивидуальный уровень развития ребенка к началу школьного обучения. Все три составляющие школьной готовности тесно взаимосвязаны, недостатки в формировании любой из ее сторон, так или иначе, сказываются на успешности обучения в школе.</w:t>
      </w:r>
    </w:p>
    <w:p w:rsidR="007D2ACA" w:rsidRPr="007D2ACA" w:rsidRDefault="007D2ACA" w:rsidP="007D2AC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2ACA" w:rsidRPr="007D2ACA" w:rsidRDefault="007D2ACA" w:rsidP="007D2AC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A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Развитие основных функциональных систем организма ребенка и состояние его здоровья составляют фундамент школьной готовности. Под готовностью к школе можно понимать достижение ребенком такого уровня развития, который обеспечит ему успешность обучения в школе, адаптацию к новым условиям и обязанностям. В связи с этим возникают две проблемы, связанные с начало обучения: проблема функциональной готовности детей к школе и проблема адаптации к новым условиям. Школьная зрелость - это такой уровень морфофункционального развития организма ребенка (развитие физических и психических систем организма), при котором ребенок может справиться со всеми требования обучения.</w:t>
      </w:r>
    </w:p>
    <w:p w:rsidR="007D2ACA" w:rsidRDefault="00B96962" w:rsidP="007D2AC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D2ACA" w:rsidRPr="007D2ACA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контексте готовность детей-дошкольников к обучению в школе имеет особое значение. С ее решением связано определение целей и принципов организации обучения и воспитания в дошкольных учреждениях. В тоже время от ее решения зависит успешность последующего обучения детей в школе.</w:t>
      </w:r>
    </w:p>
    <w:p w:rsidR="007F51A9" w:rsidRDefault="007F51A9" w:rsidP="007F51A9">
      <w:pPr>
        <w:jc w:val="both"/>
        <w:rPr>
          <w:rFonts w:ascii="Times New Roman" w:hAnsi="Times New Roman" w:cs="Times New Roman"/>
          <w:sz w:val="24"/>
          <w:szCs w:val="24"/>
        </w:rPr>
      </w:pPr>
      <w:r w:rsidRPr="007F51A9">
        <w:rPr>
          <w:rFonts w:ascii="Times New Roman" w:hAnsi="Times New Roman" w:cs="Times New Roman"/>
          <w:i/>
          <w:sz w:val="24"/>
          <w:szCs w:val="24"/>
        </w:rPr>
        <w:t>Что же включает в себя психологическая готовность к школе?</w:t>
      </w:r>
      <w:r w:rsidRPr="007F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A9" w:rsidRPr="007F51A9" w:rsidRDefault="007F51A9" w:rsidP="007F51A9">
      <w:pPr>
        <w:jc w:val="both"/>
        <w:rPr>
          <w:rFonts w:ascii="Times New Roman" w:hAnsi="Times New Roman" w:cs="Times New Roman"/>
          <w:sz w:val="24"/>
          <w:szCs w:val="24"/>
        </w:rPr>
      </w:pPr>
      <w:r w:rsidRPr="007F51A9">
        <w:rPr>
          <w:rFonts w:ascii="Times New Roman" w:hAnsi="Times New Roman" w:cs="Times New Roman"/>
          <w:sz w:val="24"/>
          <w:szCs w:val="24"/>
        </w:rPr>
        <w:t>Ее составными компонентами являются личностная, волевая и интеллектуальная готовность.</w:t>
      </w:r>
    </w:p>
    <w:p w:rsidR="007F51A9" w:rsidRDefault="007F51A9" w:rsidP="007F5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3A61">
        <w:rPr>
          <w:rFonts w:ascii="Times New Roman" w:hAnsi="Times New Roman" w:cs="Times New Roman"/>
          <w:i/>
          <w:sz w:val="24"/>
          <w:szCs w:val="24"/>
        </w:rPr>
        <w:t>Личностная готовность</w:t>
      </w:r>
      <w:r w:rsidRPr="007F51A9">
        <w:rPr>
          <w:rFonts w:ascii="Times New Roman" w:hAnsi="Times New Roman" w:cs="Times New Roman"/>
          <w:sz w:val="24"/>
          <w:szCs w:val="24"/>
        </w:rPr>
        <w:t xml:space="preserve"> ребенка к школе. Подготовка ребенка к школе включает формирование у него готовности к принятию новой «социальной позиции» - положения школьника, имеющего круг важных обязанностей и прав, занимающего иное по сравнению с дошкольниками, особое положение в обществе. Готовность этого типа, личностная готовность, выражается в отношении ребенка к школе, к учебной деятельности, к учителям, к самому себе. Как правило, дети выражают </w:t>
      </w:r>
      <w:r w:rsidRPr="007F51A9">
        <w:rPr>
          <w:rFonts w:ascii="Times New Roman" w:hAnsi="Times New Roman" w:cs="Times New Roman"/>
          <w:sz w:val="24"/>
          <w:szCs w:val="24"/>
        </w:rPr>
        <w:lastRenderedPageBreak/>
        <w:t>желание идти в школу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51A9">
        <w:rPr>
          <w:rFonts w:ascii="Times New Roman" w:hAnsi="Times New Roman" w:cs="Times New Roman"/>
          <w:sz w:val="24"/>
          <w:szCs w:val="24"/>
        </w:rPr>
        <w:t>Если ребенок не готов к социальной позиции школьника, то даже при наличии у него необходимого запаса умений и навыков, уровня интеллектуального развития ему трудно в школе. Ведь не всегда высокий уровень интеллектуального развития совпадает с личностной готовностью ребенка к школе. Такие первоклассники ведут себя в школе, как говорится, по-детски, учатся очень неровно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51A9">
        <w:rPr>
          <w:rFonts w:ascii="Times New Roman" w:hAnsi="Times New Roman" w:cs="Times New Roman"/>
          <w:sz w:val="24"/>
          <w:szCs w:val="24"/>
        </w:rPr>
        <w:t>Еще хуже, если дети не хотят идти в школу. И хотя число таких детей невелико, они вызывают особую тревогу. «Нет, не хочу в школу, там двойки ставят, дома ругать будут», «Хочу, но боюсь», «Не хочу в школу - там программа трудная и играть будет некогда». Причина подобного отношения к школе, как правило, результат ошибок воспитания детей. Нередко к нему приводит запугивание детей школой, что очень опасно, вредно, особенно по отношению к робким, неуверенным в себе детям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1A9" w:rsidRDefault="0079577B" w:rsidP="007F5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1905</wp:posOffset>
            </wp:positionV>
            <wp:extent cx="2266950" cy="1362075"/>
            <wp:effectExtent l="19050" t="0" r="0" b="0"/>
            <wp:wrapSquare wrapText="bothSides"/>
            <wp:docPr id="4" name="Рисунок 16" descr="C:\Users\User\Desktop\Новая папка\Фото с 9 мая\Фото с занятий\20150428_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Фото с 9 мая\Фото с занятий\20150428_103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1A9">
        <w:rPr>
          <w:rFonts w:ascii="Times New Roman" w:hAnsi="Times New Roman" w:cs="Times New Roman"/>
          <w:sz w:val="24"/>
          <w:szCs w:val="24"/>
        </w:rPr>
        <w:tab/>
      </w:r>
      <w:r w:rsidR="007F51A9" w:rsidRPr="007F51A9">
        <w:rPr>
          <w:rFonts w:ascii="Times New Roman" w:hAnsi="Times New Roman" w:cs="Times New Roman"/>
          <w:sz w:val="24"/>
          <w:szCs w:val="24"/>
        </w:rPr>
        <w:t>Намного разумнее сразу сформировать верное представление о школе, положительное отношение к ней, к учителю, книге. При формировании такого отношения родителям нужно учесть, что оно связано не только с расширением и углублением представлений ребенка об окружающем, оно определяется воспитательной ценностью, доступностью, достоверностью сообщаемой информации и, что следует отметить особо, способом ее подачи школьнику.</w:t>
      </w:r>
    </w:p>
    <w:p w:rsidR="007F51A9" w:rsidRPr="007F51A9" w:rsidRDefault="007F51A9" w:rsidP="007F5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51A9">
        <w:rPr>
          <w:rFonts w:ascii="Times New Roman" w:hAnsi="Times New Roman" w:cs="Times New Roman"/>
          <w:sz w:val="24"/>
          <w:szCs w:val="24"/>
        </w:rPr>
        <w:t xml:space="preserve">Серьезного внимания требует формирование и </w:t>
      </w:r>
      <w:r w:rsidRPr="00143A61">
        <w:rPr>
          <w:rFonts w:ascii="Times New Roman" w:hAnsi="Times New Roman" w:cs="Times New Roman"/>
          <w:i/>
          <w:sz w:val="24"/>
          <w:szCs w:val="24"/>
        </w:rPr>
        <w:t>волевой готовности</w:t>
      </w:r>
      <w:r w:rsidRPr="007F51A9">
        <w:rPr>
          <w:rFonts w:ascii="Times New Roman" w:hAnsi="Times New Roman" w:cs="Times New Roman"/>
          <w:sz w:val="24"/>
          <w:szCs w:val="24"/>
        </w:rPr>
        <w:t xml:space="preserve"> будущего первоклассника. Ведь его ждет напряженный труд, от него понадобится умение делать не только то, что ему </w:t>
      </w:r>
      <w:r w:rsidRPr="007F51A9">
        <w:rPr>
          <w:rFonts w:ascii="Times New Roman" w:hAnsi="Times New Roman" w:cs="Times New Roman"/>
          <w:sz w:val="24"/>
          <w:szCs w:val="24"/>
        </w:rPr>
        <w:lastRenderedPageBreak/>
        <w:t>хочется, но и то, что от него потребует учитель, школьный режим, программа. А это не так-то просто, когда в портфеле у тебя новенький значок и хочется поделиться с товарищами по парте последними важными новостями. Но чтобы делать не только приятное, но и необходимое, нужно волевое усилие, способность управлять своим поведением, своей умственной деятельностью, вниманием, мышлением, памятью.</w:t>
      </w:r>
    </w:p>
    <w:p w:rsidR="007F51A9" w:rsidRDefault="007F51A9" w:rsidP="007F5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51A9">
        <w:rPr>
          <w:rFonts w:ascii="Times New Roman" w:hAnsi="Times New Roman" w:cs="Times New Roman"/>
          <w:sz w:val="24"/>
          <w:szCs w:val="24"/>
        </w:rPr>
        <w:t>К концу дошкольного возраста происходит оформление основных структурных элементов волевого действия - ребенок способен поставить цель, принять решение, наметить план действия, исполнить, реализовать его, проявить определенное усилие в процессе преодоления препятствия, оценить результат своего волевого действия. Правда, выделяемые цели еще не всегда достаточно устойчивы и осознанны; удержание цели в значительной степени определяется трудностью задания, длительностью его выполнения.</w:t>
      </w:r>
    </w:p>
    <w:p w:rsidR="00143A61" w:rsidRPr="00143A61" w:rsidRDefault="00143A61" w:rsidP="0014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577B" w:rsidRPr="0079577B">
        <w:rPr>
          <w:rFonts w:ascii="Times New Roman" w:hAnsi="Times New Roman" w:cs="Times New Roman"/>
          <w:sz w:val="24"/>
          <w:szCs w:val="24"/>
        </w:rPr>
        <w:t xml:space="preserve"> </w:t>
      </w:r>
      <w:r w:rsidRPr="00143A61">
        <w:rPr>
          <w:rFonts w:ascii="Times New Roman" w:hAnsi="Times New Roman" w:cs="Times New Roman"/>
          <w:i/>
          <w:sz w:val="24"/>
          <w:szCs w:val="24"/>
        </w:rPr>
        <w:t>Интеллектуальная готовность</w:t>
      </w:r>
      <w:r w:rsidRPr="00143A61">
        <w:rPr>
          <w:rFonts w:ascii="Times New Roman" w:hAnsi="Times New Roman" w:cs="Times New Roman"/>
          <w:sz w:val="24"/>
          <w:szCs w:val="24"/>
        </w:rPr>
        <w:t xml:space="preserve">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A61">
        <w:rPr>
          <w:rFonts w:ascii="Times New Roman" w:hAnsi="Times New Roman" w:cs="Times New Roman"/>
          <w:sz w:val="24"/>
          <w:szCs w:val="24"/>
        </w:rPr>
        <w:t>Многие считают, что именно интеллектуальная готовность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многих ошибо</w:t>
      </w:r>
      <w:r>
        <w:rPr>
          <w:rFonts w:ascii="Times New Roman" w:hAnsi="Times New Roman" w:cs="Times New Roman"/>
          <w:sz w:val="24"/>
          <w:szCs w:val="24"/>
        </w:rPr>
        <w:t>к при подготовке детей к школе.</w:t>
      </w:r>
    </w:p>
    <w:p w:rsidR="00143A61" w:rsidRDefault="00143A61" w:rsidP="0014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3A61">
        <w:rPr>
          <w:rFonts w:ascii="Times New Roman" w:hAnsi="Times New Roman" w:cs="Times New Roman"/>
          <w:sz w:val="24"/>
          <w:szCs w:val="24"/>
        </w:rPr>
        <w:t xml:space="preserve">На самом деле интеллектуальная готовность не предполагает наличия у </w:t>
      </w:r>
      <w:r w:rsidRPr="00143A61">
        <w:rPr>
          <w:rFonts w:ascii="Times New Roman" w:hAnsi="Times New Roman" w:cs="Times New Roman"/>
          <w:sz w:val="24"/>
          <w:szCs w:val="24"/>
        </w:rPr>
        <w:lastRenderedPageBreak/>
        <w:t>ребенка каких-то определенных сформированных знаний или умений (например, чтения), хотя, конечно, определенные навыки у ребенка должны быть. Однако главное - это наличие у ребенка более высокого уровня психологического развития, которое и обеспечивает произвольную регуляцию внимания, памяти, мышления, дает возможность ребенку читать, считать, решать задачи «про себя», то есть во внутреннем плане.</w:t>
      </w:r>
    </w:p>
    <w:p w:rsidR="00077DF7" w:rsidRPr="00077DF7" w:rsidRDefault="00077DF7" w:rsidP="00077D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DF7">
        <w:rPr>
          <w:rFonts w:ascii="Times New Roman" w:hAnsi="Times New Roman" w:cs="Times New Roman"/>
          <w:i/>
          <w:sz w:val="24"/>
          <w:szCs w:val="24"/>
        </w:rPr>
        <w:t>Нравственная готовность детей к школе</w:t>
      </w:r>
    </w:p>
    <w:p w:rsidR="00077DF7" w:rsidRPr="00077DF7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481330</wp:posOffset>
            </wp:positionV>
            <wp:extent cx="2876550" cy="2238375"/>
            <wp:effectExtent l="19050" t="0" r="0" b="0"/>
            <wp:wrapSquare wrapText="bothSides"/>
            <wp:docPr id="1" name="Рисунок 0" descr="1_sentyabrya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entyabrya0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DF7">
        <w:rPr>
          <w:rFonts w:ascii="Times New Roman" w:hAnsi="Times New Roman" w:cs="Times New Roman"/>
          <w:sz w:val="24"/>
          <w:szCs w:val="24"/>
        </w:rPr>
        <w:tab/>
      </w:r>
      <w:r w:rsidR="00077DF7" w:rsidRPr="00077DF7">
        <w:rPr>
          <w:rFonts w:ascii="Times New Roman" w:hAnsi="Times New Roman" w:cs="Times New Roman"/>
          <w:sz w:val="24"/>
          <w:szCs w:val="24"/>
        </w:rPr>
        <w:t>Сформированность нравственных качеств личности – это одна из основных сторон готовности детей к школе. В свете этой проблемы главным в нравственной готовности можно считать отношение ребёнка к школьным обязанностям, к одноклассникам и к будущему учителю. Взрослые должны дать ребёнку понять, что его успехам все будут радоваться. Родители могут поделиться с дошкольником собственными воспоминаниями о школе, прочитать ему истории из школьной жизни.</w:t>
      </w:r>
    </w:p>
    <w:p w:rsidR="00077DF7" w:rsidRPr="00077DF7" w:rsidRDefault="00077DF7" w:rsidP="00077DF7">
      <w:pPr>
        <w:jc w:val="both"/>
        <w:rPr>
          <w:rFonts w:ascii="Times New Roman" w:hAnsi="Times New Roman" w:cs="Times New Roman"/>
          <w:sz w:val="24"/>
          <w:szCs w:val="24"/>
        </w:rPr>
      </w:pPr>
      <w:r w:rsidRPr="00077DF7">
        <w:rPr>
          <w:rFonts w:ascii="Times New Roman" w:hAnsi="Times New Roman" w:cs="Times New Roman"/>
          <w:sz w:val="24"/>
          <w:szCs w:val="24"/>
        </w:rPr>
        <w:t>В разных обстоятельствах необходимо подчёркивать готовность ребёнка к обучению, оценивать его поведение и высказывания.</w:t>
      </w:r>
    </w:p>
    <w:p w:rsidR="00077DF7" w:rsidRPr="00077DF7" w:rsidRDefault="00077DF7" w:rsidP="00077DF7">
      <w:pPr>
        <w:jc w:val="both"/>
        <w:rPr>
          <w:rFonts w:ascii="Times New Roman" w:hAnsi="Times New Roman" w:cs="Times New Roman"/>
          <w:sz w:val="24"/>
          <w:szCs w:val="24"/>
        </w:rPr>
      </w:pPr>
      <w:r w:rsidRPr="00077DF7">
        <w:rPr>
          <w:rFonts w:ascii="Times New Roman" w:hAnsi="Times New Roman" w:cs="Times New Roman"/>
          <w:sz w:val="24"/>
          <w:szCs w:val="24"/>
        </w:rPr>
        <w:t>В школе ребёнок учиться в коллективе, если он будет подготовлен к такому уровню общения, которое доставляет ему удовлетворение, то он будет ждать встречи с учителем и друзьями. Ребёнок должен уметь налаживать с ними контакты, принимать мнение коллектива, действовать в его интересах.</w:t>
      </w:r>
    </w:p>
    <w:p w:rsidR="00077DF7" w:rsidRDefault="00077DF7" w:rsidP="00077DF7">
      <w:pPr>
        <w:jc w:val="both"/>
        <w:rPr>
          <w:rFonts w:ascii="Times New Roman" w:hAnsi="Times New Roman" w:cs="Times New Roman"/>
          <w:sz w:val="24"/>
          <w:szCs w:val="24"/>
        </w:rPr>
      </w:pPr>
      <w:r w:rsidRPr="00077DF7">
        <w:rPr>
          <w:rFonts w:ascii="Times New Roman" w:hAnsi="Times New Roman" w:cs="Times New Roman"/>
          <w:sz w:val="24"/>
          <w:szCs w:val="24"/>
        </w:rPr>
        <w:t xml:space="preserve">Дети дошкольного возраста хотят быть в компании сверстников, однако не всегда могут вести себя дружелюбно. Родителям надо следить за тем, чтобы дети уступали друг другу, спокойно разрешали споры, не были эгоистичны, не старались защищать </w:t>
      </w:r>
      <w:r w:rsidRPr="00077DF7">
        <w:rPr>
          <w:rFonts w:ascii="Times New Roman" w:hAnsi="Times New Roman" w:cs="Times New Roman"/>
          <w:sz w:val="24"/>
          <w:szCs w:val="24"/>
        </w:rPr>
        <w:lastRenderedPageBreak/>
        <w:t>только свои интересы, достаточно критически относились к собственным результатам, не требовали чрезмерного внимания к себе со стороны всех членов семьи, были чутки и приветливы.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F7">
        <w:rPr>
          <w:rFonts w:ascii="Times New Roman" w:hAnsi="Times New Roman" w:cs="Times New Roman"/>
          <w:sz w:val="24"/>
          <w:szCs w:val="24"/>
        </w:rPr>
        <w:t>Нравственным нормам детей учат взрослые путём разъяснений и примеров, с которыми ребята сталкиваются в повседневной жизни. Очень эффективным средством в этом вопросе является художественная литература (особенно сказки), а также другие виды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7B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DF7" w:rsidRDefault="00077DF7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07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795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79577B" w:rsidRDefault="0079577B" w:rsidP="00795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79577B" w:rsidRDefault="0079577B" w:rsidP="00795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Бутаева</w:t>
      </w:r>
    </w:p>
    <w:p w:rsidR="0079577B" w:rsidRDefault="0079577B" w:rsidP="00795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795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77B" w:rsidRDefault="0079577B" w:rsidP="00795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77B" w:rsidRPr="007D2ACA" w:rsidRDefault="0079577B" w:rsidP="0079577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9577B" w:rsidRPr="007D2ACA" w:rsidSect="007D2ACA">
      <w:pgSz w:w="11906" w:h="16838"/>
      <w:pgMar w:top="851" w:right="707" w:bottom="1134" w:left="1560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CA"/>
    <w:rsid w:val="00077DF7"/>
    <w:rsid w:val="0011288C"/>
    <w:rsid w:val="001419FB"/>
    <w:rsid w:val="00143A61"/>
    <w:rsid w:val="00203EA3"/>
    <w:rsid w:val="00216D67"/>
    <w:rsid w:val="003B12D0"/>
    <w:rsid w:val="0054751A"/>
    <w:rsid w:val="005558BE"/>
    <w:rsid w:val="00581ECF"/>
    <w:rsid w:val="00612BC3"/>
    <w:rsid w:val="0079577B"/>
    <w:rsid w:val="007D2ACA"/>
    <w:rsid w:val="007F51A9"/>
    <w:rsid w:val="007F5892"/>
    <w:rsid w:val="008A7F00"/>
    <w:rsid w:val="009D73B9"/>
    <w:rsid w:val="00B96962"/>
    <w:rsid w:val="00D36B89"/>
    <w:rsid w:val="00F7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2015-06-24T03:44:00Z</dcterms:created>
  <dcterms:modified xsi:type="dcterms:W3CDTF">2015-06-24T06:01:00Z</dcterms:modified>
</cp:coreProperties>
</file>