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5" w:rsidRPr="002449C5" w:rsidRDefault="002449C5" w:rsidP="002449C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2449C5" w:rsidRPr="002449C5" w:rsidRDefault="002449C5" w:rsidP="002449C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 общеобразовательная школа № 371 с углублённым изучением</w:t>
      </w:r>
    </w:p>
    <w:p w:rsidR="002449C5" w:rsidRPr="002449C5" w:rsidRDefault="002449C5" w:rsidP="002449C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русского, английского, французского языков</w:t>
      </w:r>
    </w:p>
    <w:p w:rsidR="002449C5" w:rsidRPr="002449C5" w:rsidRDefault="002449C5" w:rsidP="002449C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Московского района Санкт-Петербурга</w:t>
      </w:r>
    </w:p>
    <w:p w:rsidR="002449C5" w:rsidRPr="002449C5" w:rsidRDefault="002449C5" w:rsidP="002449C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Отделение дошкольного образования детей</w:t>
      </w:r>
    </w:p>
    <w:p w:rsidR="00FE55E7" w:rsidRPr="002449C5" w:rsidRDefault="00FE55E7" w:rsidP="002449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9C5">
        <w:rPr>
          <w:rFonts w:ascii="Times New Roman" w:eastAsia="Calibri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9C5">
        <w:rPr>
          <w:rFonts w:ascii="Times New Roman" w:eastAsia="Calibri" w:hAnsi="Times New Roman" w:cs="Times New Roman"/>
          <w:sz w:val="28"/>
          <w:szCs w:val="28"/>
        </w:rPr>
        <w:t xml:space="preserve"> с детьми старшего дошкольного возраста </w:t>
      </w: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9C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449C5" w:rsidRPr="002449C5">
        <w:rPr>
          <w:rFonts w:ascii="Times New Roman" w:hAnsi="Times New Roman" w:cs="Times New Roman"/>
          <w:sz w:val="28"/>
          <w:szCs w:val="28"/>
        </w:rPr>
        <w:t>познавательному</w:t>
      </w:r>
      <w:r w:rsidRPr="002449C5">
        <w:rPr>
          <w:rFonts w:ascii="Times New Roman" w:hAnsi="Times New Roman" w:cs="Times New Roman"/>
          <w:sz w:val="28"/>
          <w:szCs w:val="28"/>
        </w:rPr>
        <w:t xml:space="preserve"> развитию</w:t>
      </w:r>
    </w:p>
    <w:p w:rsidR="00F30D81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9C5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2449C5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2449C5">
        <w:rPr>
          <w:rFonts w:ascii="Times New Roman" w:eastAsia="Calibri" w:hAnsi="Times New Roman" w:cs="Times New Roman"/>
          <w:sz w:val="28"/>
          <w:szCs w:val="28"/>
        </w:rPr>
        <w:t xml:space="preserve"> технологий  </w:t>
      </w: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9C5">
        <w:rPr>
          <w:rFonts w:ascii="Times New Roman" w:eastAsia="Calibri" w:hAnsi="Times New Roman" w:cs="Times New Roman"/>
          <w:sz w:val="28"/>
          <w:szCs w:val="28"/>
        </w:rPr>
        <w:t>«</w:t>
      </w:r>
      <w:r w:rsidRPr="00244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Животные наших лесов</w:t>
      </w:r>
      <w:r w:rsidRPr="002449C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49C5">
        <w:rPr>
          <w:rFonts w:ascii="Times New Roman" w:eastAsia="Calibri" w:hAnsi="Times New Roman" w:cs="Times New Roman"/>
          <w:sz w:val="28"/>
          <w:szCs w:val="28"/>
        </w:rPr>
        <w:t xml:space="preserve">      Разработала: </w:t>
      </w:r>
      <w:proofErr w:type="spellStart"/>
      <w:r w:rsidRPr="002449C5">
        <w:rPr>
          <w:rFonts w:ascii="Times New Roman" w:eastAsia="Calibri" w:hAnsi="Times New Roman" w:cs="Times New Roman"/>
          <w:sz w:val="28"/>
          <w:szCs w:val="28"/>
        </w:rPr>
        <w:t>Мызникова</w:t>
      </w:r>
      <w:proofErr w:type="spellEnd"/>
      <w:r w:rsidRPr="002449C5">
        <w:rPr>
          <w:rFonts w:ascii="Times New Roman" w:eastAsia="Calibri" w:hAnsi="Times New Roman" w:cs="Times New Roman"/>
          <w:sz w:val="28"/>
          <w:szCs w:val="28"/>
        </w:rPr>
        <w:t xml:space="preserve"> Ю.В.</w:t>
      </w: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9C5" w:rsidRDefault="002449C5" w:rsidP="002449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5E7" w:rsidRPr="002449C5" w:rsidRDefault="00FE55E7" w:rsidP="002449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9C5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FE55E7" w:rsidRPr="002449C5" w:rsidRDefault="005C59AB" w:rsidP="002449C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49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2449C5" w:rsidRPr="002449C5">
        <w:rPr>
          <w:rFonts w:ascii="Times New Roman" w:eastAsia="Calibri" w:hAnsi="Times New Roman" w:cs="Times New Roman"/>
          <w:sz w:val="28"/>
          <w:szCs w:val="28"/>
        </w:rPr>
        <w:t>2015</w:t>
      </w:r>
      <w:r w:rsidR="00FE55E7" w:rsidRPr="002449C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D45AA" w:rsidRPr="002449C5" w:rsidRDefault="00FE55E7" w:rsidP="002449C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Цель: </w:t>
      </w:r>
      <w:r w:rsidR="00F30D81" w:rsidRPr="002449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познакомить детей с жизнью растений и животных осенью.</w:t>
      </w:r>
    </w:p>
    <w:p w:rsidR="00DB3341" w:rsidRPr="002449C5" w:rsidRDefault="00FE55E7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DB3341" w:rsidRPr="002449C5" w:rsidRDefault="002449C5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3341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Образовательные:</w:t>
      </w:r>
    </w:p>
    <w:p w:rsidR="00DB3341" w:rsidRPr="002449C5" w:rsidRDefault="00DB3341" w:rsidP="002449C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связных речевых высказываний, правильного звукопроизношения дошкольников на основе творческих игр;</w:t>
      </w:r>
    </w:p>
    <w:p w:rsidR="00DB3341" w:rsidRPr="002449C5" w:rsidRDefault="00DB3341" w:rsidP="002449C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формировать монологическую речь дошкольников;</w:t>
      </w:r>
    </w:p>
    <w:p w:rsidR="00DB3341" w:rsidRPr="002449C5" w:rsidRDefault="00DB3341" w:rsidP="002449C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находить одинаковые признаки у разных предметов и явлений;</w:t>
      </w:r>
    </w:p>
    <w:p w:rsidR="00DB3341" w:rsidRPr="002449C5" w:rsidRDefault="00DB3341" w:rsidP="002449C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запас.</w:t>
      </w:r>
    </w:p>
    <w:p w:rsidR="00DB3341" w:rsidRPr="002449C5" w:rsidRDefault="002449C5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B3341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Развивающие:</w:t>
      </w:r>
    </w:p>
    <w:p w:rsidR="00DB3341" w:rsidRPr="002449C5" w:rsidRDefault="00DB3341" w:rsidP="002449C5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целенаправленного восприятия, наглядно-образной, словесно-логической памяти дошкольников;</w:t>
      </w:r>
    </w:p>
    <w:p w:rsidR="00DB3341" w:rsidRPr="002449C5" w:rsidRDefault="00DB3341" w:rsidP="002449C5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нестандартное мышление в играх;</w:t>
      </w:r>
    </w:p>
    <w:p w:rsidR="002449C5" w:rsidRDefault="00DB3341" w:rsidP="002449C5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воссоздающее воображение на основе интеллектуальных действий: анализа и синтеза объекта.</w:t>
      </w:r>
    </w:p>
    <w:p w:rsidR="002449C5" w:rsidRDefault="00DB3341" w:rsidP="002449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2449C5" w:rsidRDefault="002449C5" w:rsidP="002449C5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41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животным, умение сопереживать;</w:t>
      </w:r>
    </w:p>
    <w:p w:rsidR="002449C5" w:rsidRDefault="002449C5" w:rsidP="002449C5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41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уверенность в своих силах;</w:t>
      </w:r>
    </w:p>
    <w:p w:rsidR="002449C5" w:rsidRDefault="002449C5" w:rsidP="002449C5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41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товарищу;</w:t>
      </w:r>
    </w:p>
    <w:p w:rsidR="00DB3341" w:rsidRPr="002449C5" w:rsidRDefault="002449C5" w:rsidP="002449C5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41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слушать до конца не перебивая, оказывать помощь, радоваться за успехи товарищей.</w:t>
      </w:r>
    </w:p>
    <w:p w:rsidR="009D45AA" w:rsidRPr="002449C5" w:rsidRDefault="00DB3341" w:rsidP="002449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образовательной деятельности</w:t>
      </w:r>
      <w:r w:rsidR="009D45AA"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30D81"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E55E7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D45AA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</w:t>
      </w:r>
      <w:proofErr w:type="gramEnd"/>
      <w:r w:rsidR="009D45AA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5AA" w:rsidRPr="002449C5" w:rsidRDefault="009D45AA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9D45AA" w:rsidRPr="002449C5" w:rsidRDefault="009D45AA" w:rsidP="002449C5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 + картинки-листочки;</w:t>
      </w:r>
    </w:p>
    <w:p w:rsidR="009D45AA" w:rsidRPr="002449C5" w:rsidRDefault="009D45AA" w:rsidP="002449C5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кленовые листья, теневой театр (дикие звери);</w:t>
      </w:r>
    </w:p>
    <w:p w:rsidR="009D45AA" w:rsidRPr="002449C5" w:rsidRDefault="009D45AA" w:rsidP="002449C5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лампа, эфирное масло «Сосна», деревья, игрушка белочка;</w:t>
      </w:r>
    </w:p>
    <w:p w:rsidR="009D45AA" w:rsidRPr="002449C5" w:rsidRDefault="009D45AA" w:rsidP="002449C5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составления загадок, волшебные слоги;</w:t>
      </w:r>
    </w:p>
    <w:p w:rsidR="009D45AA" w:rsidRPr="002449C5" w:rsidRDefault="009D45AA" w:rsidP="002449C5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(домики зверей) + картинки зверей к игре «Разведчики»;</w:t>
      </w:r>
    </w:p>
    <w:p w:rsidR="009D45AA" w:rsidRPr="002449C5" w:rsidRDefault="009D45AA" w:rsidP="002449C5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экран» – (белка), иллюстрация «Дикие животные»;</w:t>
      </w:r>
    </w:p>
    <w:p w:rsidR="009D45AA" w:rsidRPr="002449C5" w:rsidRDefault="009D45AA" w:rsidP="002449C5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волшебников-проводников.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F72663" w:rsidRPr="002449C5" w:rsidRDefault="00F72663" w:rsidP="002449C5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чтение литературы, рассматривание иллюстраций серии картин с изображением животных наших лесов, знакомство со схемой составления загадок, знакомство с «волшебным экраном» в других лексических темах, рисование диких животных, разучивание стихотворений и пословиц о животных.</w:t>
      </w:r>
    </w:p>
    <w:p w:rsidR="002449C5" w:rsidRDefault="002449C5" w:rsidP="002449C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9C5" w:rsidRDefault="002449C5" w:rsidP="002449C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63" w:rsidRPr="002449C5" w:rsidRDefault="00FE55E7" w:rsidP="002449C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непосредственно-образовательной деятельности:</w:t>
      </w:r>
    </w:p>
    <w:p w:rsidR="00F72663" w:rsidRPr="002449C5" w:rsidRDefault="00F72663" w:rsidP="002449C5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посмотрите, сколько листьев под ногами. Как они сюда попали? </w:t>
      </w:r>
      <w:r w:rsidRPr="0024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(Их принес осенний ветер.)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идут по тропинке из листьев, подходят к теремку.)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ведь это настоящая дорога, выложенная из осенних листочков. И эта дорога куда-то нас приглашает.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Смотрите, ребята, волшебный теремок, а вот и </w:t>
      </w:r>
      <w:proofErr w:type="gramStart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деревце</w:t>
      </w:r>
      <w:proofErr w:type="gramEnd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приглашает нас в гости, в осенний лес. Как называется это дерево? </w:t>
      </w:r>
      <w:r w:rsidRPr="0024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листья клена, какие?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листья желтые, значит, какое время года сейчас царствует в природе?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F90B12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90B12"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Лесные звери.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на листьях дерева кто-то изображен?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осень, живущая в этом теремке, пропустит нас в лес, если мы скажем что общего у этих зверей с ней.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Белка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запасливая, а осень как раз время сбора урожая.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Волк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серый, сердитый, а осеннее небо часто бывает серым и сердитым от набежавших туч.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Лиса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нее цвет меха рыжий, а осень называют золотой, рыжей из-за цвета осенних листьев.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Еж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колючий, осенние ветки лиственных деревьев и хвоя елей и сосен тоже колючие.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Медведь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впадает в спячку, и осенний лес готовиться к долгому зимнему сну.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«Теремок».</w:t>
      </w:r>
    </w:p>
    <w:p w:rsidR="00F90B12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0B12"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90B12"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Гимнастика для язычка</w:t>
      </w:r>
    </w:p>
    <w:p w:rsidR="00F72663" w:rsidRPr="002449C5" w:rsidRDefault="009D45AA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72663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догадались, о ком мы сегодня будем говорить?</w:t>
      </w:r>
    </w:p>
    <w:p w:rsidR="00F72663" w:rsidRPr="002449C5" w:rsidRDefault="009D45AA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2663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говорить красиво и правильно нужно сделать гимнастику для язычка, в этом нам помогут животные-актеры. Первая остановка </w:t>
      </w:r>
      <w:r w:rsidR="00F72663" w:rsidRPr="00244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F72663"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«Лесной театр теней»</w:t>
      </w:r>
      <w:r w:rsidR="00F72663" w:rsidRPr="00244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теневого театра + артикуляционная гимнастика, звучит спокойная музыка.)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в соответствии с показом, выполняют артикуляционную гимнастику «Дикие животные».)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«Зайчик»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Губку верхнюю подняв,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замер зайчик, зубки сжав.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верхнюю губу, обнажив верхние зубы, опустить обратно – 5-7 раз.)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«Белка и лиса»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Сверху белка прискакала,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 здравствуй, ей сказала.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(Слегка улыбнуться, приоткрыть рот, положить широкий край языка на верхнюю губу, держать 3-5 секунд, убрать язык в рот – 5 раз.)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«Белка и еж»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Осмотрелась белка,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поздоровалась с ежом.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(Широким языком тянуться вниз (к подбородку), затем убрать язык в рот.)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«Медведь»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верхнюю губку заложен язык,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уступать никому не привык.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(Чуть приоткрыть рот и поместить язык между верхней губой и верхними зубами</w:t>
      </w:r>
      <w:proofErr w:type="gramStart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держивать 5 секунд.)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«Хомяк»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Языком давить стараюсь,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щеку сильно упираюсь.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Раздалась моя щека,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мешок у хомяка.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(Язык поочередно упирается в правую и левую щеки, задерживаясь в каждом положении на 3-5 секунд.)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«Лиса»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будто колобок лежит на губе,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слижу его «чашечкой» в ротик себе.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(Улыбнуться, открыть рот и языком в форме чашечки облизывать губу, делая движения сверху вниз.)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«Волк»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Клыки страшные свои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чищу «чашкой» изнутри.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(Улыбнуться, открыть рот и широким языком «почистить» верхние зубы с внутренней стороны, делая движения из стороны в сторону.)</w:t>
      </w:r>
    </w:p>
    <w:p w:rsidR="00F90B12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="00F90B12"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Логоритмика</w:t>
      </w:r>
      <w:proofErr w:type="spellEnd"/>
      <w:r w:rsidR="00F90B12"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«Дикие звери».</w:t>
      </w:r>
    </w:p>
    <w:p w:rsidR="00F72663" w:rsidRPr="002449C5" w:rsidRDefault="009D45AA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72663"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театре не только животные актеры, но и вы тоже можете стать артистами. Давайте попробуем изобразить диких зверей.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Медведь по лесу бродит, от дуба к дубу ходит. (Идут «вперевалку», «загребают» слегка согнутыми руками.)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Находит в дуплах мед и в рот себе кладет. (Едят мед, облизывают лапы.)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Облизывает лапу сластена косолапый. (Руки перед грудью, мелкие подскоки.)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Заяц по лесу скакал, заяц корм себе искал. 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у зайки на макушке поднялись как стрелки ушки. (Указательными и средними разведенными пальцами изображают ушки.)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Шорох тихий раздается: кто- то по лесу крадется. (Пугливо оглядываются.)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лисицы острый нос, у неё пушистый хвост, (Показ руками, какой нос.)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Шуба рыжая лисы несказанной красоты. («Оглаживают» воображаемый хвост, бока, грудь.)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 павою похаживает, шубу пышную поглаживает. (Величаво медленно идут, оглядываясь на свой хвост.)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Работа со слогами. Игра «Волшебные животные».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слоги.)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необычные карточки, что на них написано? (</w:t>
      </w:r>
      <w:proofErr w:type="spellStart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Белса</w:t>
      </w:r>
      <w:proofErr w:type="spellEnd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медка, </w:t>
      </w:r>
      <w:proofErr w:type="spellStart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заведь</w:t>
      </w:r>
      <w:proofErr w:type="spellEnd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лияц</w:t>
      </w:r>
      <w:proofErr w:type="spellEnd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что похожи эти слова? </w:t>
      </w:r>
      <w:r w:rsidRPr="0024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названия несуществующих животных.)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названий, каких животных составлены эти слова?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разложим слоги так, чтобы получились названия настоящих зверей, а подсказкой будут изображения их любимых лакомств.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выкладывают слоги и читают вновь получившиеся слова.)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нас получилось?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медведь любит рыбу, лиса мышкует. Как называют зверей, питающихся преимущественно животной пищей? </w:t>
      </w:r>
      <w:r w:rsidRPr="0024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(Хищники.)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зайца морковь, у белки грибок. Что это за пища? Как мы называем зверей, питающихся растительной пищей? </w:t>
      </w:r>
      <w:r w:rsidRPr="0024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(Травоядные.)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Игра «Разведчики».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лес большой и очень важно, чтобы у каждого зверя был свой домик. Постараемся найти всем зверям свое жилище.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помещают изображения зверей на картину, объясняя свой выбор.)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 Составление загадок.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животные без исключения любят, когда про них сочиняют загадки, сказки, пословицы. Ребята, давайте попробуем составить загадки про некоторых зверей. (Ёж, лось.)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этого нам понадобиться наша схема составления загадок.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придумывают загадки, подбирая слова-признаки.)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Пример: Ёж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90"/>
        <w:gridCol w:w="1409"/>
        <w:gridCol w:w="2364"/>
      </w:tblGrid>
      <w:tr w:rsidR="00F72663" w:rsidRPr="002449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не; как.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же.</w:t>
            </w:r>
          </w:p>
        </w:tc>
      </w:tr>
      <w:tr w:rsidR="00F72663" w:rsidRPr="002449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Круглый.</w:t>
            </w: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Колючий.</w:t>
            </w: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Пыхтящий.</w:t>
            </w: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Хищный.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63" w:rsidRPr="002449C5" w:rsidRDefault="00F72663" w:rsidP="002449C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Клубок.</w:t>
            </w: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Игла.</w:t>
            </w: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Пароходная труба.</w:t>
            </w: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Волк.</w:t>
            </w:r>
          </w:p>
        </w:tc>
      </w:tr>
    </w:tbl>
    <w:p w:rsidR="002449C5" w:rsidRDefault="002449C5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6F" w:rsidRDefault="00442B6F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6F" w:rsidRDefault="00442B6F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нас получилось.</w:t>
      </w:r>
    </w:p>
    <w:p w:rsidR="00746B65" w:rsidRPr="002449C5" w:rsidRDefault="00F72663" w:rsidP="002449C5">
      <w:pPr>
        <w:spacing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как клубок.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Хищный, но не волк.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</w:t>
      </w:r>
      <w:proofErr w:type="gramEnd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игла.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Пыхтит, но не пароходная труба.</w:t>
      </w:r>
    </w:p>
    <w:p w:rsidR="00F72663" w:rsidRPr="002449C5" w:rsidRDefault="00F72663" w:rsidP="002449C5">
      <w:pPr>
        <w:spacing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аналогично составляют загадку про лося.)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Отличные загадки у нас получились!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Игра «Волшебный экран».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чей-то голосок, кто-то нас зовет.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Здравствуйте ребята, узнали меня?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Слышала я, какие интересные загадки вы придумали про лося, да ежа. А обо мне что-нибудь знаете?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Белочка, ты слушай, а ребята расскажут и о тебе.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«волшебным экраном» для природных объектов.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составляют предложения по каждому элементу экрана.)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Пример:</w:t>
      </w:r>
    </w:p>
    <w:p w:rsidR="00F72663" w:rsidRPr="002449C5" w:rsidRDefault="00F72663" w:rsidP="002449C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белка.</w:t>
      </w:r>
    </w:p>
    <w:p w:rsidR="00F72663" w:rsidRPr="002449C5" w:rsidRDefault="00F72663" w:rsidP="002449C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умеет прыгать с ветки на ветку, собирать запасы на зиму, грызть орехи и т.д.</w:t>
      </w:r>
    </w:p>
    <w:p w:rsidR="00F72663" w:rsidRPr="002449C5" w:rsidRDefault="00F72663" w:rsidP="002449C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белки есть голова, туловище, цепкие лапы с когтями, которые помогают ей цепляться за ветви деревьев и т.д.</w:t>
      </w:r>
    </w:p>
    <w:p w:rsidR="00F72663" w:rsidRPr="002449C5" w:rsidRDefault="00F72663" w:rsidP="002449C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живёт на дереве в дупле.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 д.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3"/>
        <w:gridCol w:w="4022"/>
        <w:gridCol w:w="2814"/>
      </w:tblGrid>
      <w:tr w:rsidR="00F72663" w:rsidRPr="002449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Кто его «друзья»? (Представители класса.)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Что умеет делать?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Как изменится этот объект, когда вырастет?</w:t>
            </w:r>
          </w:p>
        </w:tc>
      </w:tr>
      <w:tr w:rsidR="00F72663" w:rsidRPr="002449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Где живет объект?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Кто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Умел ли он тогда выполнять свое главное дело?</w:t>
            </w:r>
          </w:p>
        </w:tc>
      </w:tr>
      <w:tr w:rsidR="00F72663" w:rsidRPr="002449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Каким этот объект был раньше? Откуда появился?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 каких частей состоит? Как каждая часть помогает выполнять «главное дело» объекта?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663" w:rsidRPr="002449C5" w:rsidRDefault="00F72663" w:rsidP="002449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Что нужно, чтобы так произошло?</w:t>
            </w:r>
          </w:p>
        </w:tc>
      </w:tr>
    </w:tbl>
    <w:p w:rsidR="00F72663" w:rsidRPr="002449C5" w:rsidRDefault="00F72663" w:rsidP="002449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Белочка довольна и дарит вам картину и фотографии с изображением обитателей этого леса и хочет с вами поиграть.</w:t>
      </w:r>
    </w:p>
    <w:p w:rsidR="00442B6F" w:rsidRDefault="00442B6F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B6F" w:rsidRDefault="00442B6F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2663" w:rsidRPr="002449C5" w:rsidRDefault="00F90B12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4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F72663" w:rsidRPr="00244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Пальчиковая игра.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тра-та-та, (Постукивают указательными пальцами друг о друга.)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стук в лесу с утра?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постукивает ель снизу до макушки? (Сжимают левую руку в кулак, указательным пальцем правой руки дотрагиваются поочередно до всех бугорков на тыльной стороне ладони.)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Скачет белка вниз да вверх, белка </w:t>
      </w:r>
      <w:proofErr w:type="spellStart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поскакушка</w:t>
      </w:r>
      <w:proofErr w:type="spellEnd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Поскакала-поскакала</w:t>
      </w:r>
      <w:bookmarkStart w:id="0" w:name="_GoBack"/>
      <w:bookmarkEnd w:id="0"/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никого не увидала.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Итог.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сегодня были?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заданиями мы встретились в осеннем лесу?</w:t>
      </w:r>
    </w:p>
    <w:p w:rsidR="00F72663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задание было самым трудным? </w:t>
      </w:r>
      <w:r w:rsidRPr="00244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8060FF" w:rsidRPr="002449C5" w:rsidRDefault="00F72663" w:rsidP="002449C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Хозяйка осень нарисовала для вас животных, но у нее закончились краски, все ушли на раскрашивание листьев. Ничего страшного, у нас есть фотографии подаренные белочкой, давайте подберем пару и разукрасим зверей в группе.</w:t>
      </w:r>
    </w:p>
    <w:sectPr w:rsidR="008060FF" w:rsidRPr="002449C5" w:rsidSect="002449C5">
      <w:headerReference w:type="default" r:id="rId9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AA" w:rsidRDefault="009D45AA" w:rsidP="009D45AA">
      <w:pPr>
        <w:spacing w:after="0" w:line="240" w:lineRule="auto"/>
      </w:pPr>
      <w:r>
        <w:separator/>
      </w:r>
    </w:p>
  </w:endnote>
  <w:endnote w:type="continuationSeparator" w:id="0">
    <w:p w:rsidR="009D45AA" w:rsidRDefault="009D45AA" w:rsidP="009D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AA" w:rsidRDefault="009D45AA" w:rsidP="009D45AA">
      <w:pPr>
        <w:spacing w:after="0" w:line="240" w:lineRule="auto"/>
      </w:pPr>
      <w:r>
        <w:separator/>
      </w:r>
    </w:p>
  </w:footnote>
  <w:footnote w:type="continuationSeparator" w:id="0">
    <w:p w:rsidR="009D45AA" w:rsidRDefault="009D45AA" w:rsidP="009D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AA" w:rsidRDefault="009D45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B09"/>
    <w:multiLevelType w:val="multilevel"/>
    <w:tmpl w:val="0E24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F3D0B"/>
    <w:multiLevelType w:val="multilevel"/>
    <w:tmpl w:val="3FE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80D35"/>
    <w:multiLevelType w:val="multilevel"/>
    <w:tmpl w:val="C0D0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F02FB"/>
    <w:multiLevelType w:val="multilevel"/>
    <w:tmpl w:val="FEEE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443C6"/>
    <w:multiLevelType w:val="multilevel"/>
    <w:tmpl w:val="9E8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A7E78"/>
    <w:multiLevelType w:val="multilevel"/>
    <w:tmpl w:val="06AA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93654"/>
    <w:multiLevelType w:val="hybridMultilevel"/>
    <w:tmpl w:val="F4D2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054E6"/>
    <w:multiLevelType w:val="multilevel"/>
    <w:tmpl w:val="7700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E6D"/>
    <w:rsid w:val="00093315"/>
    <w:rsid w:val="002449C5"/>
    <w:rsid w:val="002D2F57"/>
    <w:rsid w:val="003E6F92"/>
    <w:rsid w:val="00442B6F"/>
    <w:rsid w:val="005C59AB"/>
    <w:rsid w:val="00626AE3"/>
    <w:rsid w:val="00702FE1"/>
    <w:rsid w:val="00746B65"/>
    <w:rsid w:val="008060FF"/>
    <w:rsid w:val="00862E6D"/>
    <w:rsid w:val="0088230E"/>
    <w:rsid w:val="00925574"/>
    <w:rsid w:val="009933BD"/>
    <w:rsid w:val="009D45AA"/>
    <w:rsid w:val="009F5D36"/>
    <w:rsid w:val="00A84791"/>
    <w:rsid w:val="00DB3341"/>
    <w:rsid w:val="00F30D81"/>
    <w:rsid w:val="00F72663"/>
    <w:rsid w:val="00F90B12"/>
    <w:rsid w:val="00FE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5AA"/>
  </w:style>
  <w:style w:type="paragraph" w:styleId="a5">
    <w:name w:val="footer"/>
    <w:basedOn w:val="a"/>
    <w:link w:val="a6"/>
    <w:uiPriority w:val="99"/>
    <w:unhideWhenUsed/>
    <w:rsid w:val="009D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5AA"/>
  </w:style>
  <w:style w:type="paragraph" w:styleId="a7">
    <w:name w:val="List Paragraph"/>
    <w:basedOn w:val="a"/>
    <w:uiPriority w:val="34"/>
    <w:qFormat/>
    <w:rsid w:val="009D45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5AA"/>
  </w:style>
  <w:style w:type="paragraph" w:styleId="a5">
    <w:name w:val="footer"/>
    <w:basedOn w:val="a"/>
    <w:link w:val="a6"/>
    <w:uiPriority w:val="99"/>
    <w:unhideWhenUsed/>
    <w:rsid w:val="009D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5AA"/>
  </w:style>
  <w:style w:type="paragraph" w:styleId="a7">
    <w:name w:val="List Paragraph"/>
    <w:basedOn w:val="a"/>
    <w:uiPriority w:val="34"/>
    <w:qFormat/>
    <w:rsid w:val="009D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20CB-7CD8-4053-9CD2-381E9282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2013-03-03T13:37:00Z</cp:lastPrinted>
  <dcterms:created xsi:type="dcterms:W3CDTF">2013-02-02T15:15:00Z</dcterms:created>
  <dcterms:modified xsi:type="dcterms:W3CDTF">2015-06-05T08:11:00Z</dcterms:modified>
</cp:coreProperties>
</file>