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44" w:rsidRPr="007E1885" w:rsidRDefault="00961044" w:rsidP="00961044">
      <w:pPr>
        <w:rPr>
          <w:rFonts w:ascii="Times New Roman" w:hAnsi="Times New Roman" w:cs="Times New Roman"/>
          <w:b/>
          <w:caps/>
          <w:sz w:val="20"/>
          <w:szCs w:val="20"/>
        </w:rPr>
      </w:pPr>
      <w:r w:rsidRPr="007E1885">
        <w:rPr>
          <w:rFonts w:ascii="Times New Roman" w:hAnsi="Times New Roman" w:cs="Times New Roman"/>
          <w:b/>
          <w:caps/>
          <w:sz w:val="20"/>
          <w:szCs w:val="20"/>
        </w:rPr>
        <w:t>Книга сказок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Конспект образовательной деятельности в подготовительной группе по развитию речи</w:t>
      </w:r>
    </w:p>
    <w:p w:rsidR="00961044" w:rsidRPr="00961044" w:rsidRDefault="00961044" w:rsidP="00961044">
      <w:pPr>
        <w:rPr>
          <w:rFonts w:ascii="Times New Roman" w:hAnsi="Times New Roman" w:cs="Times New Roman"/>
          <w:b/>
          <w:sz w:val="20"/>
          <w:szCs w:val="20"/>
        </w:rPr>
      </w:pPr>
      <w:r w:rsidRPr="00961044">
        <w:rPr>
          <w:rFonts w:ascii="Times New Roman" w:hAnsi="Times New Roman" w:cs="Times New Roman"/>
          <w:b/>
          <w:sz w:val="20"/>
          <w:szCs w:val="20"/>
        </w:rPr>
        <w:t xml:space="preserve">Программное содержание: </w:t>
      </w:r>
    </w:p>
    <w:p w:rsidR="00961044" w:rsidRPr="00961044" w:rsidRDefault="00961044" w:rsidP="0096104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Закрепить у детей знания о сказках как о жанре, об их классификации, умения определять части сказок (начало, середина, конец сказки)</w:t>
      </w:r>
    </w:p>
    <w:p w:rsidR="00961044" w:rsidRPr="00961044" w:rsidRDefault="00961044" w:rsidP="00961044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Закрепить умение по сочинительству сказок при помощи моделирования; продолжать учить детей отвечать полными предложениями. Способствовать активизации словаря. </w:t>
      </w:r>
    </w:p>
    <w:p w:rsidR="00961044" w:rsidRPr="00961044" w:rsidRDefault="00961044" w:rsidP="00961044">
      <w:pPr>
        <w:pStyle w:val="a3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Развивать образное мышление и ассоциации при помощи разноцветных геометрических фигур (треугольники, круги, овал). Развивать у детей творческие способности в придумывании сюжета сказки. Развивать связную речь детей, умение рассуждать, воображение. </w:t>
      </w:r>
    </w:p>
    <w:p w:rsidR="00961044" w:rsidRPr="00961044" w:rsidRDefault="00961044" w:rsidP="0096104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Воспитывать интерес к творческой деятельности; внимательность, доброе отношение друг к другу. Воспитывать интерес к изучению башкирских сказок.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61044">
        <w:rPr>
          <w:rFonts w:ascii="Times New Roman" w:hAnsi="Times New Roman" w:cs="Times New Roman"/>
          <w:b/>
          <w:sz w:val="20"/>
          <w:szCs w:val="20"/>
        </w:rPr>
        <w:t xml:space="preserve">Предварительная работа: </w:t>
      </w:r>
      <w:r w:rsidRPr="00961044">
        <w:rPr>
          <w:rFonts w:ascii="Times New Roman" w:hAnsi="Times New Roman" w:cs="Times New Roman"/>
          <w:sz w:val="20"/>
          <w:szCs w:val="20"/>
        </w:rPr>
        <w:t>чтение сказок «Падчерица», «Урал батыр», «</w:t>
      </w:r>
      <w:proofErr w:type="spellStart"/>
      <w:r w:rsidRPr="00961044">
        <w:rPr>
          <w:rFonts w:ascii="Times New Roman" w:hAnsi="Times New Roman" w:cs="Times New Roman"/>
          <w:sz w:val="20"/>
          <w:szCs w:val="20"/>
        </w:rPr>
        <w:t>Заюшкина</w:t>
      </w:r>
      <w:proofErr w:type="spellEnd"/>
      <w:r w:rsidRPr="00961044">
        <w:rPr>
          <w:rFonts w:ascii="Times New Roman" w:hAnsi="Times New Roman" w:cs="Times New Roman"/>
          <w:sz w:val="20"/>
          <w:szCs w:val="20"/>
        </w:rPr>
        <w:t xml:space="preserve"> избушка», «Щедрый заяц», «Заяц и лев», «Лиса в заячьей шкуре», «Лиса – сирота», «Лиса – плотник», «</w:t>
      </w:r>
      <w:proofErr w:type="spellStart"/>
      <w:r w:rsidRPr="00961044">
        <w:rPr>
          <w:rFonts w:ascii="Times New Roman" w:hAnsi="Times New Roman" w:cs="Times New Roman"/>
          <w:sz w:val="20"/>
          <w:szCs w:val="20"/>
        </w:rPr>
        <w:t>Аминбек</w:t>
      </w:r>
      <w:proofErr w:type="spellEnd"/>
      <w:r w:rsidRPr="00961044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961044">
        <w:rPr>
          <w:rFonts w:ascii="Times New Roman" w:hAnsi="Times New Roman" w:cs="Times New Roman"/>
          <w:sz w:val="20"/>
          <w:szCs w:val="20"/>
        </w:rPr>
        <w:t>Акъял</w:t>
      </w:r>
      <w:proofErr w:type="spellEnd"/>
      <w:r w:rsidRPr="00961044">
        <w:rPr>
          <w:rFonts w:ascii="Times New Roman" w:hAnsi="Times New Roman" w:cs="Times New Roman"/>
          <w:sz w:val="20"/>
          <w:szCs w:val="20"/>
        </w:rPr>
        <w:t xml:space="preserve"> батыр», авторских сказок;  пересказ сказок при помощи моделирования; придумывание собственных сказок методом моделирования; словесные игры «Угадай сказку», «Из какой сказки волшебный предмет?», «Узнай героя» и др., отгадывание загадок, работа над пословицами.</w:t>
      </w:r>
      <w:proofErr w:type="gramEnd"/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61044">
        <w:rPr>
          <w:rFonts w:ascii="Times New Roman" w:hAnsi="Times New Roman" w:cs="Times New Roman"/>
          <w:b/>
          <w:sz w:val="20"/>
          <w:szCs w:val="20"/>
        </w:rPr>
        <w:t>Материалы и оборудования:</w:t>
      </w:r>
      <w:r w:rsidRPr="00961044">
        <w:rPr>
          <w:rFonts w:ascii="Times New Roman" w:hAnsi="Times New Roman" w:cs="Times New Roman"/>
          <w:sz w:val="20"/>
          <w:szCs w:val="20"/>
        </w:rPr>
        <w:t xml:space="preserve"> цветные круги (белый, оранжевый, серый, рыжий, </w:t>
      </w:r>
      <w:proofErr w:type="spellStart"/>
      <w:r w:rsidRPr="00961044">
        <w:rPr>
          <w:rFonts w:ascii="Times New Roman" w:hAnsi="Times New Roman" w:cs="Times New Roman"/>
          <w:sz w:val="20"/>
          <w:szCs w:val="20"/>
        </w:rPr>
        <w:t>голубой</w:t>
      </w:r>
      <w:proofErr w:type="spellEnd"/>
      <w:r w:rsidRPr="00961044">
        <w:rPr>
          <w:rFonts w:ascii="Times New Roman" w:hAnsi="Times New Roman" w:cs="Times New Roman"/>
          <w:sz w:val="20"/>
          <w:szCs w:val="20"/>
        </w:rPr>
        <w:t>, желтый, коричневый), зеленые треугольники, проектор, экран, ватман, презентация.</w:t>
      </w:r>
      <w:proofErr w:type="gramEnd"/>
    </w:p>
    <w:p w:rsidR="00961044" w:rsidRPr="00961044" w:rsidRDefault="00961044" w:rsidP="00961044">
      <w:pPr>
        <w:rPr>
          <w:rFonts w:ascii="Times New Roman" w:hAnsi="Times New Roman" w:cs="Times New Roman"/>
          <w:b/>
          <w:sz w:val="20"/>
          <w:szCs w:val="20"/>
        </w:rPr>
      </w:pPr>
      <w:r w:rsidRPr="00961044">
        <w:rPr>
          <w:rFonts w:ascii="Times New Roman" w:hAnsi="Times New Roman" w:cs="Times New Roman"/>
          <w:b/>
          <w:sz w:val="20"/>
          <w:szCs w:val="20"/>
        </w:rPr>
        <w:t>Ход образовательной деятельности</w:t>
      </w:r>
    </w:p>
    <w:p w:rsidR="00961044" w:rsidRPr="00961044" w:rsidRDefault="00961044" w:rsidP="0096104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61044">
        <w:rPr>
          <w:rFonts w:ascii="Times New Roman" w:hAnsi="Times New Roman" w:cs="Times New Roman"/>
          <w:b/>
          <w:i/>
          <w:sz w:val="20"/>
          <w:szCs w:val="20"/>
        </w:rPr>
        <w:t>Вводная часть: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Дети заняты в игровой зоне. На экране появляется заставка передачи «Книга сказок» башкирского телевидения. Дети собираются в круг. 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Воспитатель: - Дети, как вы думаете, о чем мы сегодня поговорим?</w:t>
      </w:r>
    </w:p>
    <w:p w:rsidR="00961044" w:rsidRPr="00961044" w:rsidRDefault="00961044" w:rsidP="00961044">
      <w:pPr>
        <w:rPr>
          <w:rFonts w:ascii="Times New Roman" w:hAnsi="Times New Roman" w:cs="Times New Roman"/>
          <w:i/>
          <w:sz w:val="20"/>
          <w:szCs w:val="20"/>
        </w:rPr>
      </w:pPr>
      <w:r w:rsidRPr="00961044">
        <w:rPr>
          <w:rFonts w:ascii="Times New Roman" w:hAnsi="Times New Roman" w:cs="Times New Roman"/>
          <w:i/>
          <w:sz w:val="20"/>
          <w:szCs w:val="20"/>
        </w:rPr>
        <w:t>(Дети сами называют тему занятия)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Сегодня мы будем говорить о сказках, потому что на экране заставка телепередачи о сказках.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В.: - Правильно думаете, дети! Книга сказок для вас приготовила интересные игры,  задания.  Вы готовы приступить к работе?</w:t>
      </w:r>
    </w:p>
    <w:p w:rsidR="00961044" w:rsidRPr="00961044" w:rsidRDefault="00961044" w:rsidP="0096104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61044">
        <w:rPr>
          <w:rFonts w:ascii="Times New Roman" w:hAnsi="Times New Roman" w:cs="Times New Roman"/>
          <w:b/>
          <w:i/>
          <w:sz w:val="20"/>
          <w:szCs w:val="20"/>
        </w:rPr>
        <w:t>Основная часть: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В.: - Сегодня у нас занятие сказочное, волшебное. И поэтому первая страница нашей книги предлагает волшебную игру «Подари соседу волшебный предмет из сказки».</w:t>
      </w:r>
    </w:p>
    <w:p w:rsidR="00961044" w:rsidRPr="00961044" w:rsidRDefault="00961044" w:rsidP="00961044">
      <w:pPr>
        <w:rPr>
          <w:rFonts w:ascii="Times New Roman" w:hAnsi="Times New Roman" w:cs="Times New Roman"/>
          <w:i/>
          <w:sz w:val="20"/>
          <w:szCs w:val="20"/>
        </w:rPr>
      </w:pPr>
      <w:r w:rsidRPr="00961044">
        <w:rPr>
          <w:rFonts w:ascii="Times New Roman" w:hAnsi="Times New Roman" w:cs="Times New Roman"/>
          <w:i/>
          <w:sz w:val="20"/>
          <w:szCs w:val="20"/>
        </w:rPr>
        <w:t xml:space="preserve">Дети, стоя в кругу, передают (дарят) друг другу волшебные предметы. </w:t>
      </w:r>
      <w:proofErr w:type="gramStart"/>
      <w:r w:rsidRPr="00961044">
        <w:rPr>
          <w:rFonts w:ascii="Times New Roman" w:hAnsi="Times New Roman" w:cs="Times New Roman"/>
          <w:i/>
          <w:sz w:val="20"/>
          <w:szCs w:val="20"/>
        </w:rPr>
        <w:t xml:space="preserve">На  экране появляются различные волшебные предметы из разных сказок, дети могут их использовать в качестве подсказок: золотая рыбка, клубок, сундук с драгоценностями, </w:t>
      </w:r>
      <w:proofErr w:type="spellStart"/>
      <w:r w:rsidRPr="00961044">
        <w:rPr>
          <w:rFonts w:ascii="Times New Roman" w:hAnsi="Times New Roman" w:cs="Times New Roman"/>
          <w:i/>
          <w:sz w:val="20"/>
          <w:szCs w:val="20"/>
        </w:rPr>
        <w:t>Акбузат</w:t>
      </w:r>
      <w:proofErr w:type="spellEnd"/>
      <w:r w:rsidRPr="00961044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61044">
        <w:rPr>
          <w:rFonts w:ascii="Times New Roman" w:hAnsi="Times New Roman" w:cs="Times New Roman"/>
          <w:i/>
          <w:sz w:val="20"/>
          <w:szCs w:val="20"/>
        </w:rPr>
        <w:t>курай</w:t>
      </w:r>
      <w:proofErr w:type="spellEnd"/>
      <w:r w:rsidRPr="00961044">
        <w:rPr>
          <w:rFonts w:ascii="Times New Roman" w:hAnsi="Times New Roman" w:cs="Times New Roman"/>
          <w:i/>
          <w:sz w:val="20"/>
          <w:szCs w:val="20"/>
        </w:rPr>
        <w:t>, живая вода, зеркало, золотой ключик, ковер – самолет, колечко).</w:t>
      </w:r>
      <w:proofErr w:type="gramEnd"/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61044">
        <w:rPr>
          <w:rFonts w:ascii="Times New Roman" w:hAnsi="Times New Roman" w:cs="Times New Roman"/>
          <w:sz w:val="20"/>
          <w:szCs w:val="20"/>
        </w:rPr>
        <w:t>Карина</w:t>
      </w:r>
      <w:proofErr w:type="spellEnd"/>
      <w:r w:rsidRPr="00961044">
        <w:rPr>
          <w:rFonts w:ascii="Times New Roman" w:hAnsi="Times New Roman" w:cs="Times New Roman"/>
          <w:sz w:val="20"/>
          <w:szCs w:val="20"/>
        </w:rPr>
        <w:t>, я дарю тебе волшебный клубок из сказки «Падчерица».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- …, я передаю тебе золотую рыбку из сказки. 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- …, я подарю тебе волшебный </w:t>
      </w:r>
      <w:proofErr w:type="spellStart"/>
      <w:r w:rsidRPr="00961044">
        <w:rPr>
          <w:rFonts w:ascii="Times New Roman" w:hAnsi="Times New Roman" w:cs="Times New Roman"/>
          <w:sz w:val="20"/>
          <w:szCs w:val="20"/>
        </w:rPr>
        <w:t>курай</w:t>
      </w:r>
      <w:proofErr w:type="spellEnd"/>
      <w:r w:rsidRPr="00961044">
        <w:rPr>
          <w:rFonts w:ascii="Times New Roman" w:hAnsi="Times New Roman" w:cs="Times New Roman"/>
          <w:sz w:val="20"/>
          <w:szCs w:val="20"/>
        </w:rPr>
        <w:t xml:space="preserve"> из сказки «</w:t>
      </w:r>
      <w:proofErr w:type="spellStart"/>
      <w:r w:rsidRPr="00961044">
        <w:rPr>
          <w:rFonts w:ascii="Times New Roman" w:hAnsi="Times New Roman" w:cs="Times New Roman"/>
          <w:sz w:val="20"/>
          <w:szCs w:val="20"/>
        </w:rPr>
        <w:t>Курай</w:t>
      </w:r>
      <w:proofErr w:type="spellEnd"/>
      <w:r w:rsidRPr="00961044">
        <w:rPr>
          <w:rFonts w:ascii="Times New Roman" w:hAnsi="Times New Roman" w:cs="Times New Roman"/>
          <w:sz w:val="20"/>
          <w:szCs w:val="20"/>
        </w:rPr>
        <w:t>».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- …, я дарю тебе </w:t>
      </w:r>
      <w:proofErr w:type="spellStart"/>
      <w:r w:rsidRPr="00961044">
        <w:rPr>
          <w:rFonts w:ascii="Times New Roman" w:hAnsi="Times New Roman" w:cs="Times New Roman"/>
          <w:sz w:val="20"/>
          <w:szCs w:val="20"/>
        </w:rPr>
        <w:t>Акбузата</w:t>
      </w:r>
      <w:proofErr w:type="spellEnd"/>
      <w:r w:rsidRPr="00961044">
        <w:rPr>
          <w:rFonts w:ascii="Times New Roman" w:hAnsi="Times New Roman" w:cs="Times New Roman"/>
          <w:sz w:val="20"/>
          <w:szCs w:val="20"/>
        </w:rPr>
        <w:t xml:space="preserve"> из сказки «Урал батыр».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lastRenderedPageBreak/>
        <w:t>В.: - Я думаю, всем приятно было получать подарки друг от друга. Эти волшебные предметы помогали героям сказок, которые вы называли.</w:t>
      </w:r>
    </w:p>
    <w:p w:rsidR="00961044" w:rsidRPr="00961044" w:rsidRDefault="00961044" w:rsidP="00961044">
      <w:pPr>
        <w:rPr>
          <w:rFonts w:ascii="Times New Roman" w:hAnsi="Times New Roman" w:cs="Times New Roman"/>
          <w:i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Вторая страница книги сказок приготовила вопросы: </w:t>
      </w:r>
      <w:r w:rsidRPr="00961044">
        <w:rPr>
          <w:rFonts w:ascii="Times New Roman" w:hAnsi="Times New Roman" w:cs="Times New Roman"/>
          <w:i/>
          <w:sz w:val="20"/>
          <w:szCs w:val="20"/>
        </w:rPr>
        <w:t>(на экране смайлик: вопросительный знак)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  <w:u w:val="single"/>
        </w:rPr>
      </w:pPr>
      <w:r w:rsidRPr="00961044">
        <w:rPr>
          <w:rFonts w:ascii="Times New Roman" w:hAnsi="Times New Roman" w:cs="Times New Roman"/>
          <w:sz w:val="20"/>
          <w:szCs w:val="20"/>
        </w:rPr>
        <w:t>В.:</w:t>
      </w:r>
      <w:r w:rsidRPr="00961044">
        <w:rPr>
          <w:rFonts w:ascii="Times New Roman" w:hAnsi="Times New Roman" w:cs="Times New Roman"/>
          <w:sz w:val="20"/>
          <w:szCs w:val="20"/>
          <w:u w:val="single"/>
        </w:rPr>
        <w:t xml:space="preserve"> Что такое сказка?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Ответы детей: - Сказка – это рассказ о вымышленных событиях, о том, чего не бывает на самом деле в жизни. Раньше их сочиняли люди и рассказывали друг другу, а потом, когда появилась письменность, собрали эти сказки и записывали их. Так они дошли до нас. Это народные сказки.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В.:  - Какие виды сказок вы знаете? 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Д.: Сказки бывают о животных, богатырские, бытовые.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В.: Правильно,  дети. Во всех сказках есть волшебство, поэтому и бытовые, и богатырские сказки, и сказки о животных бывают волшебными.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961044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Pr="00961044">
        <w:rPr>
          <w:rFonts w:ascii="Times New Roman" w:hAnsi="Times New Roman" w:cs="Times New Roman"/>
          <w:sz w:val="20"/>
          <w:szCs w:val="20"/>
        </w:rPr>
        <w:t xml:space="preserve"> волшебства могут происходить в сказках?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Д.: В сказках животные разговаривают, им присущи  человеческие качества. В богатырских сказках герои преодолевают непосильные трудности, препятствия.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Молодцы, ребята! Вы правильно ответили на вопросы нашей книги.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- Следующая страница превращает вас в сказочных героев знакомых вам сказок. </w:t>
      </w:r>
    </w:p>
    <w:p w:rsidR="00961044" w:rsidRPr="00961044" w:rsidRDefault="00961044" w:rsidP="00961044">
      <w:pPr>
        <w:rPr>
          <w:rFonts w:ascii="Times New Roman" w:hAnsi="Times New Roman" w:cs="Times New Roman"/>
          <w:i/>
          <w:sz w:val="20"/>
          <w:szCs w:val="20"/>
        </w:rPr>
      </w:pPr>
      <w:r w:rsidRPr="00961044">
        <w:rPr>
          <w:rFonts w:ascii="Times New Roman" w:hAnsi="Times New Roman" w:cs="Times New Roman"/>
          <w:i/>
          <w:sz w:val="20"/>
          <w:szCs w:val="20"/>
        </w:rPr>
        <w:t xml:space="preserve">Дети с интонацией, мимикой имитируют сказочных героев. Говорят от лица героя сказки. Остальные дети слушают и называют героя и название сказки. </w:t>
      </w:r>
    </w:p>
    <w:p w:rsidR="00961044" w:rsidRPr="00961044" w:rsidRDefault="00961044" w:rsidP="009610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color w:val="000000"/>
          <w:sz w:val="20"/>
          <w:szCs w:val="20"/>
          <w:shd w:val="clear" w:color="auto" w:fill="FCFCFC"/>
        </w:rPr>
        <w:t xml:space="preserve">Ладно! – сказал. – Забирай! Но только на день, не больше. Завтра вернешь. Да смотри, не испачкай!  </w:t>
      </w:r>
      <w:proofErr w:type="gramStart"/>
      <w:r w:rsidRPr="00961044">
        <w:rPr>
          <w:rFonts w:ascii="Times New Roman" w:hAnsi="Times New Roman" w:cs="Times New Roman"/>
          <w:color w:val="000000"/>
          <w:sz w:val="20"/>
          <w:szCs w:val="20"/>
          <w:shd w:val="clear" w:color="auto" w:fill="FCFCFC"/>
        </w:rPr>
        <w:t xml:space="preserve">(Медведь из сказки  </w:t>
      </w:r>
      <w:proofErr w:type="spellStart"/>
      <w:r w:rsidRPr="00961044">
        <w:rPr>
          <w:rFonts w:ascii="Times New Roman" w:hAnsi="Times New Roman" w:cs="Times New Roman"/>
          <w:color w:val="000000"/>
          <w:sz w:val="20"/>
          <w:szCs w:val="20"/>
          <w:shd w:val="clear" w:color="auto" w:fill="FCFCFC"/>
        </w:rPr>
        <w:t>З.Кускильдиной</w:t>
      </w:r>
      <w:proofErr w:type="spellEnd"/>
      <w:r w:rsidRPr="00961044">
        <w:rPr>
          <w:rFonts w:ascii="Times New Roman" w:hAnsi="Times New Roman" w:cs="Times New Roman"/>
          <w:color w:val="000000"/>
          <w:sz w:val="20"/>
          <w:szCs w:val="20"/>
          <w:shd w:val="clear" w:color="auto" w:fill="FCFCFC"/>
        </w:rPr>
        <w:t xml:space="preserve">  «Честный волк».</w:t>
      </w:r>
      <w:proofErr w:type="gramEnd"/>
    </w:p>
    <w:p w:rsidR="00961044" w:rsidRPr="00961044" w:rsidRDefault="00961044" w:rsidP="009610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  <w:shd w:val="clear" w:color="auto" w:fill="FFFFFF"/>
        </w:rPr>
        <w:t>Что ты ешь? Отломи-ка и дай мне попробовать. (Хан из сказки «</w:t>
      </w:r>
      <w:proofErr w:type="spellStart"/>
      <w:r w:rsidRPr="00961044">
        <w:rPr>
          <w:rFonts w:ascii="Times New Roman" w:hAnsi="Times New Roman" w:cs="Times New Roman"/>
          <w:sz w:val="20"/>
          <w:szCs w:val="20"/>
          <w:shd w:val="clear" w:color="auto" w:fill="FFFFFF"/>
        </w:rPr>
        <w:t>Курай</w:t>
      </w:r>
      <w:proofErr w:type="spellEnd"/>
      <w:r w:rsidRPr="00961044">
        <w:rPr>
          <w:rFonts w:ascii="Times New Roman" w:hAnsi="Times New Roman" w:cs="Times New Roman"/>
          <w:sz w:val="20"/>
          <w:szCs w:val="20"/>
          <w:shd w:val="clear" w:color="auto" w:fill="FFFFFF"/>
        </w:rPr>
        <w:t>»)</w:t>
      </w:r>
    </w:p>
    <w:p w:rsidR="00961044" w:rsidRPr="00961044" w:rsidRDefault="00961044" w:rsidP="009610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 ведь хорошо плотничаю и могу построить тебе курятник, какой ты хочешь. </w:t>
      </w:r>
      <w:proofErr w:type="gramStart"/>
      <w:r w:rsidRPr="00961044">
        <w:rPr>
          <w:rFonts w:ascii="Times New Roman" w:hAnsi="Times New Roman" w:cs="Times New Roman"/>
          <w:sz w:val="20"/>
          <w:szCs w:val="20"/>
          <w:shd w:val="clear" w:color="auto" w:fill="FFFFFF"/>
        </w:rPr>
        <w:t>(Лиса из сказки «Лиса – плотник»</w:t>
      </w:r>
      <w:proofErr w:type="gramEnd"/>
    </w:p>
    <w:p w:rsidR="00961044" w:rsidRPr="00961044" w:rsidRDefault="00961044" w:rsidP="00961044">
      <w:pPr>
        <w:rPr>
          <w:rFonts w:ascii="Times New Roman" w:hAnsi="Times New Roman" w:cs="Times New Roman"/>
          <w:i/>
          <w:sz w:val="20"/>
          <w:szCs w:val="20"/>
        </w:rPr>
      </w:pPr>
      <w:r w:rsidRPr="00961044">
        <w:rPr>
          <w:rFonts w:ascii="Times New Roman" w:hAnsi="Times New Roman" w:cs="Times New Roman"/>
          <w:i/>
          <w:sz w:val="20"/>
          <w:szCs w:val="20"/>
        </w:rPr>
        <w:t xml:space="preserve">После каждого рассказа </w:t>
      </w:r>
      <w:r w:rsidR="00E47E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1044">
        <w:rPr>
          <w:rFonts w:ascii="Times New Roman" w:hAnsi="Times New Roman" w:cs="Times New Roman"/>
          <w:i/>
          <w:sz w:val="20"/>
          <w:szCs w:val="20"/>
        </w:rPr>
        <w:t xml:space="preserve">хвалить, итог. После того, как дети </w:t>
      </w:r>
      <w:proofErr w:type="gramStart"/>
      <w:r w:rsidRPr="00961044">
        <w:rPr>
          <w:rFonts w:ascii="Times New Roman" w:hAnsi="Times New Roman" w:cs="Times New Roman"/>
          <w:i/>
          <w:sz w:val="20"/>
          <w:szCs w:val="20"/>
        </w:rPr>
        <w:t xml:space="preserve">отгадывают </w:t>
      </w:r>
      <w:r w:rsidR="00E47E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1044">
        <w:rPr>
          <w:rFonts w:ascii="Times New Roman" w:hAnsi="Times New Roman" w:cs="Times New Roman"/>
          <w:i/>
          <w:sz w:val="20"/>
          <w:szCs w:val="20"/>
        </w:rPr>
        <w:t>героя и сказку на экране появляется</w:t>
      </w:r>
      <w:proofErr w:type="gramEnd"/>
      <w:r w:rsidRPr="00961044">
        <w:rPr>
          <w:rFonts w:ascii="Times New Roman" w:hAnsi="Times New Roman" w:cs="Times New Roman"/>
          <w:i/>
          <w:sz w:val="20"/>
          <w:szCs w:val="20"/>
        </w:rPr>
        <w:t xml:space="preserve"> иллюстрация к сказке.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Что же предлагает нам следующая страница нашей волшебной книги?  И эта страничка предлагает игру. Она называется «Найди иллюстрацию сказки, к которой подходит пословица»</w:t>
      </w:r>
    </w:p>
    <w:p w:rsidR="00961044" w:rsidRPr="00961044" w:rsidRDefault="00961044" w:rsidP="00961044">
      <w:pPr>
        <w:rPr>
          <w:rFonts w:ascii="Times New Roman" w:hAnsi="Times New Roman" w:cs="Times New Roman"/>
          <w:i/>
          <w:sz w:val="20"/>
          <w:szCs w:val="20"/>
        </w:rPr>
      </w:pPr>
      <w:r w:rsidRPr="00961044">
        <w:rPr>
          <w:rFonts w:ascii="Times New Roman" w:hAnsi="Times New Roman" w:cs="Times New Roman"/>
          <w:i/>
          <w:sz w:val="20"/>
          <w:szCs w:val="20"/>
        </w:rPr>
        <w:t>На экране иллюстрации сказок «Щедрый заяц», «</w:t>
      </w:r>
      <w:proofErr w:type="spellStart"/>
      <w:r w:rsidRPr="00961044">
        <w:rPr>
          <w:rFonts w:ascii="Times New Roman" w:hAnsi="Times New Roman" w:cs="Times New Roman"/>
          <w:i/>
          <w:sz w:val="20"/>
          <w:szCs w:val="20"/>
        </w:rPr>
        <w:t>Заюшкина</w:t>
      </w:r>
      <w:proofErr w:type="spellEnd"/>
      <w:r w:rsidRPr="00961044">
        <w:rPr>
          <w:rFonts w:ascii="Times New Roman" w:hAnsi="Times New Roman" w:cs="Times New Roman"/>
          <w:i/>
          <w:sz w:val="20"/>
          <w:szCs w:val="20"/>
        </w:rPr>
        <w:t xml:space="preserve"> избушка», «Лиса и журавль», «Заяц и лев».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Воспитатель говорит пословицу, дети определяют, к какой сказке подходит данная пословица. Сделав выбор, они объясняют, почему они так думают.</w:t>
      </w:r>
    </w:p>
    <w:p w:rsidR="00961044" w:rsidRPr="00961044" w:rsidRDefault="00961044" w:rsidP="009610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Друг познается в беде. («</w:t>
      </w:r>
      <w:proofErr w:type="spellStart"/>
      <w:r w:rsidRPr="00961044">
        <w:rPr>
          <w:rFonts w:ascii="Times New Roman" w:hAnsi="Times New Roman" w:cs="Times New Roman"/>
          <w:sz w:val="20"/>
          <w:szCs w:val="20"/>
        </w:rPr>
        <w:t>Заюшкина</w:t>
      </w:r>
      <w:proofErr w:type="spellEnd"/>
      <w:r w:rsidRPr="00961044">
        <w:rPr>
          <w:rFonts w:ascii="Times New Roman" w:hAnsi="Times New Roman" w:cs="Times New Roman"/>
          <w:sz w:val="20"/>
          <w:szCs w:val="20"/>
        </w:rPr>
        <w:t xml:space="preserve"> избушка»)</w:t>
      </w:r>
    </w:p>
    <w:p w:rsidR="00961044" w:rsidRPr="00961044" w:rsidRDefault="00961044" w:rsidP="009610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Ум – разум дороже золота. («Заяц и лев»)</w:t>
      </w:r>
    </w:p>
    <w:p w:rsidR="00961044" w:rsidRPr="00961044" w:rsidRDefault="00961044" w:rsidP="009610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Доброе дело не ржавеет. («Щедрый заяц»)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Дети, следующая страница приглашает вас отдохнуть вместе со сказочными героями.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61044">
        <w:rPr>
          <w:rFonts w:ascii="Times New Roman" w:hAnsi="Times New Roman" w:cs="Times New Roman"/>
          <w:sz w:val="20"/>
          <w:szCs w:val="20"/>
        </w:rPr>
        <w:t>Физминутка</w:t>
      </w:r>
      <w:proofErr w:type="spellEnd"/>
      <w:r w:rsidRPr="0096104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80" w:rightFromText="180" w:horzAnchor="margin" w:tblpY="-563"/>
        <w:tblW w:w="49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1"/>
        <w:gridCol w:w="5890"/>
      </w:tblGrid>
      <w:tr w:rsidR="00961044" w:rsidRPr="00961044" w:rsidTr="00935F9C">
        <w:trPr>
          <w:trHeight w:val="172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1044" w:rsidRPr="00961044" w:rsidRDefault="00961044" w:rsidP="00935F9C">
            <w:pPr>
              <w:spacing w:before="78" w:after="0"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Зайка скачет по кусточкам,</w:t>
            </w:r>
          </w:p>
          <w:p w:rsidR="00961044" w:rsidRPr="00961044" w:rsidRDefault="00961044" w:rsidP="00935F9C">
            <w:pPr>
              <w:spacing w:before="78" w:after="0"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болоту и по кочкам.</w:t>
            </w:r>
          </w:p>
          <w:p w:rsidR="00961044" w:rsidRPr="00961044" w:rsidRDefault="00961044" w:rsidP="00935F9C">
            <w:pPr>
              <w:spacing w:before="78" w:after="0"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Белка прыгает по веткам,</w:t>
            </w:r>
          </w:p>
          <w:p w:rsidR="00961044" w:rsidRPr="00961044" w:rsidRDefault="00961044" w:rsidP="00935F9C">
            <w:pPr>
              <w:spacing w:before="78" w:after="0"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Гриб несет бельчатам деткам.</w:t>
            </w:r>
          </w:p>
          <w:p w:rsidR="00961044" w:rsidRPr="00961044" w:rsidRDefault="00961044" w:rsidP="00935F9C">
            <w:pPr>
              <w:spacing w:before="78" w:after="0"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Ходит мишка косолапый,</w:t>
            </w:r>
          </w:p>
          <w:p w:rsidR="00961044" w:rsidRPr="00961044" w:rsidRDefault="00961044" w:rsidP="00935F9C">
            <w:pPr>
              <w:spacing w:before="78" w:after="0"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 него кривые лапы.</w:t>
            </w:r>
          </w:p>
          <w:p w:rsidR="00961044" w:rsidRPr="00961044" w:rsidRDefault="00961044" w:rsidP="00935F9C">
            <w:pPr>
              <w:spacing w:before="78" w:after="0"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тропинок, без дорожек</w:t>
            </w:r>
          </w:p>
          <w:p w:rsidR="00961044" w:rsidRPr="00961044" w:rsidRDefault="00961044" w:rsidP="00935F9C">
            <w:pPr>
              <w:spacing w:before="78" w:after="0"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Катится колючий ежик.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1044" w:rsidRPr="00961044" w:rsidRDefault="00961044" w:rsidP="00935F9C">
            <w:pPr>
              <w:spacing w:before="78" w:after="0" w:line="240" w:lineRule="auto"/>
              <w:ind w:left="157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1044" w:rsidRPr="00961044" w:rsidRDefault="00961044" w:rsidP="00935F9C">
            <w:pPr>
              <w:spacing w:before="78" w:after="0" w:line="240" w:lineRule="auto"/>
              <w:ind w:left="157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Скачут на двух ногах, сделав «ушки» из ладоней.</w:t>
            </w:r>
          </w:p>
          <w:p w:rsidR="00961044" w:rsidRPr="00961044" w:rsidRDefault="00961044" w:rsidP="00935F9C">
            <w:pPr>
              <w:spacing w:before="78" w:after="0" w:line="240" w:lineRule="auto"/>
              <w:ind w:left="157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1044" w:rsidRPr="00961044" w:rsidRDefault="00961044" w:rsidP="00935F9C">
            <w:pPr>
              <w:spacing w:before="78" w:after="0" w:line="240" w:lineRule="auto"/>
              <w:ind w:left="157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Прыгают, согнув руки перед грудью.</w:t>
            </w:r>
          </w:p>
          <w:p w:rsidR="00961044" w:rsidRPr="00961044" w:rsidRDefault="00961044" w:rsidP="00935F9C">
            <w:pPr>
              <w:spacing w:before="78" w:after="0" w:line="240" w:lineRule="auto"/>
              <w:ind w:left="157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1044" w:rsidRPr="00961044" w:rsidRDefault="00961044" w:rsidP="00935F9C">
            <w:pPr>
              <w:spacing w:before="78" w:after="0" w:line="240" w:lineRule="auto"/>
              <w:ind w:left="157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Идут вперевалку.</w:t>
            </w:r>
          </w:p>
          <w:p w:rsidR="00961044" w:rsidRPr="00961044" w:rsidRDefault="00961044" w:rsidP="00935F9C">
            <w:pPr>
              <w:spacing w:before="78" w:after="0" w:line="240" w:lineRule="auto"/>
              <w:ind w:left="157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1044" w:rsidRPr="00961044" w:rsidRDefault="00961044" w:rsidP="00935F9C">
            <w:pPr>
              <w:spacing w:before="78" w:after="0" w:line="240" w:lineRule="auto"/>
              <w:ind w:left="157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Двигаются в </w:t>
            </w:r>
            <w:proofErr w:type="spellStart"/>
            <w:r w:rsidRPr="009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9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сделав круглые спинки.</w:t>
            </w:r>
          </w:p>
          <w:p w:rsidR="00961044" w:rsidRPr="00961044" w:rsidRDefault="00961044" w:rsidP="00935F9C">
            <w:pPr>
              <w:spacing w:before="78" w:after="0" w:line="240" w:lineRule="auto"/>
              <w:ind w:left="157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- Откроем следующую страницу нашей волшебной книги. </w:t>
      </w:r>
      <w:r w:rsidRPr="00961044">
        <w:rPr>
          <w:rFonts w:ascii="Times New Roman" w:hAnsi="Times New Roman" w:cs="Times New Roman"/>
          <w:i/>
          <w:sz w:val="20"/>
          <w:szCs w:val="20"/>
        </w:rPr>
        <w:t xml:space="preserve">(На экране появляются геометрические фигуры). 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Что это, ребята?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Это геометрические фигуры.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Что мы можем с ними делать?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Ответы детей: Мы их использовали, когда пересказывали сказки, когда сами сочиняли  сказки.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Правильно, дети. Мы и сегодня, используя эти геометрические фигуры, сочиним сказку. Сначала вспомним: из каких частей состоит сказка?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Ответы детей: У сказок есть начало, середина, конец.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Как начинаются сказки? («</w:t>
      </w:r>
      <w:proofErr w:type="spellStart"/>
      <w:proofErr w:type="gramStart"/>
      <w:r w:rsidRPr="00961044">
        <w:rPr>
          <w:rFonts w:ascii="Times New Roman" w:hAnsi="Times New Roman" w:cs="Times New Roman"/>
          <w:sz w:val="20"/>
          <w:szCs w:val="20"/>
        </w:rPr>
        <w:t>Давным</w:t>
      </w:r>
      <w:proofErr w:type="spellEnd"/>
      <w:r w:rsidRPr="00961044">
        <w:rPr>
          <w:rFonts w:ascii="Times New Roman" w:hAnsi="Times New Roman" w:cs="Times New Roman"/>
          <w:sz w:val="20"/>
          <w:szCs w:val="20"/>
        </w:rPr>
        <w:t xml:space="preserve"> – давно</w:t>
      </w:r>
      <w:proofErr w:type="gramEnd"/>
      <w:r w:rsidRPr="00961044">
        <w:rPr>
          <w:rFonts w:ascii="Times New Roman" w:hAnsi="Times New Roman" w:cs="Times New Roman"/>
          <w:sz w:val="20"/>
          <w:szCs w:val="20"/>
        </w:rPr>
        <w:t>, жили – были…», «В некотором царстве, в некотором государстве…»)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О чем говорится в начале сказки?  (О ком или о чем будет рассказываться в сказке, где и когда происходит событие).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О чем мы говорим в середине сказки? (Это основная часть, здесь рассказывается о герое, что с ним происходит)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- Как заканчивается сказка? 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61044">
        <w:rPr>
          <w:rFonts w:ascii="Times New Roman" w:hAnsi="Times New Roman" w:cs="Times New Roman"/>
          <w:sz w:val="20"/>
          <w:szCs w:val="20"/>
        </w:rPr>
        <w:t>В конце сказки говорится о том, чем заканчивается история).</w:t>
      </w:r>
      <w:proofErr w:type="gramEnd"/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Молодцы, вспомнили, о чем будем говорить в каждой части сказки.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О ком мы составим сказку, узнаем, отгадав загадку.</w:t>
      </w:r>
    </w:p>
    <w:p w:rsidR="00961044" w:rsidRPr="00961044" w:rsidRDefault="00961044" w:rsidP="00961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Не барашек и не кот, </w:t>
      </w:r>
    </w:p>
    <w:p w:rsidR="00961044" w:rsidRPr="00961044" w:rsidRDefault="00961044" w:rsidP="00961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Носит шубу круглый год. </w:t>
      </w:r>
    </w:p>
    <w:p w:rsidR="00961044" w:rsidRPr="00961044" w:rsidRDefault="00961044" w:rsidP="00961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Шуба серая – одета, </w:t>
      </w:r>
    </w:p>
    <w:p w:rsidR="00961044" w:rsidRPr="00961044" w:rsidRDefault="00961044" w:rsidP="00961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Шуба серая – для лета, </w:t>
      </w:r>
    </w:p>
    <w:p w:rsidR="00961044" w:rsidRPr="00961044" w:rsidRDefault="00961044" w:rsidP="00961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Для зимы – другого цвета. </w:t>
      </w:r>
    </w:p>
    <w:p w:rsidR="00961044" w:rsidRPr="00961044" w:rsidRDefault="00961044" w:rsidP="00961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(Заяц)</w:t>
      </w:r>
    </w:p>
    <w:p w:rsidR="00961044" w:rsidRPr="00961044" w:rsidRDefault="00961044" w:rsidP="00961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- Дети, давайте вспомним интересные </w:t>
      </w:r>
      <w:proofErr w:type="gramStart"/>
      <w:r w:rsidRPr="00961044">
        <w:rPr>
          <w:rFonts w:ascii="Times New Roman" w:hAnsi="Times New Roman" w:cs="Times New Roman"/>
          <w:sz w:val="20"/>
          <w:szCs w:val="20"/>
        </w:rPr>
        <w:t>факты о зайце</w:t>
      </w:r>
      <w:proofErr w:type="gramEnd"/>
      <w:r w:rsidRPr="00961044">
        <w:rPr>
          <w:rFonts w:ascii="Times New Roman" w:hAnsi="Times New Roman" w:cs="Times New Roman"/>
          <w:sz w:val="20"/>
          <w:szCs w:val="20"/>
        </w:rPr>
        <w:t>.</w:t>
      </w:r>
    </w:p>
    <w:p w:rsidR="00961044" w:rsidRPr="00961044" w:rsidRDefault="00961044" w:rsidP="00961044">
      <w:pPr>
        <w:rPr>
          <w:rFonts w:ascii="Times New Roman" w:hAnsi="Times New Roman" w:cs="Times New Roman"/>
          <w:i/>
          <w:sz w:val="20"/>
          <w:szCs w:val="20"/>
        </w:rPr>
      </w:pPr>
      <w:r w:rsidRPr="00961044">
        <w:rPr>
          <w:rFonts w:ascii="Times New Roman" w:hAnsi="Times New Roman" w:cs="Times New Roman"/>
          <w:i/>
          <w:sz w:val="20"/>
          <w:szCs w:val="20"/>
        </w:rPr>
        <w:t>(На экране появляются картины). Дети рассказывают.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В хорошую погоду, когда зайцу грозит опасность, он ставит уши вертикально, а сам, прильнув к земле, смотрит вокруг, оставаясь незаметным.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В летнюю жару зайцам помогают спасаться от перегрева уши. Они выводят тепло из организма.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Во время дождя зайцы подгибают уши, чтобы в них не попала воды.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lastRenderedPageBreak/>
        <w:t>- У зайцев зубы растут всю жизнь.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Зайцы топают ногами для предупреждения, что территория занята.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Молодцы!  Посмотрите, что это?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Это ватман. Большой лист белой бумаги.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На что он похож? (Ответы детей: на снег, на землю, покрытую снегом и т.д.)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  <w:u w:val="single"/>
        </w:rPr>
      </w:pPr>
      <w:r w:rsidRPr="00961044">
        <w:rPr>
          <w:rFonts w:ascii="Times New Roman" w:hAnsi="Times New Roman" w:cs="Times New Roman"/>
          <w:sz w:val="20"/>
          <w:szCs w:val="20"/>
          <w:u w:val="single"/>
        </w:rPr>
        <w:t>Ватман можно повесить на магнитную доску или положить на стол.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Значит, в каком времени года происходит событие? (Событие происходит зимой)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Кто начнет сказку? (Выслушиваются варианты ответов)</w:t>
      </w:r>
    </w:p>
    <w:p w:rsidR="00961044" w:rsidRPr="00961044" w:rsidRDefault="00961044" w:rsidP="00961044">
      <w:pPr>
        <w:rPr>
          <w:rFonts w:ascii="Times New Roman" w:hAnsi="Times New Roman" w:cs="Times New Roman"/>
          <w:i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Однажды заяц гулял по зимнему лесу. </w:t>
      </w:r>
      <w:r w:rsidRPr="00961044">
        <w:rPr>
          <w:rFonts w:ascii="Times New Roman" w:hAnsi="Times New Roman" w:cs="Times New Roman"/>
          <w:i/>
          <w:sz w:val="20"/>
          <w:szCs w:val="20"/>
        </w:rPr>
        <w:t>(На ватман выставляется белый круг, зеленые треугольники).</w:t>
      </w:r>
    </w:p>
    <w:p w:rsidR="00961044" w:rsidRPr="00961044" w:rsidRDefault="00961044" w:rsidP="00961044">
      <w:pPr>
        <w:rPr>
          <w:rFonts w:ascii="Times New Roman" w:hAnsi="Times New Roman" w:cs="Times New Roman"/>
          <w:i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Стояла солнечная погода. Был солнечный день. </w:t>
      </w:r>
      <w:r w:rsidRPr="00961044">
        <w:rPr>
          <w:rFonts w:ascii="Times New Roman" w:hAnsi="Times New Roman" w:cs="Times New Roman"/>
          <w:i/>
          <w:sz w:val="20"/>
          <w:szCs w:val="20"/>
        </w:rPr>
        <w:t>(На ватман – желтый круг).</w:t>
      </w:r>
    </w:p>
    <w:p w:rsidR="00961044" w:rsidRPr="00961044" w:rsidRDefault="00961044" w:rsidP="00961044">
      <w:pPr>
        <w:rPr>
          <w:rFonts w:ascii="Times New Roman" w:hAnsi="Times New Roman" w:cs="Times New Roman"/>
          <w:i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Небо было </w:t>
      </w:r>
      <w:proofErr w:type="spellStart"/>
      <w:r w:rsidRPr="00961044">
        <w:rPr>
          <w:rFonts w:ascii="Times New Roman" w:hAnsi="Times New Roman" w:cs="Times New Roman"/>
          <w:sz w:val="20"/>
          <w:szCs w:val="20"/>
        </w:rPr>
        <w:t>голубое</w:t>
      </w:r>
      <w:proofErr w:type="spellEnd"/>
      <w:r w:rsidRPr="00961044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961044">
        <w:rPr>
          <w:rFonts w:ascii="Times New Roman" w:hAnsi="Times New Roman" w:cs="Times New Roman"/>
          <w:sz w:val="20"/>
          <w:szCs w:val="20"/>
        </w:rPr>
        <w:t>голубое</w:t>
      </w:r>
      <w:proofErr w:type="spellEnd"/>
      <w:r w:rsidRPr="00961044">
        <w:rPr>
          <w:rFonts w:ascii="Times New Roman" w:hAnsi="Times New Roman" w:cs="Times New Roman"/>
          <w:sz w:val="20"/>
          <w:szCs w:val="20"/>
        </w:rPr>
        <w:t xml:space="preserve">. Небо было безоблачным. </w:t>
      </w:r>
      <w:r w:rsidRPr="00961044">
        <w:rPr>
          <w:rFonts w:ascii="Times New Roman" w:hAnsi="Times New Roman" w:cs="Times New Roman"/>
          <w:i/>
          <w:sz w:val="20"/>
          <w:szCs w:val="20"/>
        </w:rPr>
        <w:t xml:space="preserve">(На ватман – </w:t>
      </w:r>
      <w:proofErr w:type="spellStart"/>
      <w:r w:rsidRPr="00961044">
        <w:rPr>
          <w:rFonts w:ascii="Times New Roman" w:hAnsi="Times New Roman" w:cs="Times New Roman"/>
          <w:i/>
          <w:sz w:val="20"/>
          <w:szCs w:val="20"/>
        </w:rPr>
        <w:t>голубой</w:t>
      </w:r>
      <w:proofErr w:type="spellEnd"/>
      <w:r w:rsidRPr="00961044">
        <w:rPr>
          <w:rFonts w:ascii="Times New Roman" w:hAnsi="Times New Roman" w:cs="Times New Roman"/>
          <w:i/>
          <w:sz w:val="20"/>
          <w:szCs w:val="20"/>
        </w:rPr>
        <w:t xml:space="preserve"> овал).</w:t>
      </w:r>
    </w:p>
    <w:p w:rsidR="00961044" w:rsidRPr="00961044" w:rsidRDefault="00961044" w:rsidP="00961044">
      <w:pPr>
        <w:rPr>
          <w:rFonts w:ascii="Times New Roman" w:hAnsi="Times New Roman" w:cs="Times New Roman"/>
          <w:i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Заяц радовался, весело прыгал, любовался зимним лесом. </w:t>
      </w:r>
      <w:r w:rsidRPr="00961044">
        <w:rPr>
          <w:rFonts w:ascii="Times New Roman" w:hAnsi="Times New Roman" w:cs="Times New Roman"/>
          <w:i/>
          <w:sz w:val="20"/>
          <w:szCs w:val="20"/>
        </w:rPr>
        <w:t>(Можно белый кружок передвигать).</w:t>
      </w:r>
    </w:p>
    <w:p w:rsidR="00961044" w:rsidRPr="00961044" w:rsidRDefault="00961044" w:rsidP="00961044">
      <w:pPr>
        <w:rPr>
          <w:rFonts w:ascii="Times New Roman" w:hAnsi="Times New Roman" w:cs="Times New Roman"/>
          <w:i/>
          <w:sz w:val="20"/>
          <w:szCs w:val="20"/>
        </w:rPr>
      </w:pPr>
      <w:r w:rsidRPr="00961044">
        <w:rPr>
          <w:rFonts w:ascii="Times New Roman" w:hAnsi="Times New Roman" w:cs="Times New Roman"/>
          <w:i/>
          <w:sz w:val="20"/>
          <w:szCs w:val="20"/>
        </w:rPr>
        <w:t>На ватман вставляется серый круг.</w:t>
      </w:r>
    </w:p>
    <w:p w:rsidR="00961044" w:rsidRPr="00961044" w:rsidRDefault="00961044" w:rsidP="00961044">
      <w:pPr>
        <w:rPr>
          <w:rFonts w:ascii="Times New Roman" w:hAnsi="Times New Roman" w:cs="Times New Roman"/>
          <w:i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Вдруг </w:t>
      </w:r>
      <w:proofErr w:type="gramStart"/>
      <w:r w:rsidRPr="00961044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961044">
        <w:rPr>
          <w:rFonts w:ascii="Times New Roman" w:hAnsi="Times New Roman" w:cs="Times New Roman"/>
          <w:sz w:val="20"/>
          <w:szCs w:val="20"/>
        </w:rPr>
        <w:t xml:space="preserve"> – за елки вышел страшный серый волк.  Заяц испугался, побежал в другую сторону. Но там он увидел лису.  </w:t>
      </w:r>
      <w:r w:rsidRPr="00961044">
        <w:rPr>
          <w:rFonts w:ascii="Times New Roman" w:hAnsi="Times New Roman" w:cs="Times New Roman"/>
          <w:i/>
          <w:sz w:val="20"/>
          <w:szCs w:val="20"/>
        </w:rPr>
        <w:t>(На ватман – оранжевый круг).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Заяц не знал куда бежать, что делать. С одной стороны – волк, с другой – лиса. Заяц стал звать на помощь. Тут на помощь прилетел дятел и начал сильно барабанить клювом по дереву. </w:t>
      </w:r>
      <w:r w:rsidRPr="00961044">
        <w:rPr>
          <w:rFonts w:ascii="Times New Roman" w:hAnsi="Times New Roman" w:cs="Times New Roman"/>
          <w:i/>
          <w:sz w:val="20"/>
          <w:szCs w:val="20"/>
        </w:rPr>
        <w:t xml:space="preserve">(Выставляется  серый овал). 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i/>
          <w:sz w:val="20"/>
          <w:szCs w:val="20"/>
        </w:rPr>
        <w:t>На ватман – коричневый круг</w:t>
      </w:r>
      <w:r w:rsidRPr="00961044">
        <w:rPr>
          <w:rFonts w:ascii="Times New Roman" w:hAnsi="Times New Roman" w:cs="Times New Roman"/>
          <w:sz w:val="20"/>
          <w:szCs w:val="20"/>
        </w:rPr>
        <w:t>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Поспешили на помощь белочки. Они с ветки ели бросали шишки. Одна большая еловая шишка попала прямо волку в глаз. Волк от боли взвыл и убежал. Лиса хотела наброситься на зайца, ее рыжий пушистый хвост зацепился за пенек. Лиса рычала, кусала пенек зубами. А заяц тем временем убежал от нее.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Молодцы, у нас получилась сказка о зайце. Как мы можем назвать эту сказку?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Слушаются варианты ответов: «В зимнем лесу», «Как дятел и белка помогали зайке», «Заяц в ловушке» и т.п.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Кто расскажет нашу сказку от начала до конца?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(Можно послушать 1 – 2 детей, или 1 ребенок рассказывает начало сказки, II – середину, III – конец сказки.)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- Кого мы можем назвать положительным героем? </w:t>
      </w:r>
      <w:r w:rsidRPr="00961044">
        <w:rPr>
          <w:rFonts w:ascii="Times New Roman" w:hAnsi="Times New Roman" w:cs="Times New Roman"/>
          <w:i/>
          <w:sz w:val="20"/>
          <w:szCs w:val="20"/>
        </w:rPr>
        <w:t>(Ответы)</w:t>
      </w:r>
    </w:p>
    <w:p w:rsidR="00961044" w:rsidRPr="00961044" w:rsidRDefault="00961044" w:rsidP="00961044">
      <w:pPr>
        <w:rPr>
          <w:rFonts w:ascii="Times New Roman" w:hAnsi="Times New Roman" w:cs="Times New Roman"/>
          <w:i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- Чему учит наша сказка? </w:t>
      </w:r>
      <w:r w:rsidRPr="00961044">
        <w:rPr>
          <w:rFonts w:ascii="Times New Roman" w:hAnsi="Times New Roman" w:cs="Times New Roman"/>
          <w:i/>
          <w:sz w:val="20"/>
          <w:szCs w:val="20"/>
        </w:rPr>
        <w:t>(Варианты ответов)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В конце занятия на экране улыбающееся солнце – смайлик.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 xml:space="preserve">- Отлично справились всеми заданиями нашей волшебной книги. 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Дети, что вам понравилось на занятии?</w:t>
      </w:r>
    </w:p>
    <w:p w:rsidR="00961044" w:rsidRPr="00961044" w:rsidRDefault="00961044" w:rsidP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- Что оказалось самым трудным?</w:t>
      </w:r>
    </w:p>
    <w:p w:rsidR="001C2A7E" w:rsidRPr="00961044" w:rsidRDefault="00961044">
      <w:pPr>
        <w:rPr>
          <w:rFonts w:ascii="Times New Roman" w:hAnsi="Times New Roman" w:cs="Times New Roman"/>
          <w:sz w:val="20"/>
          <w:szCs w:val="20"/>
        </w:rPr>
      </w:pPr>
      <w:r w:rsidRPr="00961044">
        <w:rPr>
          <w:rFonts w:ascii="Times New Roman" w:hAnsi="Times New Roman" w:cs="Times New Roman"/>
          <w:sz w:val="20"/>
          <w:szCs w:val="20"/>
        </w:rPr>
        <w:t>В свободное время мы с вами придумаем слова каждому герою и обыграем эту сказку. Сами составим книжку – малышку по сочиненной сказке.</w:t>
      </w:r>
    </w:p>
    <w:sectPr w:rsidR="001C2A7E" w:rsidRPr="00961044" w:rsidSect="001C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BCD"/>
    <w:multiLevelType w:val="hybridMultilevel"/>
    <w:tmpl w:val="D11EE516"/>
    <w:lvl w:ilvl="0" w:tplc="09BEFE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810D3"/>
    <w:multiLevelType w:val="hybridMultilevel"/>
    <w:tmpl w:val="5EB6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C58BF"/>
    <w:multiLevelType w:val="hybridMultilevel"/>
    <w:tmpl w:val="6528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61044"/>
    <w:rsid w:val="00051CCC"/>
    <w:rsid w:val="001C2A7E"/>
    <w:rsid w:val="007E1885"/>
    <w:rsid w:val="00953271"/>
    <w:rsid w:val="00961044"/>
    <w:rsid w:val="00991867"/>
    <w:rsid w:val="00E4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1351</Words>
  <Characters>7704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2015-02-17T05:05:00Z</dcterms:created>
  <dcterms:modified xsi:type="dcterms:W3CDTF">2015-04-14T17:15:00Z</dcterms:modified>
</cp:coreProperties>
</file>