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D4AB7" w:rsidRDefault="001E405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6.2pt;margin-top:25.1pt;width:393.75pt;height:51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говорки"/>
          </v:shape>
        </w:pict>
      </w:r>
    </w:p>
    <w:p w:rsidR="00650283" w:rsidRDefault="00650283">
      <w:r>
        <w:t xml:space="preserve">         </w:t>
      </w:r>
    </w:p>
    <w:p w:rsidR="00650283" w:rsidRDefault="00650283"/>
    <w:p w:rsidR="008842A1" w:rsidRDefault="008842A1">
      <w:pPr>
        <w:rPr>
          <w:rFonts w:ascii="Georgia" w:hAnsi="Georgia"/>
          <w:color w:val="00B050"/>
          <w:sz w:val="32"/>
          <w:szCs w:val="32"/>
        </w:rPr>
      </w:pPr>
    </w:p>
    <w:p w:rsidR="00650283" w:rsidRDefault="008842A1">
      <w:pPr>
        <w:rPr>
          <w:rFonts w:ascii="Georgia" w:hAnsi="Georgia"/>
          <w:color w:val="00B050"/>
          <w:sz w:val="32"/>
          <w:szCs w:val="32"/>
        </w:rPr>
      </w:pPr>
      <w:r w:rsidRPr="00AC7C40">
        <w:rPr>
          <w:rFonts w:ascii="Georgia" w:hAnsi="Georgia"/>
          <w:color w:val="00B050"/>
          <w:sz w:val="32"/>
          <w:szCs w:val="32"/>
        </w:rPr>
        <w:t xml:space="preserve">Двое </w:t>
      </w:r>
      <w:proofErr w:type="gramStart"/>
      <w:r w:rsidRPr="00AC7C40">
        <w:rPr>
          <w:rFonts w:ascii="Georgia" w:hAnsi="Georgia"/>
          <w:color w:val="00B050"/>
          <w:sz w:val="32"/>
          <w:szCs w:val="32"/>
        </w:rPr>
        <w:t>дружных</w:t>
      </w:r>
      <w:proofErr w:type="gramEnd"/>
      <w:r w:rsidRPr="00AC7C40">
        <w:rPr>
          <w:rFonts w:ascii="Georgia" w:hAnsi="Georgia"/>
          <w:color w:val="00B050"/>
          <w:sz w:val="32"/>
          <w:szCs w:val="32"/>
        </w:rPr>
        <w:t xml:space="preserve"> имеют силу 20, действующих врозь</w:t>
      </w:r>
      <w:r>
        <w:rPr>
          <w:rFonts w:ascii="Georgia" w:hAnsi="Georgia"/>
          <w:color w:val="00B050"/>
          <w:sz w:val="32"/>
          <w:szCs w:val="32"/>
        </w:rPr>
        <w:t>.</w:t>
      </w:r>
    </w:p>
    <w:p w:rsidR="008842A1" w:rsidRDefault="008842A1">
      <w:pPr>
        <w:rPr>
          <w:rFonts w:ascii="Georgia" w:hAnsi="Georgia"/>
          <w:color w:val="17365D" w:themeColor="text2" w:themeShade="BF"/>
          <w:sz w:val="32"/>
          <w:szCs w:val="32"/>
        </w:rPr>
      </w:pPr>
      <w:r w:rsidRPr="00AC7C40">
        <w:rPr>
          <w:rFonts w:ascii="Georgia" w:hAnsi="Georgia"/>
          <w:color w:val="17365D" w:themeColor="text2" w:themeShade="BF"/>
          <w:sz w:val="32"/>
          <w:szCs w:val="32"/>
        </w:rPr>
        <w:t>Деревня большая: 4 двора, 8 улиц</w:t>
      </w:r>
      <w:r>
        <w:rPr>
          <w:rFonts w:ascii="Georgia" w:hAnsi="Georgia"/>
          <w:color w:val="17365D" w:themeColor="text2" w:themeShade="BF"/>
          <w:sz w:val="32"/>
          <w:szCs w:val="32"/>
        </w:rPr>
        <w:t>.</w:t>
      </w:r>
    </w:p>
    <w:p w:rsidR="008842A1" w:rsidRDefault="008842A1">
      <w:pPr>
        <w:rPr>
          <w:rFonts w:ascii="Georgia" w:hAnsi="Georgia"/>
          <w:color w:val="CC00CC"/>
          <w:sz w:val="32"/>
          <w:szCs w:val="32"/>
        </w:rPr>
      </w:pPr>
      <w:r w:rsidRPr="00AC7C40">
        <w:rPr>
          <w:rFonts w:ascii="Georgia" w:hAnsi="Georgia"/>
          <w:color w:val="CC00CC"/>
          <w:sz w:val="32"/>
          <w:szCs w:val="32"/>
        </w:rPr>
        <w:t>Русы волосы – 100 рублей, буйна голова – 1000, а всему молодцу цены нет</w:t>
      </w:r>
      <w:r>
        <w:rPr>
          <w:rFonts w:ascii="Georgia" w:hAnsi="Georgia"/>
          <w:color w:val="CC00CC"/>
          <w:sz w:val="32"/>
          <w:szCs w:val="32"/>
        </w:rPr>
        <w:t>.</w:t>
      </w:r>
    </w:p>
    <w:p w:rsidR="008842A1" w:rsidRDefault="008842A1">
      <w:pPr>
        <w:rPr>
          <w:rFonts w:ascii="Georgia" w:hAnsi="Georgia"/>
          <w:color w:val="00B050"/>
          <w:sz w:val="32"/>
          <w:szCs w:val="32"/>
        </w:rPr>
      </w:pPr>
      <w:r w:rsidRPr="00AC7C40">
        <w:rPr>
          <w:rFonts w:ascii="Georgia" w:hAnsi="Georgia"/>
          <w:color w:val="E36C0A" w:themeColor="accent6" w:themeShade="BF"/>
          <w:sz w:val="32"/>
          <w:szCs w:val="32"/>
        </w:rPr>
        <w:t>Девять ремёсел, десятое – голод</w:t>
      </w:r>
      <w:r>
        <w:rPr>
          <w:rFonts w:ascii="Georgia" w:hAnsi="Georgia"/>
          <w:color w:val="E36C0A" w:themeColor="accent6" w:themeShade="BF"/>
          <w:sz w:val="32"/>
          <w:szCs w:val="32"/>
        </w:rPr>
        <w:t>.</w:t>
      </w:r>
    </w:p>
    <w:p w:rsidR="008842A1" w:rsidRDefault="008842A1">
      <w:pPr>
        <w:rPr>
          <w:rFonts w:ascii="Georgia" w:hAnsi="Georgia"/>
          <w:color w:val="00B050"/>
          <w:sz w:val="32"/>
          <w:szCs w:val="32"/>
        </w:rPr>
      </w:pPr>
      <w:r>
        <w:rPr>
          <w:rFonts w:ascii="Georgia" w:hAnsi="Georgia"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521335</wp:posOffset>
            </wp:positionV>
            <wp:extent cx="2019300" cy="2019300"/>
            <wp:effectExtent l="19050" t="0" r="0" b="0"/>
            <wp:wrapNone/>
            <wp:docPr id="1" name="Рисунок 3" descr="C:\Users\Учитель\Desktop\для газет\картин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для газет\картинки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C40">
        <w:rPr>
          <w:rFonts w:ascii="Georgia" w:hAnsi="Georgia"/>
          <w:color w:val="FF0000"/>
          <w:sz w:val="32"/>
          <w:szCs w:val="32"/>
        </w:rPr>
        <w:t>Лучше 10 виновных простить, чем одного невиновного наказать</w:t>
      </w:r>
      <w:r>
        <w:rPr>
          <w:rFonts w:ascii="Georgia" w:hAnsi="Georgia"/>
          <w:color w:val="FF0000"/>
          <w:sz w:val="32"/>
          <w:szCs w:val="32"/>
        </w:rPr>
        <w:t>.</w:t>
      </w:r>
    </w:p>
    <w:p w:rsidR="008842A1" w:rsidRDefault="008842A1">
      <w:pPr>
        <w:rPr>
          <w:rFonts w:ascii="Georgia" w:hAnsi="Georgia"/>
          <w:color w:val="00B050"/>
          <w:sz w:val="32"/>
          <w:szCs w:val="32"/>
        </w:rPr>
      </w:pPr>
    </w:p>
    <w:p w:rsidR="008842A1" w:rsidRDefault="008842A1">
      <w:pPr>
        <w:rPr>
          <w:rFonts w:ascii="Georgia" w:hAnsi="Georgia"/>
          <w:color w:val="00B050"/>
          <w:sz w:val="32"/>
          <w:szCs w:val="32"/>
        </w:rPr>
      </w:pPr>
    </w:p>
    <w:p w:rsidR="008842A1" w:rsidRDefault="008842A1">
      <w:pPr>
        <w:rPr>
          <w:rFonts w:ascii="Georgia" w:hAnsi="Georgia"/>
          <w:color w:val="00B050"/>
          <w:sz w:val="32"/>
          <w:szCs w:val="32"/>
        </w:rPr>
      </w:pPr>
    </w:p>
    <w:p w:rsidR="008842A1" w:rsidRDefault="008842A1">
      <w:pPr>
        <w:rPr>
          <w:rFonts w:ascii="Georgia" w:hAnsi="Georgia"/>
          <w:color w:val="00B050"/>
          <w:sz w:val="32"/>
          <w:szCs w:val="32"/>
        </w:rPr>
      </w:pPr>
    </w:p>
    <w:p w:rsidR="008842A1" w:rsidRDefault="008842A1">
      <w:pPr>
        <w:rPr>
          <w:rFonts w:ascii="Georgia" w:hAnsi="Georgia"/>
          <w:color w:val="00B050"/>
          <w:sz w:val="32"/>
          <w:szCs w:val="32"/>
        </w:rPr>
      </w:pPr>
    </w:p>
    <w:p w:rsidR="008842A1" w:rsidRDefault="008842A1">
      <w:pPr>
        <w:rPr>
          <w:rFonts w:ascii="Georgia" w:hAnsi="Georgia"/>
          <w:color w:val="0070C0"/>
          <w:sz w:val="32"/>
          <w:szCs w:val="32"/>
        </w:rPr>
      </w:pPr>
      <w:r w:rsidRPr="00AC7C40">
        <w:rPr>
          <w:rFonts w:ascii="Georgia" w:hAnsi="Georgia"/>
          <w:color w:val="0070C0"/>
          <w:sz w:val="32"/>
          <w:szCs w:val="32"/>
        </w:rPr>
        <w:t>Друг рядом лучше, чем 2 или 3 вдалеке</w:t>
      </w:r>
      <w:r>
        <w:rPr>
          <w:rFonts w:ascii="Georgia" w:hAnsi="Georgia"/>
          <w:color w:val="0070C0"/>
          <w:sz w:val="32"/>
          <w:szCs w:val="32"/>
        </w:rPr>
        <w:t>.</w:t>
      </w:r>
    </w:p>
    <w:p w:rsidR="008842A1" w:rsidRDefault="008842A1">
      <w:pPr>
        <w:rPr>
          <w:rFonts w:ascii="Georgia" w:hAnsi="Georgia"/>
          <w:color w:val="00B050"/>
          <w:sz w:val="32"/>
          <w:szCs w:val="32"/>
        </w:rPr>
      </w:pPr>
      <w:r w:rsidRPr="00AC7C40">
        <w:rPr>
          <w:rFonts w:ascii="Georgia" w:hAnsi="Georgia"/>
          <w:color w:val="00B050"/>
          <w:sz w:val="32"/>
          <w:szCs w:val="32"/>
        </w:rPr>
        <w:t>Душа человека в день 12 раз переменится</w:t>
      </w:r>
      <w:r>
        <w:rPr>
          <w:rFonts w:ascii="Georgia" w:hAnsi="Georgia"/>
          <w:color w:val="00B050"/>
          <w:sz w:val="32"/>
          <w:szCs w:val="32"/>
        </w:rPr>
        <w:t>.</w:t>
      </w:r>
      <w:r w:rsidRPr="008842A1">
        <w:rPr>
          <w:rFonts w:ascii="Trebuchet MS" w:hAnsi="Trebuchet MS"/>
          <w:noProof/>
          <w:color w:val="FF0000"/>
          <w:sz w:val="32"/>
          <w:szCs w:val="32"/>
        </w:rPr>
        <w:t xml:space="preserve"> </w:t>
      </w:r>
    </w:p>
    <w:p w:rsidR="008842A1" w:rsidRDefault="008842A1">
      <w:pPr>
        <w:rPr>
          <w:rFonts w:ascii="Georgia" w:hAnsi="Georgia"/>
          <w:color w:val="FF0000"/>
          <w:sz w:val="32"/>
          <w:szCs w:val="32"/>
        </w:rPr>
      </w:pPr>
      <w:r w:rsidRPr="00AC7C40">
        <w:rPr>
          <w:rFonts w:ascii="Georgia" w:hAnsi="Georgia"/>
          <w:color w:val="FF0000"/>
          <w:sz w:val="32"/>
          <w:szCs w:val="32"/>
        </w:rPr>
        <w:t>Ему семерых посади – всех до смерти заврёт</w:t>
      </w:r>
      <w:r>
        <w:rPr>
          <w:rFonts w:ascii="Georgia" w:hAnsi="Georgia"/>
          <w:color w:val="FF0000"/>
          <w:sz w:val="32"/>
          <w:szCs w:val="32"/>
        </w:rPr>
        <w:t>.</w:t>
      </w:r>
    </w:p>
    <w:p w:rsidR="008842A1" w:rsidRDefault="008842A1" w:rsidP="008842A1">
      <w:pPr>
        <w:jc w:val="right"/>
        <w:rPr>
          <w:rFonts w:ascii="Georgia" w:hAnsi="Georgia"/>
          <w:color w:val="00B050"/>
          <w:sz w:val="32"/>
          <w:szCs w:val="32"/>
        </w:rPr>
      </w:pPr>
      <w:r>
        <w:rPr>
          <w:rFonts w:ascii="Trebuchet MS" w:hAnsi="Trebuchet MS"/>
          <w:noProof/>
          <w:color w:val="FF0000"/>
          <w:sz w:val="32"/>
          <w:szCs w:val="32"/>
        </w:rPr>
        <w:drawing>
          <wp:inline distT="0" distB="0" distL="0" distR="0">
            <wp:extent cx="1706240" cy="1866900"/>
            <wp:effectExtent l="19050" t="0" r="8260" b="0"/>
            <wp:docPr id="3" name="Рисунок 4" descr="C:\Users\Учитель\Desktop\для газет\картинки\44019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для газет\картинки\440194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0000" b="7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58" cy="187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B050"/>
          <w:sz w:val="32"/>
          <w:szCs w:val="32"/>
        </w:rPr>
        <w:t xml:space="preserve">           Выполнила: </w:t>
      </w:r>
      <w:proofErr w:type="spellStart"/>
      <w:r>
        <w:rPr>
          <w:rFonts w:ascii="Georgia" w:hAnsi="Georgia"/>
          <w:color w:val="00B050"/>
          <w:sz w:val="32"/>
          <w:szCs w:val="32"/>
        </w:rPr>
        <w:t>Сабаева</w:t>
      </w:r>
      <w:proofErr w:type="spellEnd"/>
      <w:r>
        <w:rPr>
          <w:rFonts w:ascii="Georgia" w:hAnsi="Georgia"/>
          <w:color w:val="00B050"/>
          <w:sz w:val="32"/>
          <w:szCs w:val="32"/>
        </w:rPr>
        <w:t xml:space="preserve"> Мария 4 класс</w:t>
      </w:r>
    </w:p>
    <w:sectPr w:rsidR="008842A1" w:rsidSect="008B3B97">
      <w:pgSz w:w="11906" w:h="16838"/>
      <w:pgMar w:top="1134" w:right="850" w:bottom="1134" w:left="1701" w:header="708" w:footer="708" w:gutter="0"/>
      <w:pgBorders w:offsetFrom="page">
        <w:top w:val="swirligig" w:sz="20" w:space="24" w:color="auto"/>
        <w:left w:val="swirligig" w:sz="20" w:space="24" w:color="auto"/>
        <w:bottom w:val="swirligig" w:sz="20" w:space="24" w:color="auto"/>
        <w:right w:val="swirligig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23013"/>
    <w:rsid w:val="001E405E"/>
    <w:rsid w:val="002B1684"/>
    <w:rsid w:val="003D13C3"/>
    <w:rsid w:val="0041658F"/>
    <w:rsid w:val="00423013"/>
    <w:rsid w:val="00650283"/>
    <w:rsid w:val="006D4AB7"/>
    <w:rsid w:val="00864A81"/>
    <w:rsid w:val="008842A1"/>
    <w:rsid w:val="008B3B97"/>
    <w:rsid w:val="00AC1ED2"/>
    <w:rsid w:val="00AC7C40"/>
    <w:rsid w:val="00C17C29"/>
    <w:rsid w:val="00F52995"/>
    <w:rsid w:val="00FD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013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230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301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423013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230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42301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864A81"/>
    <w:rPr>
      <w:i/>
      <w:iCs/>
    </w:rPr>
  </w:style>
  <w:style w:type="character" w:customStyle="1" w:styleId="apple-converted-space">
    <w:name w:val="apple-converted-space"/>
    <w:basedOn w:val="a0"/>
    <w:rsid w:val="00864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603F7-C7C6-4CA1-82E8-979F3CE5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2014-12-13T04:14:00Z</dcterms:created>
  <dcterms:modified xsi:type="dcterms:W3CDTF">2015-03-12T08:51:00Z</dcterms:modified>
</cp:coreProperties>
</file>