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F7" w:rsidRPr="005B45F7" w:rsidRDefault="005B45F7" w:rsidP="005B4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</w:pPr>
      <w:r w:rsidRPr="005B45F7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-756285</wp:posOffset>
            </wp:positionH>
            <wp:positionV relativeFrom="line">
              <wp:posOffset>-424815</wp:posOffset>
            </wp:positionV>
            <wp:extent cx="1200150" cy="914400"/>
            <wp:effectExtent l="19050" t="0" r="0" b="0"/>
            <wp:wrapSquare wrapText="bothSides"/>
            <wp:docPr id="6" name="Рисунок 2" descr="http://xn----38-53dwcf1akj7fei.xn--p1ai/wp-content/uploads/2014/11/111714_12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4/11/111714_120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непосредственно образовательной деятельности в младшей группе.</w:t>
      </w:r>
      <w:r w:rsidRPr="005B45F7">
        <w:rPr>
          <w:rFonts w:ascii="Times New Roman" w:eastAsia="Times New Roman" w:hAnsi="Times New Roman" w:cs="Times New Roman"/>
          <w:b/>
          <w:bCs/>
          <w:kern w:val="36"/>
          <w:sz w:val="24"/>
          <w:szCs w:val="38"/>
          <w:lang w:eastAsia="ru-RU"/>
        </w:rPr>
        <w:t xml:space="preserve"> </w:t>
      </w:r>
      <w:hyperlink r:id="rId5" w:tooltip="Рисование в нетрадиционной технике (отпечатками ладошек) на тему:  " w:history="1">
        <w:r w:rsidRPr="005B45F7">
          <w:rPr>
            <w:rFonts w:ascii="Times New Roman" w:eastAsia="Times New Roman" w:hAnsi="Times New Roman" w:cs="Times New Roman"/>
            <w:b/>
            <w:bCs/>
            <w:kern w:val="36"/>
            <w:sz w:val="24"/>
            <w:lang w:eastAsia="ru-RU"/>
          </w:rPr>
          <w:t xml:space="preserve">Рисование в нетрадиционной технике (отпечатками ладошек) на тему: </w:t>
        </w:r>
        <w:r w:rsidRPr="005B45F7">
          <w:rPr>
            <w:rFonts w:ascii="Times New Roman" w:eastAsia="Times New Roman" w:hAnsi="Times New Roman" w:cs="Times New Roman"/>
            <w:b/>
            <w:bCs/>
            <w:kern w:val="36"/>
            <w:sz w:val="24"/>
            <w:lang w:eastAsia="ru-RU"/>
          </w:rPr>
          <w:t>«Вот какие лебеди»</w:t>
        </w:r>
      </w:hyperlink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Задачи: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Показать возможность получения изображения с помощью отпечатков ладошек. Продолжать знакомить с техникой «</w:t>
      </w:r>
      <w:proofErr w:type="spell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принт</w:t>
      </w:r>
      <w:proofErr w:type="spell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» (печать). Вызвать яркий эмоциональный отклик на необычный способ рисования. Подвести к пониманию связи между формой ладошки и отпечатко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м-</w:t>
      </w:r>
      <w:proofErr w:type="gram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красочным силуэтом. Развивать восприятие. Воспитывать интерес к природе, желание отображать свои представления и впечатления в </w:t>
      </w:r>
      <w:proofErr w:type="spell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изодеятельности</w:t>
      </w:r>
      <w:proofErr w:type="spell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Предварительная работа: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Рассматривание изображений птиц, уточнение представлений об особенностях внешнего вида пернатых (птицы летают, у них есть крылья)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.О</w:t>
      </w:r>
      <w:proofErr w:type="gram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своение техники «</w:t>
      </w:r>
      <w:proofErr w:type="spell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принт</w:t>
      </w:r>
      <w:proofErr w:type="spell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» (печать)- получение отпечатков пальчиков, осенних листьев, и т.д.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Материал: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картина с изображением лебедя, листы бумаги синего цвета, розетки с гуашевой 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краской</w:t>
      </w:r>
      <w:proofErr w:type="gram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разведённой до консистенции сметаны, салфетки, кисточки (для </w:t>
      </w:r>
      <w:proofErr w:type="spell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дорисовывания</w:t>
      </w:r>
      <w:proofErr w:type="spell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).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Ход.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Звучит музыка прибоя воды.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Ребята смотрите кто к нам приплыл в гости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.</w:t>
      </w:r>
      <w:proofErr w:type="gramEnd"/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(показывает картинку лебедя).</w:t>
      </w:r>
    </w:p>
    <w:p w:rsidR="005B45F7" w:rsidRPr="005B45F7" w:rsidRDefault="005B45F7" w:rsidP="00080F8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667000" cy="2000250"/>
            <wp:effectExtent l="19050" t="0" r="0" b="0"/>
            <wp:wrapThrough wrapText="bothSides">
              <wp:wrapPolygon edited="0">
                <wp:start x="-154" y="0"/>
                <wp:lineTo x="-154" y="21394"/>
                <wp:lineTo x="21600" y="21394"/>
                <wp:lineTo x="21600" y="0"/>
                <wp:lineTo x="-154" y="0"/>
              </wp:wrapPolygon>
            </wp:wrapThrough>
            <wp:docPr id="1" name="Рисунок 1" descr="http://xn----38-53dwcf1akj7fei.xn--p1ai/wp-content/uploads/2014/11/111714_12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38-53dwcf1akj7fei.xn--p1ai/wp-content/uploads/2014/11/111714_1207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Это красивый, белый лебедь. Обратите внимание, какая это красивая птица, какие большие белые крылья, какая это великолепная птица.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(рассматривание лебедя).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Посмотрите</w:t>
      </w:r>
      <w:proofErr w:type="gram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какие листы бумаги у меня есть, какого цвета они?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Дети: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Синего.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А, что может быть такого цвета.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(Дети высказывают свои предположения).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Я предлагаю вам нарисовать таких лебедей, которые поплывут по реке, но рисовать мы будем с вами не кисточками, а ладошками. Ребята, а теперь 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смотрите</w:t>
      </w:r>
      <w:proofErr w:type="gram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что я буду делать.</w:t>
      </w:r>
    </w:p>
    <w:p w:rsidR="005B45F7" w:rsidRPr="005B45F7" w:rsidRDefault="00080F88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i/>
          <w:color w:val="3B2A1A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3B2A1A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267335</wp:posOffset>
            </wp:positionV>
            <wp:extent cx="2705100" cy="2028825"/>
            <wp:effectExtent l="19050" t="0" r="0" b="0"/>
            <wp:wrapThrough wrapText="bothSides">
              <wp:wrapPolygon edited="0">
                <wp:start x="-152" y="0"/>
                <wp:lineTo x="-152" y="21499"/>
                <wp:lineTo x="21600" y="21499"/>
                <wp:lineTo x="21600" y="0"/>
                <wp:lineTo x="-152" y="0"/>
              </wp:wrapPolygon>
            </wp:wrapThrough>
            <wp:docPr id="2" name="Рисунок 2" descr="http://xn----38-53dwcf1akj7fei.xn--p1ai/wp-content/uploads/2014/11/111714_12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4/11/111714_1207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5F7" w:rsidRPr="005B45F7">
        <w:rPr>
          <w:rFonts w:ascii="Times New Roman" w:eastAsia="Times New Roman" w:hAnsi="Times New Roman" w:cs="Times New Roman"/>
          <w:bCs/>
          <w:i/>
          <w:color w:val="3B2A1A"/>
          <w:sz w:val="24"/>
          <w:szCs w:val="24"/>
          <w:lang w:eastAsia="ru-RU"/>
        </w:rPr>
        <w:t>(воспитатель окунает ладонь в краску и ставит на бумаге отпечаток).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Это лебедь, вот крылья, это шея, какая красивая птица появилась у нас. А теперь давайте каждый нарисует своего лебедя.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i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Cs/>
          <w:i/>
          <w:color w:val="3B2A1A"/>
          <w:sz w:val="24"/>
          <w:szCs w:val="24"/>
          <w:lang w:eastAsia="ru-RU"/>
        </w:rPr>
        <w:t>(воспитатель вовлекает детей в экспериментирование с отпечатками ладошек, помогая детям окунать ладошки в краску и ставить их так, чтобы получались отпечатки на бумаге).</w:t>
      </w:r>
    </w:p>
    <w:p w:rsidR="005B45F7" w:rsidRPr="005B45F7" w:rsidRDefault="005B45F7" w:rsidP="00080F8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-158115</wp:posOffset>
            </wp:positionV>
            <wp:extent cx="2647950" cy="1981200"/>
            <wp:effectExtent l="19050" t="0" r="0" b="0"/>
            <wp:wrapThrough wrapText="bothSides">
              <wp:wrapPolygon edited="0">
                <wp:start x="-155" y="0"/>
                <wp:lineTo x="-155" y="21392"/>
                <wp:lineTo x="21600" y="21392"/>
                <wp:lineTo x="21600" y="0"/>
                <wp:lineTo x="-155" y="0"/>
              </wp:wrapPolygon>
            </wp:wrapThrough>
            <wp:docPr id="3" name="Рисунок 3" descr="http://xn----38-53dwcf1akj7fei.xn--p1ai/wp-content/uploads/2014/11/111714_120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38-53dwcf1akj7fei.xn--p1ai/wp-content/uploads/2014/11/111714_1207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Ребята чтобы 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получились у нас красивые лебеди мы им дорисуем</w:t>
      </w:r>
      <w:proofErr w:type="gram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клювики, каким цветом будем рисовать?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Дети: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Красным цветом.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А, </w:t>
      </w:r>
      <w:proofErr w:type="gramStart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глазки</w:t>
      </w:r>
      <w:proofErr w:type="gramEnd"/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каким цветом?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Дети: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Чёрным.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Полюбуйтесь, какие лебеди у нас получились. Вам понравилось наше занятие? А что вам понравилось больше всего? Каких птиц мы с вами сегодня рисовали?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(Дети рассматривают и любуются своими работами).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(Ответы детей)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drawing>
          <wp:inline distT="0" distB="0" distL="0" distR="0">
            <wp:extent cx="3000240" cy="2247900"/>
            <wp:effectExtent l="19050" t="0" r="0" b="0"/>
            <wp:docPr id="5" name="Рисунок 5" descr="http://xn----38-53dwcf1akj7fei.xn--p1ai/wp-content/uploads/2014/11/111714_120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38-53dwcf1akj7fei.xn--p1ai/wp-content/uploads/2014/11/111714_1207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Воспитатель: </w:t>
      </w:r>
      <w:r w:rsidRPr="005B45F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Ребята вы все большие молодцы, правильно справились с заданием. Давайте повесим наши работы на стенд, чтобы показать нашим родителям, какие мы молодцы, как умеем рисовать.</w:t>
      </w:r>
    </w:p>
    <w:p w:rsidR="005B45F7" w:rsidRPr="005B45F7" w:rsidRDefault="005B45F7" w:rsidP="005B45F7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5B45F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(Оформление выставки детских работ)</w:t>
      </w:r>
    </w:p>
    <w:p w:rsidR="00605319" w:rsidRDefault="00605319"/>
    <w:sectPr w:rsidR="00605319" w:rsidSect="006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F7"/>
    <w:rsid w:val="00080F88"/>
    <w:rsid w:val="005B45F7"/>
    <w:rsid w:val="00605319"/>
    <w:rsid w:val="006C6FA0"/>
    <w:rsid w:val="008160AE"/>
    <w:rsid w:val="00EE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19"/>
  </w:style>
  <w:style w:type="paragraph" w:styleId="1">
    <w:name w:val="heading 1"/>
    <w:basedOn w:val="a"/>
    <w:link w:val="10"/>
    <w:uiPriority w:val="9"/>
    <w:qFormat/>
    <w:rsid w:val="005B4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45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45F7"/>
  </w:style>
  <w:style w:type="paragraph" w:styleId="a4">
    <w:name w:val="Normal (Web)"/>
    <w:basedOn w:val="a"/>
    <w:uiPriority w:val="99"/>
    <w:semiHidden/>
    <w:unhideWhenUsed/>
    <w:rsid w:val="005B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45F7"/>
    <w:rPr>
      <w:b/>
      <w:bCs/>
    </w:rPr>
  </w:style>
  <w:style w:type="character" w:styleId="a6">
    <w:name w:val="Emphasis"/>
    <w:basedOn w:val="a0"/>
    <w:uiPriority w:val="20"/>
    <w:qFormat/>
    <w:rsid w:val="005B45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xn----38-53dwcf1akj7fei.xn--p1ai/pedagogicheskie-i-metodicheskie-merop/risovanie-v-netraditsionnoy-tehnike-otpechatkami-ladoshek-na-temu-vot-kakie-lebedi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2015-07-01T07:51:00Z</dcterms:created>
  <dcterms:modified xsi:type="dcterms:W3CDTF">2015-07-02T05:54:00Z</dcterms:modified>
</cp:coreProperties>
</file>