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65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96"/>
          <w:szCs w:val="96"/>
        </w:rPr>
      </w:pPr>
      <w:r>
        <w:rPr>
          <w:rFonts w:ascii="Calibri" w:hAnsi="Calibri" w:cs="Calibri"/>
          <w:sz w:val="96"/>
          <w:szCs w:val="96"/>
        </w:rPr>
        <w:t>Консультации для родителей. Тема. 10 простых условий формирования здорового образа жизни у дошкольников</w:t>
      </w:r>
    </w:p>
    <w:p w:rsidR="00000000" w:rsidRDefault="003965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96"/>
          <w:szCs w:val="96"/>
        </w:rPr>
      </w:pPr>
    </w:p>
    <w:p w:rsidR="00000000" w:rsidRDefault="003965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96"/>
          <w:szCs w:val="96"/>
        </w:rPr>
      </w:pPr>
    </w:p>
    <w:p w:rsidR="00000000" w:rsidRDefault="003965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Процесс сохранения здоровья и укрепления иммунитета ребенка в дошкольном возрасте является решающим этапом формирования здоровой личности. Именно в </w:t>
      </w:r>
      <w:r>
        <w:rPr>
          <w:rFonts w:ascii="Calibri" w:hAnsi="Calibri" w:cs="Calibri"/>
        </w:rPr>
        <w:t xml:space="preserve">это время идет усиленное формирование органов, от которого, по сути, зависит дальнейшая жизнь маленького человека. </w:t>
      </w:r>
      <w:r>
        <w:rPr>
          <w:rFonts w:ascii="Calibri" w:hAnsi="Calibri" w:cs="Calibri"/>
        </w:rPr>
        <w:lastRenderedPageBreak/>
        <w:t>Поэтому ведение ЗОЖ в детском саду играет важнейшую роль в развитии ребенка.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Результаты недавних исследований четко показали тенденцию ухудш</w:t>
      </w:r>
      <w:r>
        <w:rPr>
          <w:rFonts w:ascii="Calibri" w:hAnsi="Calibri" w:cs="Calibri"/>
        </w:rPr>
        <w:t>ения физического и психического здоровья детей. Дети, после детского сада, приходят в школу неготовыми даже к незначительным нагрузкам. Наверняка, вы и сами часто встречали информацию в СМИ о достаточно частых случаях резко плохого самочувствия или даже ле</w:t>
      </w:r>
      <w:r>
        <w:rPr>
          <w:rFonts w:ascii="Calibri" w:hAnsi="Calibri" w:cs="Calibri"/>
        </w:rPr>
        <w:t>тального исхода на уроках физической подготовки.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Если вы не можете определиться, в какой спорт записать своего ребенка, рассмотрите вариант секции футбола для детей.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ЗДОРОВЫЙ ОБРАЗ ЖИЗНИ В ДЕТСКОМ САДУ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Дошкольный возраст — один из самых коротких в жизни</w:t>
      </w:r>
      <w:r>
        <w:rPr>
          <w:rFonts w:ascii="Calibri" w:hAnsi="Calibri" w:cs="Calibri"/>
        </w:rPr>
        <w:t xml:space="preserve"> человека. До 7 лет человек проходит большой этап своего развития, который больше не повторится за всю его жизнь никогда.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любви к здоровому образу жизни, к полезным привычкам, сохранение и укрепление здоровья — это основные задачи учреждения,</w:t>
      </w:r>
      <w:r>
        <w:rPr>
          <w:rFonts w:ascii="Calibri" w:hAnsi="Calibri" w:cs="Calibri"/>
        </w:rPr>
        <w:t xml:space="preserve"> где ребенок проводит максимальное количество времени, — в детском саду.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Оздоровление воспитанников детских садов должно проводиться силами не одних лишь педагогов, воспитателей, психологов. Это большая цепочка, куда обязательно должны подключаться родите</w:t>
      </w:r>
      <w:r>
        <w:rPr>
          <w:rFonts w:ascii="Calibri" w:hAnsi="Calibri" w:cs="Calibri"/>
        </w:rPr>
        <w:t>ли и работать в тандеме с педагогами.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здоровый образ жизни детей должны делать ставку, в первую очередь, их родители.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здоровый образ жизни детей должны делать ставку, в первую очередь, их родители.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 УСЛОВИЙ ЗДОРОВЬЯ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Пребывание на свежем воздухе</w:t>
      </w:r>
      <w:r>
        <w:rPr>
          <w:rFonts w:ascii="Calibri" w:hAnsi="Calibri" w:cs="Calibri"/>
        </w:rPr>
        <w:t>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Разнообразие питания в детском садике (овощи, фрукты, каши, молочные продукты) без любого принужд</w:t>
      </w:r>
      <w:bookmarkStart w:id="0" w:name="_GoBack"/>
      <w:r>
        <w:rPr>
          <w:rFonts w:ascii="Calibri" w:hAnsi="Calibri" w:cs="Calibri"/>
        </w:rPr>
        <w:t>ения.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Закаливание детей.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Неограниченность в движении и познавании предметов.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Навыки личной гигиены. Лучше всего подать личный пример (уход за зубами дважды в</w:t>
      </w:r>
      <w:r>
        <w:rPr>
          <w:rFonts w:ascii="Calibri" w:hAnsi="Calibri" w:cs="Calibri"/>
        </w:rPr>
        <w:t xml:space="preserve"> день, мытье рук, подмывание, купание, смена белья).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Физические нагрузки. Конечно же, тут лучше не дублировать такие формы активности как бег, прыжки и т.д. Это все присуще самому ребенку без посторонней помощи. Зарядка, гимнастика, танцы, всевозможные эст</w:t>
      </w:r>
      <w:r>
        <w:rPr>
          <w:rFonts w:ascii="Calibri" w:hAnsi="Calibri" w:cs="Calibri"/>
        </w:rPr>
        <w:t>афеты, активные игры — это все аспекты ЗОЖ, применяемые в детском саду. Поэтому крайне плохо, если в выходной день такая позиция теряется. Нехорошо показывать, что отдых может заключаться в том, чтобы лечь на диван или долго спать. Физические упражнения да</w:t>
      </w:r>
      <w:r>
        <w:rPr>
          <w:rFonts w:ascii="Calibri" w:hAnsi="Calibri" w:cs="Calibri"/>
        </w:rPr>
        <w:t>ют возможность научиться управлять свои телом. Они приводят к улучшению аппетита и нормализации обмена веществ.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Планировка и соблюдение режима дня в детском саду. Рациональный режим помогает работать всем органам также согласно режиму. День стоит потратить</w:t>
      </w:r>
      <w:r>
        <w:rPr>
          <w:rFonts w:ascii="Calibri" w:hAnsi="Calibri" w:cs="Calibri"/>
        </w:rPr>
        <w:t xml:space="preserve"> на естественные нужды (сон, пища) и вовлекать в различные трудовые процессы, помогать освоить навыки.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Спокойствие. Здесь можно выделить 2 аспекта. Спокойствие должно царить в семье и сохраняться в детском саду. Ребенок должен знать, что дома его ждут и лю</w:t>
      </w:r>
      <w:r>
        <w:rPr>
          <w:rFonts w:ascii="Calibri" w:hAnsi="Calibri" w:cs="Calibri"/>
        </w:rPr>
        <w:t>бят, тогда он сможет справиться с любой задачей. Что касается дошкольного учреждения, то для мира и покоя существует психолог, который поможет разрешить сложные ситуации.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Развивающие игры, интересные рассказы о хорошем и плохом с подведением итогов. Кроме </w:t>
      </w:r>
      <w:r>
        <w:rPr>
          <w:rFonts w:ascii="Calibri" w:hAnsi="Calibri" w:cs="Calibri"/>
        </w:rPr>
        <w:t>игр для физического развития, играйте в игры для развития памяти.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Любовь.</w:t>
      </w: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Некоторые детские сады проводят беседы с родителями и совместно выбирают оздоровительные мероприятия, направленные на сохранение здоровья. Это действительно показывает связь и контак</w:t>
      </w:r>
      <w:r>
        <w:rPr>
          <w:rFonts w:ascii="Calibri" w:hAnsi="Calibri" w:cs="Calibri"/>
        </w:rPr>
        <w:t>т в цепи детский сад-родители. Не стоит забывать, что само дошкольное учреждение проявлять постоянную инициативу не может, на многое ему требуется разрешение и одобрительный взгляд родителей</w:t>
      </w:r>
    </w:p>
    <w:bookmarkEnd w:id="0"/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00000" w:rsidRDefault="0039654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3"/>
    <w:rsid w:val="003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564</Words>
  <Characters>3215</Characters>
  <Application>Microsoft Office Word</Application>
  <DocSecurity>4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2015-06-28T06:27:00Z</dcterms:created>
  <dcterms:modified xsi:type="dcterms:W3CDTF">2015-06-28T06:27:00Z</dcterms:modified>
</cp:coreProperties>
</file>