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1D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(1-й слайд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B121D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проводим презентацию работы педагогического к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оллектива детского сада «Сказка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за учебный год.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«У нас есть, чем гордиться и, есть, к чему стремиться» – эти слова мы взяли девизом к своей презентации. Потому что нам действительно есть, чем гордиться, и есть цели, к которым мы стремимся.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Жизнь – это движение к цели. Чтобы дойти до цели, </w:t>
      </w:r>
      <w:proofErr w:type="gram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</w:t>
      </w:r>
      <w:proofErr w:type="gram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идти вперед, а не стоять на месте.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одна из актуальных задач в сфере образования – профилактика профессионального застоя, снижающего эффективность педагогической деятельности. Ее решение требует инновационного подхода к работе. Мы стараемся организовать работу таким образом, чтобы развить профессиональную мобильность педагогов, раскрыть возможности для самореализации каждого из них.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в нашем коллективе все педагоги активно участвуют в методической работе и в жизни сада.</w:t>
      </w: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&lt;</w:t>
      </w:r>
    </w:p>
    <w:p w:rsidR="00FB4F27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B4F27"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Успехи и достижения педагогического коллектива за прошедший учебный год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не смогли построить </w:t>
      </w:r>
      <w:proofErr w:type="spell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Вавилоновскую</w:t>
      </w:r>
      <w:proofErr w:type="spell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башню? По той простой причине, что строители, не зная языков, не понимая друг друга, не смогли договориться. Так и в любой работе, не найдя точек соприкосновения, не желая понимать друг друга, невозможно добиться какого-либо успеха.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счастью, в нашем ДОУ работают люди, не просто понимающие друг друга с полуслова, а что называется с полувзгляда.</w:t>
      </w:r>
      <w:proofErr w:type="gram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педагоги, работающие и чувствующие себя на одной волне. Оттого они быстро и что очень важно, охотно воспринимают новые идеи и осуществляют их в своей практике.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таком коллективе очень приятно, легко и интересно работать. Люди,  можно сказать «заражены» бациллой неравнодушия. И это, хочется надеяться, неизлечимо.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ведь </w:t>
      </w: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судьба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человека, его </w:t>
      </w: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удовлетворенность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жизнью, физическое и психическое здоровье во многом определяется:</w:t>
      </w:r>
    </w:p>
    <w:p w:rsidR="00FB4F27" w:rsidRPr="00A56CAD" w:rsidRDefault="00FB4F27" w:rsidP="00A56C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чувством самореализации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деятельности,</w:t>
      </w:r>
    </w:p>
    <w:p w:rsidR="00FB4F27" w:rsidRPr="00A56CAD" w:rsidRDefault="00FB4F27" w:rsidP="00A56C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отношением 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профессии,</w:t>
      </w:r>
    </w:p>
    <w:p w:rsidR="00FB4F27" w:rsidRPr="00A56CAD" w:rsidRDefault="00FB4F27" w:rsidP="00A56C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уровнем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профессиональных достижений.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этого нет, то  человек не ощущает удовлетворенности от работы, не </w:t>
      </w:r>
      <w:proofErr w:type="spell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самореализуется</w:t>
      </w:r>
      <w:proofErr w:type="spell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значит, не развивается ценностное отношение к себе как  к профессионалу.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Существует </w:t>
      </w: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формула счастливого человека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когда тебе хочется идти на работу, потому что тебя там ценят, уважают и ждут. И хочется возвращаться домой, потому что тебя там тоже любят и ждут. </w:t>
      </w:r>
      <w:proofErr w:type="gram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кажется, что в нашем ДОУ работают именно такие счастливые люди.</w:t>
      </w:r>
      <w:proofErr w:type="gram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  сегодняшняя тема (смелая и нарочито вызывающая) – «Ярмарка 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педагогического 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тщеславия» отражает стремление  научить позиционировать себя, педагога, как яркую личность, формировать профессионально-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педагогическую гордость, ценностное отношение к себе как к профессионалу.</w:t>
      </w:r>
    </w:p>
    <w:p w:rsidR="00FB4F27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(2</w:t>
      </w:r>
      <w:r w:rsidR="00FB4F27"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-й слайд</w:t>
      </w:r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Статистика (цифры и факты)</w:t>
      </w:r>
    </w:p>
    <w:p w:rsidR="00FB121D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етский сад функционирует с 1982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года.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Групп – 6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</w:t>
      </w:r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танников – 120</w:t>
      </w:r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Сотрудников  – 34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Педагогов – </w:t>
      </w:r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Заведующий – 1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</w:t>
      </w:r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питателей – 8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Специалистов –  4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F27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(3</w:t>
      </w:r>
      <w:r w:rsidR="00FB4F27"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-й слайд)</w:t>
      </w:r>
    </w:p>
    <w:p w:rsidR="00FB4F27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Наталья Петровна </w:t>
      </w:r>
      <w:proofErr w:type="spell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Кирик</w:t>
      </w:r>
      <w:proofErr w:type="spell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аведующий М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ДОУ. 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 ДОУ   с 2011</w:t>
      </w:r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Очень важно правильно выстроить стратегию развития образовательного учреждения.  </w:t>
      </w:r>
      <w:proofErr w:type="gramStart"/>
      <w:r w:rsidRPr="00A56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Наше</w:t>
      </w:r>
      <w:proofErr w:type="gramEnd"/>
      <w:r w:rsidRPr="00A56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ДОУ строит работу, исходя из запросов родителей, уровня развития детей, откликаясь на актуальные изменения в сфере дошкольного образования.</w:t>
      </w:r>
    </w:p>
    <w:p w:rsidR="00FB121D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 слайд</w:t>
      </w:r>
    </w:p>
    <w:p w:rsidR="00FB4F27" w:rsidRPr="00A56CAD" w:rsidRDefault="00FB4F27" w:rsidP="00A56C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Создана материально-техническая база,  позволяющая решать поставленные задачи.</w:t>
      </w:r>
    </w:p>
    <w:p w:rsidR="00FB4F27" w:rsidRPr="00A56CAD" w:rsidRDefault="00FB4F27" w:rsidP="00A56C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создана развивающая среда, предоставляющая ребенку возможность максимально активно проявить себя не только на занятиях, но и в свободной деятельности.</w:t>
      </w:r>
    </w:p>
    <w:p w:rsidR="00FB4F27" w:rsidRPr="00A56CAD" w:rsidRDefault="00FB4F27" w:rsidP="00A56C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методический к</w:t>
      </w:r>
      <w:r w:rsidR="007931B6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абинет, оснащенный 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методической литературой, пособиями и периодическими изданиями</w:t>
      </w:r>
    </w:p>
    <w:p w:rsidR="00FB4F27" w:rsidRPr="00A56CAD" w:rsidRDefault="007931B6" w:rsidP="00A56C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Физкультурный (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</w:t>
      </w:r>
    </w:p>
    <w:p w:rsidR="00FB4F27" w:rsidRPr="00A56CAD" w:rsidRDefault="007931B6" w:rsidP="00A56CA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Кабинет педагога психолога и учителя - логопеда</w:t>
      </w:r>
    </w:p>
    <w:p w:rsidR="00FB121D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 имеет выход в сеть Интернет. </w:t>
      </w:r>
    </w:p>
    <w:p w:rsidR="00FB121D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слайд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Елена Владимировна </w:t>
      </w:r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старший воспитате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 ДОУ</w:t>
      </w:r>
      <w:proofErr w:type="gramStart"/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ботает в ДОУ с 1990</w:t>
      </w:r>
      <w:r w:rsidR="007931B6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277829" w:rsidRPr="00A56CAD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277829" w:rsidRPr="00A56CA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Коллектив педагогов всегда неоднороден: одни стремятся к творчеству и не хотят работать по накатанной, все время что-то придумывают, подсказывают, предлагают; другие – добросовестно выполняют свою работу, но не проявляют особой инициативы, и третьи, которые не хотят работать творчески, не имеют к этому способностей. Учитывая это, старшему воспитателю следует проектировать методическую работу в ДОУ, включающую деятельность по созданию, внедрению и распространению лучшего педагогического опыта</w:t>
      </w:r>
    </w:p>
    <w:p w:rsidR="00FB4F27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 слайд 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 наши специалисты, люди, отвечающие за определенное направление работы ДОУ:  педагог-психолог, музыкальны</w:t>
      </w:r>
      <w:r w:rsidR="007931B6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руководитель, инструктор по </w:t>
      </w:r>
      <w:proofErr w:type="spellStart"/>
      <w:r w:rsidR="007931B6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фк</w:t>
      </w:r>
      <w:proofErr w:type="spellEnd"/>
      <w:r w:rsidR="007931B6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учитель-логопед.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верные своей профессии и избранному пути люди, настоящие профессионалы. Это педагоги, на которых вс</w:t>
      </w:r>
      <w:r w:rsidR="00FB121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егда можно положиться. </w:t>
      </w:r>
    </w:p>
    <w:p w:rsidR="00FB121D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слайд</w:t>
      </w:r>
    </w:p>
    <w:p w:rsidR="00FB4F27" w:rsidRPr="00A56CAD" w:rsidRDefault="00FB121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 «Сказки</w:t>
      </w:r>
      <w:r w:rsidR="00FB4F27"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 Какие они?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ДОУ – это: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– добрые, душевные, доброжелательные;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– общительные, ответственные, обаятельные;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– умные, успешные, увлеченные педагоги</w:t>
      </w: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</w:t>
      </w:r>
      <w:proofErr w:type="gramEnd"/>
    </w:p>
    <w:p w:rsidR="008B087B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Кадровые ресурсы. Образование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компетентен.</w:t>
      </w:r>
    </w:p>
    <w:p w:rsidR="00FB4F27" w:rsidRPr="00A56CAD" w:rsidRDefault="007931B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25% - высшая категория, </w:t>
      </w:r>
      <w:r w:rsidR="000161C3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25% - 1 категория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8% - 2 категория, 42% - без категории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информационного взрыва, появления новых тенденций в общественной, политической и экономической жизни страны воспитателю уже мало иметь диплом о педагогическом образовании, для того чтобы стать настоящим профессионалом.    И воспитатели понимают, что необходимо постоянно повышать профессиональную компетентность, совершенствовать свои знания, расширять кругозор, занимат</w:t>
      </w:r>
      <w:r w:rsidR="008B087B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ься самообразованием.  </w:t>
      </w:r>
    </w:p>
    <w:p w:rsidR="008B087B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Наше педагогическое кредо:</w:t>
      </w:r>
    </w:p>
    <w:p w:rsidR="00FB4F27" w:rsidRPr="00A56CAD" w:rsidRDefault="00FB4F27" w:rsidP="00A56C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и уважение к личности ребенка;</w:t>
      </w:r>
    </w:p>
    <w:p w:rsidR="00FB4F27" w:rsidRPr="00A56CAD" w:rsidRDefault="00FB4F27" w:rsidP="00A56C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широта души и острота ума;</w:t>
      </w:r>
    </w:p>
    <w:p w:rsidR="00FB4F27" w:rsidRPr="00A56CAD" w:rsidRDefault="00FB4F27" w:rsidP="00A56C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обучения и воспитания;</w:t>
      </w:r>
    </w:p>
    <w:p w:rsidR="00FB4F27" w:rsidRPr="00A56CAD" w:rsidRDefault="00FB4F27" w:rsidP="00A56CA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оригинальность идей и мыслей.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Кодекс чести воспитателей ДОУ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 видеть и уважать в другом человеке личность.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 видеть в себе недостатки и прощать их другим.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честен в помыслах, не навреди словом.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Щедро делись своим педагогическим мастерством, ибо «не оскудеет рука </w:t>
      </w:r>
      <w:proofErr w:type="gram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дающего</w:t>
      </w:r>
      <w:proofErr w:type="gram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 радоваться успехам своих коллег.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позволяй себе плохого настроения.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Помни, что твой внешний вид соответствует твоему внутреннему содержанию.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Полнее используй свои силы и возможности в работе.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Совершенствуйся.</w:t>
      </w:r>
    </w:p>
    <w:p w:rsidR="00FB4F27" w:rsidRPr="00A56CAD" w:rsidRDefault="00FB4F27" w:rsidP="00A56CA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Добросовестно выполняй свои профессиональные обязанности.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Наше ДОУ – детский сад не только для всех, но и для каждого ребенка, где ему помогут реализовать индивидуальные качества и способности, где его всегда любят и ждут.</w:t>
      </w:r>
    </w:p>
    <w:p w:rsidR="00FB4F27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(10</w:t>
      </w:r>
      <w:r w:rsidR="00FB4F27"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-й слайд)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деятельности нашего ДОУ:</w:t>
      </w:r>
    </w:p>
    <w:p w:rsidR="00FB4F27" w:rsidRPr="00A56CAD" w:rsidRDefault="00FB4F27" w:rsidP="00A56C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здоровьесбережение</w:t>
      </w:r>
      <w:proofErr w:type="spell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B4F27" w:rsidRPr="00A56CAD" w:rsidRDefault="00FB4F27" w:rsidP="00A56C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развитие;</w:t>
      </w:r>
    </w:p>
    <w:p w:rsidR="00FB4F27" w:rsidRPr="00A56CAD" w:rsidRDefault="00FB4F27" w:rsidP="00A56C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социально-личностное </w:t>
      </w:r>
    </w:p>
    <w:p w:rsidR="00FB4F27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(11</w:t>
      </w:r>
      <w:r w:rsidR="00FB4F27"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-й слайд)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Исходя из </w:t>
      </w:r>
      <w:proofErr w:type="gramStart"/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вышеизложенного</w:t>
      </w:r>
      <w:proofErr w:type="gramEnd"/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свои магистральные задачи на учебный год мы определили следующим образом:</w:t>
      </w:r>
    </w:p>
    <w:p w:rsidR="008B087B" w:rsidRPr="00A56CAD" w:rsidRDefault="008B087B" w:rsidP="00A56CAD">
      <w:pPr>
        <w:pStyle w:val="a3"/>
        <w:numPr>
          <w:ilvl w:val="0"/>
          <w:numId w:val="19"/>
        </w:numPr>
        <w:jc w:val="both"/>
        <w:textAlignment w:val="baseline"/>
        <w:rPr>
          <w:sz w:val="28"/>
          <w:szCs w:val="28"/>
        </w:rPr>
      </w:pPr>
      <w:r w:rsidRPr="00A56CAD">
        <w:rPr>
          <w:bCs/>
          <w:kern w:val="24"/>
          <w:sz w:val="28"/>
          <w:szCs w:val="28"/>
        </w:rPr>
        <w:t xml:space="preserve">Обеспечивать целостность педагогического процесса при внедрении новых форм планирования </w:t>
      </w:r>
      <w:proofErr w:type="spellStart"/>
      <w:r w:rsidRPr="00A56CAD">
        <w:rPr>
          <w:bCs/>
          <w:kern w:val="24"/>
          <w:sz w:val="28"/>
          <w:szCs w:val="28"/>
        </w:rPr>
        <w:t>воспитательно</w:t>
      </w:r>
      <w:proofErr w:type="spellEnd"/>
      <w:r w:rsidRPr="00A56CAD">
        <w:rPr>
          <w:bCs/>
          <w:kern w:val="24"/>
          <w:sz w:val="28"/>
          <w:szCs w:val="28"/>
        </w:rPr>
        <w:t xml:space="preserve">-образовательной работы. </w:t>
      </w:r>
    </w:p>
    <w:p w:rsidR="008B087B" w:rsidRPr="00A56CAD" w:rsidRDefault="008B087B" w:rsidP="00A56CAD">
      <w:pPr>
        <w:pStyle w:val="a3"/>
        <w:numPr>
          <w:ilvl w:val="0"/>
          <w:numId w:val="19"/>
        </w:numPr>
        <w:jc w:val="both"/>
        <w:textAlignment w:val="baseline"/>
        <w:rPr>
          <w:sz w:val="28"/>
          <w:szCs w:val="28"/>
        </w:rPr>
      </w:pPr>
      <w:r w:rsidRPr="00A56CAD">
        <w:rPr>
          <w:bCs/>
          <w:kern w:val="24"/>
          <w:sz w:val="28"/>
          <w:szCs w:val="28"/>
        </w:rPr>
        <w:t>Формировать представления о способах обеспечения безопасности  жизнедеятельности, стимулирования развития у детей дошкольного возраста самостоятельности и ответственности за свое поведение.</w:t>
      </w:r>
    </w:p>
    <w:p w:rsidR="008B087B" w:rsidRPr="00A56CAD" w:rsidRDefault="008B087B" w:rsidP="00A56CAD">
      <w:pPr>
        <w:pStyle w:val="a3"/>
        <w:numPr>
          <w:ilvl w:val="0"/>
          <w:numId w:val="20"/>
        </w:numPr>
        <w:jc w:val="both"/>
        <w:textAlignment w:val="baseline"/>
        <w:rPr>
          <w:sz w:val="28"/>
          <w:szCs w:val="28"/>
        </w:rPr>
      </w:pPr>
      <w:r w:rsidRPr="00A56CAD">
        <w:rPr>
          <w:bCs/>
          <w:kern w:val="24"/>
          <w:sz w:val="28"/>
          <w:szCs w:val="28"/>
        </w:rPr>
        <w:t xml:space="preserve">Осуществлять нравственно-патриотическое воспитание дошкольников через познавательно-речевые технологии. </w:t>
      </w:r>
    </w:p>
    <w:p w:rsidR="008B087B" w:rsidRPr="00A56CAD" w:rsidRDefault="008B087B" w:rsidP="00A56CAD">
      <w:pPr>
        <w:pStyle w:val="a3"/>
        <w:numPr>
          <w:ilvl w:val="0"/>
          <w:numId w:val="20"/>
        </w:numPr>
        <w:jc w:val="both"/>
        <w:textAlignment w:val="baseline"/>
        <w:rPr>
          <w:sz w:val="28"/>
          <w:szCs w:val="28"/>
        </w:rPr>
      </w:pPr>
      <w:r w:rsidRPr="00A56CAD">
        <w:rPr>
          <w:bCs/>
          <w:kern w:val="24"/>
          <w:sz w:val="28"/>
          <w:szCs w:val="28"/>
        </w:rPr>
        <w:t xml:space="preserve">Создавать условия для обеспечения </w:t>
      </w:r>
      <w:proofErr w:type="gramStart"/>
      <w:r w:rsidRPr="00A56CAD">
        <w:rPr>
          <w:bCs/>
          <w:kern w:val="24"/>
          <w:sz w:val="28"/>
          <w:szCs w:val="28"/>
        </w:rPr>
        <w:t>совершенствования практических навыков здорового образа жизни детей дошкольного возраста</w:t>
      </w:r>
      <w:proofErr w:type="gramEnd"/>
      <w:r w:rsidRPr="00A56CAD">
        <w:rPr>
          <w:bCs/>
          <w:kern w:val="24"/>
          <w:sz w:val="28"/>
          <w:szCs w:val="28"/>
        </w:rPr>
        <w:t xml:space="preserve"> посредством </w:t>
      </w:r>
      <w:proofErr w:type="spellStart"/>
      <w:r w:rsidRPr="00A56CAD">
        <w:rPr>
          <w:bCs/>
          <w:kern w:val="24"/>
          <w:sz w:val="28"/>
          <w:szCs w:val="28"/>
        </w:rPr>
        <w:t>здоровьесберегающих</w:t>
      </w:r>
      <w:proofErr w:type="spellEnd"/>
      <w:r w:rsidRPr="00A56CAD">
        <w:rPr>
          <w:bCs/>
          <w:kern w:val="24"/>
          <w:sz w:val="28"/>
          <w:szCs w:val="28"/>
        </w:rPr>
        <w:t xml:space="preserve"> технологий.</w:t>
      </w:r>
    </w:p>
    <w:p w:rsidR="008B087B" w:rsidRPr="00A56CAD" w:rsidRDefault="008B087B" w:rsidP="00A56CAD">
      <w:pPr>
        <w:pStyle w:val="a3"/>
        <w:numPr>
          <w:ilvl w:val="0"/>
          <w:numId w:val="20"/>
        </w:numPr>
        <w:jc w:val="both"/>
        <w:textAlignment w:val="baseline"/>
        <w:rPr>
          <w:sz w:val="28"/>
          <w:szCs w:val="28"/>
        </w:rPr>
      </w:pPr>
      <w:r w:rsidRPr="00A56CAD">
        <w:rPr>
          <w:bCs/>
          <w:kern w:val="24"/>
          <w:sz w:val="28"/>
          <w:szCs w:val="28"/>
        </w:rPr>
        <w:t>Создавать условия для профессионального роста и творческой      активности педагогов</w:t>
      </w:r>
      <w:r w:rsidRPr="00A56CAD">
        <w:rPr>
          <w:kern w:val="24"/>
          <w:sz w:val="28"/>
          <w:szCs w:val="28"/>
        </w:rPr>
        <w:t>.</w:t>
      </w:r>
    </w:p>
    <w:p w:rsidR="008B087B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развития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отдавали себе отчет в том, что желаемый  результат будет только в том случае, когда у педагогов сформирована внутренняя установка и стремление к профессиональному росту. А это означает, что детский сад должен функционировать в режиме развития</w:t>
      </w:r>
      <w:proofErr w:type="gram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gramStart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тсутствие стагнации в профессиональной деятельности;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повышение качества образования через профессиональное мастерство    педагогов;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поиск эффективных педагогических технологий;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применение на практике иннов</w:t>
      </w:r>
      <w:r w:rsidR="008B087B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ационных методик.   </w:t>
      </w:r>
    </w:p>
    <w:p w:rsidR="008B087B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Компоненты   развития ДОУ (слагаемые успеха)</w:t>
      </w:r>
    </w:p>
    <w:p w:rsidR="00FB4F27" w:rsidRPr="00A56CAD" w:rsidRDefault="00FB4F27" w:rsidP="00A56C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Комфортная творческая атмосфера и доброжелательный микроклимат в коллективе.</w:t>
      </w:r>
    </w:p>
    <w:p w:rsidR="00FB4F27" w:rsidRPr="00A56CAD" w:rsidRDefault="00FB4F27" w:rsidP="00A56C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мотивация сотрудников на положительный результат.</w:t>
      </w:r>
    </w:p>
    <w:p w:rsidR="00FB4F27" w:rsidRPr="00A56CAD" w:rsidRDefault="00FB4F27" w:rsidP="00A56C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Гибкое реагирование на возникающие проблемы</w:t>
      </w:r>
    </w:p>
    <w:p w:rsidR="00FB4F27" w:rsidRPr="00A56CAD" w:rsidRDefault="00FB4F27" w:rsidP="00A56C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как традиционных, так и интерактивных форм и видов работы с кадрами.</w:t>
      </w:r>
    </w:p>
    <w:p w:rsidR="00FB4F27" w:rsidRPr="00A56CAD" w:rsidRDefault="00FB4F27" w:rsidP="00A56CA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профессионального</w:t>
      </w:r>
      <w:r w:rsidR="008B087B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 педагогов.  </w:t>
      </w:r>
    </w:p>
    <w:p w:rsidR="008B087B" w:rsidRPr="00A56CAD" w:rsidRDefault="008B087B" w:rsidP="00A56CAD">
      <w:pPr>
        <w:shd w:val="clear" w:color="auto" w:fill="FFFFFF"/>
        <w:spacing w:before="100" w:beforeAutospacing="1" w:after="0" w:line="240" w:lineRule="auto"/>
        <w:ind w:left="1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14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Играем и развиваемся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Целям реализации поставленных задач служат используемые в ДОУ программы:</w:t>
      </w:r>
    </w:p>
    <w:p w:rsidR="008B087B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Комплексная программа «Детство»</w:t>
      </w:r>
    </w:p>
    <w:p w:rsidR="008B087B" w:rsidRPr="00A56CAD" w:rsidRDefault="008B087B" w:rsidP="00A56CA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CAD">
        <w:rPr>
          <w:kern w:val="24"/>
          <w:sz w:val="28"/>
          <w:szCs w:val="28"/>
        </w:rPr>
        <w:t xml:space="preserve">«Программа обучения и воспитания детей с фонетико-фонематическим недоразвитием речи»  </w:t>
      </w:r>
      <w:proofErr w:type="spellStart"/>
      <w:r w:rsidRPr="00A56CAD">
        <w:rPr>
          <w:kern w:val="24"/>
          <w:sz w:val="28"/>
          <w:szCs w:val="28"/>
        </w:rPr>
        <w:t>Т.Б.Филичевой</w:t>
      </w:r>
      <w:proofErr w:type="spellEnd"/>
      <w:r w:rsidRPr="00A56CAD">
        <w:rPr>
          <w:kern w:val="24"/>
          <w:sz w:val="28"/>
          <w:szCs w:val="28"/>
        </w:rPr>
        <w:t xml:space="preserve"> и </w:t>
      </w:r>
      <w:proofErr w:type="spellStart"/>
      <w:r w:rsidRPr="00A56CAD">
        <w:rPr>
          <w:kern w:val="24"/>
          <w:sz w:val="28"/>
          <w:szCs w:val="28"/>
        </w:rPr>
        <w:t>Т.В.Чиркиной</w:t>
      </w:r>
      <w:proofErr w:type="spellEnd"/>
      <w:r w:rsidRPr="00A56CAD">
        <w:rPr>
          <w:kern w:val="24"/>
          <w:sz w:val="28"/>
          <w:szCs w:val="28"/>
        </w:rPr>
        <w:t>.</w:t>
      </w:r>
    </w:p>
    <w:p w:rsidR="008B087B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Парциальные: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«Безопасность» </w:t>
      </w:r>
      <w:r w:rsidR="007931B6" w:rsidRPr="00A56C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Авдеевой</w:t>
      </w:r>
      <w:proofErr w:type="gramStart"/>
      <w:r w:rsidR="007931B6" w:rsidRPr="00A56C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«</w:t>
      </w:r>
      <w:proofErr w:type="gramEnd"/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</w:t>
      </w:r>
      <w:r w:rsidR="007931B6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речи» Ушаковой О.С. – 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«Экологическ</w:t>
      </w:r>
      <w:r w:rsidR="007931B6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воспитание» Николаевой С.Н.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«Цветные </w:t>
      </w:r>
      <w:r w:rsidR="007931B6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ладошки» И.А. Лыковой  – </w:t>
      </w:r>
      <w:r w:rsidR="008B087B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«Мир открытий»</w:t>
      </w:r>
    </w:p>
    <w:p w:rsidR="008B087B" w:rsidRPr="00A56CAD" w:rsidRDefault="008B087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Дополнительное образование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предоставляет дополнительные образовательные услуги и активно ведет кружковую работу. Для наших воспита</w:t>
      </w:r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нников работают кружки:</w:t>
      </w:r>
      <w:r w:rsidR="008B087B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8B087B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ПДДшка</w:t>
      </w:r>
      <w:proofErr w:type="spellEnd"/>
      <w:r w:rsidR="008B087B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инструктор по </w:t>
      </w:r>
      <w:proofErr w:type="spellStart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фк</w:t>
      </w:r>
      <w:proofErr w:type="spellEnd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Штольп</w:t>
      </w:r>
      <w:proofErr w:type="spellEnd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Г.В., «Музыкальная мозаика» - муз. Рук. </w:t>
      </w:r>
      <w:proofErr w:type="spellStart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Енова</w:t>
      </w:r>
      <w:proofErr w:type="spellEnd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Н.А., «Умелые ручки» - </w:t>
      </w:r>
      <w:proofErr w:type="spellStart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Дундукова</w:t>
      </w:r>
      <w:proofErr w:type="spellEnd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Л.В.,</w:t>
      </w:r>
      <w:r w:rsidR="001B014A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Ибрагимова З.З.,</w:t>
      </w:r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«Юный артист» - </w:t>
      </w:r>
      <w:proofErr w:type="spellStart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Аржановская</w:t>
      </w:r>
      <w:proofErr w:type="spellEnd"/>
      <w:r w:rsidR="0036111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Т.А., «Волшебный мир аппликации» - Сиволобова Н.С., </w:t>
      </w:r>
    </w:p>
    <w:p w:rsidR="001B014A" w:rsidRPr="00A56CAD" w:rsidRDefault="001B014A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 слайд</w:t>
      </w:r>
    </w:p>
    <w:p w:rsidR="00FB4F27" w:rsidRPr="00A56CAD" w:rsidRDefault="00A56CA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указанных программ и уровень компетенции педагогов позволяют качественно обучать воспитанников.  Из приведенных данных четко прослеживается положительная динамика в усвоении программного материала. Общий % вы</w:t>
      </w:r>
      <w:r w:rsidR="00A56CA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полнения программы составляет 92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%, что является</w:t>
      </w:r>
      <w:r w:rsid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высоким показателем</w:t>
      </w:r>
      <w:proofErr w:type="gramStart"/>
      <w:r w:rsid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A56CA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6CA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Результаты мониторинга 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подтвердили эффективность </w:t>
      </w:r>
      <w:r w:rsidR="001B014A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проделанной работы. </w:t>
      </w:r>
    </w:p>
    <w:p w:rsidR="001B014A" w:rsidRPr="00A56CAD" w:rsidRDefault="001B014A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Аттестация и курсы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кадровая политика предъявляет серьезные требования к подготовке педагогов, оценке их работы. Аттестация педагогов – это оценка не только уровня их профессиональной компетентности, но и деятельности ДОУ в целом.</w:t>
      </w:r>
    </w:p>
    <w:p w:rsidR="001B014A" w:rsidRPr="00A56CAD" w:rsidRDefault="001B014A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2014 -2015 уч. году аттестовано</w:t>
      </w:r>
      <w:proofErr w:type="gramStart"/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первую – </w:t>
      </w:r>
      <w:r w:rsidRPr="00A56C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="00FB4F27" w:rsidRPr="00A56C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человека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56C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7 </w:t>
      </w:r>
      <w:r w:rsidR="00FB4F27" w:rsidRPr="00A56C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</w:t>
      </w:r>
      <w:r w:rsidR="00FB4F27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прошли курсовую подгот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овку по ФГОС, 5 человек на переподготовки </w:t>
      </w:r>
    </w:p>
    <w:p w:rsidR="001B014A" w:rsidRPr="00A56CAD" w:rsidRDefault="001B014A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текущий учебный год подано 1 заявление от педагога  на 1 категорию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014A" w:rsidRPr="00A56CAD" w:rsidRDefault="001B014A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Профессиональная компетентность педагогов</w:t>
      </w:r>
    </w:p>
    <w:p w:rsidR="001B014A" w:rsidRPr="00A56CAD" w:rsidRDefault="001B014A" w:rsidP="00A5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 педагога имеют высшее образование, 11 среднее специальное</w:t>
      </w:r>
      <w:proofErr w:type="gramStart"/>
      <w:r w:rsidR="00277829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277829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31B6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В.С. </w:t>
      </w:r>
      <w:proofErr w:type="spellStart"/>
      <w:r w:rsidR="007931B6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Кришт</w:t>
      </w:r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опина</w:t>
      </w:r>
      <w:proofErr w:type="spellEnd"/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награждена    Благодарственным</w:t>
      </w:r>
      <w:r w:rsidR="007931B6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письмо</w:t>
      </w:r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931B6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образования Ро</w:t>
      </w:r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стовской области. Педаго</w:t>
      </w:r>
      <w:proofErr w:type="gramStart"/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 </w:t>
      </w:r>
      <w:proofErr w:type="spellStart"/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Богнюкова</w:t>
      </w:r>
      <w:proofErr w:type="spellEnd"/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М.Н. награждена </w:t>
      </w:r>
      <w:r w:rsidR="007931B6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грамотой Отдела</w:t>
      </w:r>
      <w:r w:rsidR="007B16B9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образования, воспитатель Е.К. Довгань грамотой Отдела образования</w:t>
      </w:r>
    </w:p>
    <w:p w:rsidR="00A56CAD" w:rsidRDefault="001B014A" w:rsidP="00A56C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19 слайд </w:t>
      </w:r>
    </w:p>
    <w:p w:rsidR="00A56CAD" w:rsidRPr="00A56CAD" w:rsidRDefault="00A56CAD" w:rsidP="00A56C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hAnsi="Times New Roman" w:cs="Times New Roman"/>
          <w:bCs/>
          <w:kern w:val="24"/>
          <w:sz w:val="28"/>
          <w:szCs w:val="28"/>
        </w:rPr>
        <w:t xml:space="preserve">Статья о работе музыкального руководителя </w:t>
      </w:r>
      <w:proofErr w:type="spellStart"/>
      <w:r w:rsidRPr="00A56CAD">
        <w:rPr>
          <w:rFonts w:ascii="Times New Roman" w:hAnsi="Times New Roman" w:cs="Times New Roman"/>
          <w:bCs/>
          <w:kern w:val="24"/>
          <w:sz w:val="28"/>
          <w:szCs w:val="28"/>
        </w:rPr>
        <w:t>Еновой</w:t>
      </w:r>
      <w:proofErr w:type="spellEnd"/>
      <w:r w:rsidRPr="00A56CAD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Н.А. в федеральных СМИ. </w:t>
      </w:r>
    </w:p>
    <w:p w:rsidR="00A56CAD" w:rsidRPr="00A56CAD" w:rsidRDefault="00A56CAD" w:rsidP="00A56C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Статьи в районной газете «Авангард» о работе МБДОУ.</w:t>
      </w:r>
    </w:p>
    <w:p w:rsidR="00A56CAD" w:rsidRPr="00A56CAD" w:rsidRDefault="00A56CAD" w:rsidP="00A56C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Информация на сайтах педагогических работников:</w:t>
      </w:r>
    </w:p>
    <w:p w:rsidR="00FB4F27" w:rsidRPr="00A56CAD" w:rsidRDefault="00A56CAD" w:rsidP="00A56C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Демидовой Е.В., </w:t>
      </w:r>
      <w:proofErr w:type="spellStart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Штольп</w:t>
      </w:r>
      <w:proofErr w:type="spellEnd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Г.В., </w:t>
      </w:r>
      <w:proofErr w:type="spellStart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Аржановской</w:t>
      </w:r>
      <w:proofErr w:type="spellEnd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Т.А., </w:t>
      </w:r>
      <w:proofErr w:type="spellStart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Богнюковой</w:t>
      </w:r>
      <w:proofErr w:type="spellEnd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М.Н., Окуневой Н.С., </w:t>
      </w:r>
      <w:proofErr w:type="spellStart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Дундуковой</w:t>
      </w:r>
      <w:proofErr w:type="spellEnd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Л.В, Ибрагимовой З.З., </w:t>
      </w:r>
      <w:proofErr w:type="spellStart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Криштопиной</w:t>
      </w:r>
      <w:proofErr w:type="spellEnd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В.С., </w:t>
      </w:r>
      <w:proofErr w:type="spellStart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Еновой</w:t>
      </w:r>
      <w:proofErr w:type="spellEnd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Н.А.</w:t>
      </w:r>
    </w:p>
    <w:p w:rsidR="001B014A" w:rsidRPr="00A56CAD" w:rsidRDefault="001B014A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Авторские </w:t>
      </w:r>
      <w:r w:rsidR="001B014A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программы Старший воспитатель Е.В. Демидова «  Дошкольник – первоклассник», педагог-психолог М.Н. </w:t>
      </w:r>
      <w:proofErr w:type="spellStart"/>
      <w:r w:rsidR="001B014A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</w:t>
      </w:r>
      <w:r w:rsidR="000161C3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гнюкова</w:t>
      </w:r>
      <w:proofErr w:type="spellEnd"/>
      <w:r w:rsidR="000161C3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«Интеллектуальное развитие детей 5-6 лет, «Адаптация ребёнка в </w:t>
      </w:r>
      <w:proofErr w:type="spellStart"/>
      <w:r w:rsidR="000161C3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доу</w:t>
      </w:r>
      <w:proofErr w:type="spellEnd"/>
      <w:r w:rsidR="000161C3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», «Программа психологического развития детей», инструктор по </w:t>
      </w:r>
      <w:proofErr w:type="spellStart"/>
      <w:r w:rsidR="000161C3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фк</w:t>
      </w:r>
      <w:proofErr w:type="spellEnd"/>
      <w:r w:rsidR="000161C3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Г.В. </w:t>
      </w:r>
      <w:proofErr w:type="spellStart"/>
      <w:r w:rsidR="000161C3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Штольп</w:t>
      </w:r>
      <w:proofErr w:type="spellEnd"/>
      <w:r w:rsidR="000161C3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="007B16B9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Здоровячок</w:t>
      </w:r>
      <w:proofErr w:type="spellEnd"/>
      <w:r w:rsidR="007B16B9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7B16B9" w:rsidRPr="00A56CAD" w:rsidRDefault="007B16B9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Участие в районных конкурсах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Высокая квалификация сотрудников позволяет нам достойно представлять  свою работу на мероприятиях различного уровня.</w:t>
      </w:r>
    </w:p>
    <w:p w:rsidR="00F92C3A" w:rsidRPr="00A56CAD" w:rsidRDefault="007B16B9" w:rsidP="00A5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CA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МБДОУ детский сад. </w:t>
      </w:r>
      <w:r w:rsidRPr="00A56C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1-е место «Лучшая территория ДОУ», 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районный этап областного конкурса «Безопасный путь в детский сад». </w:t>
      </w:r>
      <w:r w:rsidR="00F92C3A" w:rsidRPr="00A56C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1-е место,  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ЮПИД  «Маячок» (руководитель </w:t>
      </w:r>
      <w:proofErr w:type="spell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Штольп</w:t>
      </w:r>
      <w:proofErr w:type="spell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Г.В.)  открыла конкурс небольшой инсценировкой по ПДД и песней «Правила пешехода»</w:t>
      </w:r>
      <w:proofErr w:type="gram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оманда победителя участвовала в зональном конкурсе «Безопасный путь в детский сад» в ст. Вешенской. И вот он успех! Среди 12 дошкольных образовательных учреждений работа МБДОУ «Детский сад «Сказка» </w:t>
      </w:r>
      <w:proofErr w:type="spell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Обливского</w:t>
      </w:r>
      <w:proofErr w:type="spell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была отмечена членами жюри, полковником полиции Давыдовой Г. Е., как самая безупречная. </w:t>
      </w:r>
    </w:p>
    <w:p w:rsidR="00FB4F27" w:rsidRPr="00A56CAD" w:rsidRDefault="007B16B9" w:rsidP="00A56CAD">
      <w:pPr>
        <w:tabs>
          <w:tab w:val="left" w:pos="180"/>
          <w:tab w:val="left" w:pos="72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C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2-е место в  конкурсе по дорожному движению «В будущее по безопасной дороге» </w:t>
      </w:r>
    </w:p>
    <w:p w:rsidR="007B16B9" w:rsidRPr="00A56CAD" w:rsidRDefault="007B16B9" w:rsidP="00A56CAD">
      <w:pPr>
        <w:tabs>
          <w:tab w:val="left" w:pos="180"/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56CAD">
        <w:rPr>
          <w:rFonts w:ascii="Times New Roman" w:hAnsi="Times New Roman" w:cs="Times New Roman"/>
          <w:b/>
          <w:sz w:val="28"/>
          <w:szCs w:val="28"/>
        </w:rPr>
        <w:t>22 слайд</w:t>
      </w:r>
    </w:p>
    <w:p w:rsidR="007B16B9" w:rsidRPr="00A56CAD" w:rsidRDefault="007B16B9" w:rsidP="00A56CAD">
      <w:pPr>
        <w:pStyle w:val="a4"/>
        <w:tabs>
          <w:tab w:val="left" w:pos="720"/>
          <w:tab w:val="left" w:pos="90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A56CAD">
        <w:rPr>
          <w:rFonts w:eastAsia="+mn-ea"/>
          <w:bCs/>
          <w:kern w:val="24"/>
          <w:sz w:val="28"/>
          <w:szCs w:val="28"/>
        </w:rPr>
        <w:t xml:space="preserve">Лауреат «Воспитатель года 2015» –педагог-психолог </w:t>
      </w:r>
      <w:proofErr w:type="spellStart"/>
      <w:r w:rsidRPr="00A56CAD">
        <w:rPr>
          <w:rFonts w:eastAsia="+mn-ea"/>
          <w:bCs/>
          <w:kern w:val="24"/>
          <w:sz w:val="28"/>
          <w:szCs w:val="28"/>
        </w:rPr>
        <w:t>Богнюкова</w:t>
      </w:r>
      <w:proofErr w:type="spellEnd"/>
      <w:r w:rsidRPr="00A56CAD">
        <w:rPr>
          <w:rFonts w:eastAsia="+mn-ea"/>
          <w:bCs/>
          <w:kern w:val="24"/>
          <w:sz w:val="28"/>
          <w:szCs w:val="28"/>
        </w:rPr>
        <w:t xml:space="preserve"> М.Н. </w:t>
      </w:r>
    </w:p>
    <w:p w:rsidR="007B16B9" w:rsidRPr="00A56CAD" w:rsidRDefault="007B16B9" w:rsidP="00A56CAD">
      <w:pPr>
        <w:tabs>
          <w:tab w:val="left" w:pos="720"/>
          <w:tab w:val="left" w:pos="90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Участие в номинации «Портфолио» </w:t>
      </w:r>
      <w:proofErr w:type="gramStart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</w:rPr>
        <w:t>–в</w:t>
      </w:r>
      <w:proofErr w:type="gramEnd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оспитатель </w:t>
      </w:r>
      <w:proofErr w:type="spellStart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</w:rPr>
        <w:t>Волоконская</w:t>
      </w:r>
      <w:proofErr w:type="spellEnd"/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Н.Ф.</w:t>
      </w:r>
      <w:r w:rsidRPr="00A56CAD">
        <w:rPr>
          <w:rFonts w:ascii="Times New Roman" w:hAnsi="Times New Roman" w:cs="Times New Roman"/>
          <w:sz w:val="28"/>
          <w:szCs w:val="28"/>
        </w:rPr>
        <w:t>,</w:t>
      </w:r>
      <w:r w:rsidR="00CF7CDA" w:rsidRPr="00A56CAD">
        <w:rPr>
          <w:rFonts w:ascii="Times New Roman" w:hAnsi="Times New Roman" w:cs="Times New Roman"/>
          <w:sz w:val="28"/>
          <w:szCs w:val="28"/>
        </w:rPr>
        <w:t xml:space="preserve"> </w:t>
      </w:r>
      <w:r w:rsidRPr="00A56CAD">
        <w:rPr>
          <w:rFonts w:ascii="Times New Roman" w:eastAsia="+mn-ea" w:hAnsi="Times New Roman" w:cs="Times New Roman"/>
          <w:bCs/>
          <w:kern w:val="24"/>
          <w:sz w:val="28"/>
          <w:szCs w:val="28"/>
        </w:rPr>
        <w:t>2-е место –</w:t>
      </w:r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интеллектуальная игра для педагогов «Игровая деятельность»</w:t>
      </w:r>
      <w:r w:rsidR="00CF7CDA"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(Тополёк, Сказка)</w:t>
      </w:r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, </w:t>
      </w:r>
      <w:r w:rsidRPr="00A56CAD">
        <w:rPr>
          <w:rFonts w:ascii="Times New Roman" w:hAnsi="Times New Roman" w:cs="Times New Roman"/>
          <w:bCs/>
          <w:kern w:val="24"/>
          <w:sz w:val="28"/>
          <w:szCs w:val="28"/>
        </w:rPr>
        <w:t>2-е место -  «Интеллектуальная игра» среди педагогов</w:t>
      </w:r>
      <w:r w:rsidRPr="00A56CAD">
        <w:rPr>
          <w:rFonts w:ascii="Times New Roman" w:hAnsi="Times New Roman" w:cs="Times New Roman"/>
          <w:sz w:val="28"/>
          <w:szCs w:val="28"/>
        </w:rPr>
        <w:t xml:space="preserve">, </w:t>
      </w:r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«Новогодний маскарад» среди дошкольных образовательных учреждений,</w:t>
      </w:r>
      <w:r w:rsidRPr="00A56CAD">
        <w:rPr>
          <w:rFonts w:ascii="Times New Roman" w:hAnsi="Times New Roman" w:cs="Times New Roman"/>
          <w:sz w:val="28"/>
          <w:szCs w:val="28"/>
        </w:rPr>
        <w:t xml:space="preserve"> </w:t>
      </w:r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2-е место - конкурс нестандартного спортивного оборудования «Физкультура для дошколят» ,</w:t>
      </w:r>
      <w:r w:rsidR="00CF7CDA"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участие в к</w:t>
      </w:r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онкурс</w:t>
      </w:r>
      <w:r w:rsidR="00CF7CDA"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е</w:t>
      </w:r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«Лучший педагогический  работник Ростовской области» Ибрагимова З.З.</w:t>
      </w:r>
      <w:r w:rsidRPr="00A56CAD">
        <w:rPr>
          <w:rFonts w:ascii="Times New Roman" w:hAnsi="Times New Roman" w:cs="Times New Roman"/>
          <w:sz w:val="28"/>
          <w:szCs w:val="28"/>
        </w:rPr>
        <w:t>,</w:t>
      </w:r>
      <w:r w:rsidR="00CF7CDA" w:rsidRPr="00A56CAD">
        <w:rPr>
          <w:rFonts w:ascii="Times New Roman" w:hAnsi="Times New Roman" w:cs="Times New Roman"/>
          <w:sz w:val="28"/>
          <w:szCs w:val="28"/>
        </w:rPr>
        <w:t xml:space="preserve"> </w:t>
      </w:r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Конкурс «Калейдоскоп идей»: 1-е </w:t>
      </w:r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lastRenderedPageBreak/>
        <w:t xml:space="preserve">место – воспитатель </w:t>
      </w:r>
      <w:proofErr w:type="spellStart"/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Дундукова</w:t>
      </w:r>
      <w:proofErr w:type="spellEnd"/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Л.В., 2 –е место </w:t>
      </w:r>
      <w:proofErr w:type="gramStart"/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–</w:t>
      </w:r>
      <w:proofErr w:type="spellStart"/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В</w:t>
      </w:r>
      <w:proofErr w:type="gramEnd"/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олоконская</w:t>
      </w:r>
      <w:proofErr w:type="spellEnd"/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Н.Ф., 3-е место – </w:t>
      </w:r>
      <w:proofErr w:type="spellStart"/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>Криштопина</w:t>
      </w:r>
      <w:proofErr w:type="spellEnd"/>
      <w:r w:rsidRPr="00A56CA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В.С. </w:t>
      </w:r>
    </w:p>
    <w:p w:rsidR="007B16B9" w:rsidRPr="00A56CAD" w:rsidRDefault="007B16B9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23 слайд</w:t>
      </w:r>
    </w:p>
    <w:p w:rsidR="007B16B9" w:rsidRPr="00A56CAD" w:rsidRDefault="007B16B9" w:rsidP="00A56CAD">
      <w:pPr>
        <w:pStyle w:val="a3"/>
        <w:numPr>
          <w:ilvl w:val="0"/>
          <w:numId w:val="24"/>
        </w:numPr>
        <w:textAlignment w:val="baseline"/>
        <w:rPr>
          <w:sz w:val="28"/>
          <w:szCs w:val="28"/>
        </w:rPr>
      </w:pPr>
      <w:r w:rsidRPr="00A56CAD">
        <w:rPr>
          <w:bCs/>
          <w:kern w:val="24"/>
          <w:sz w:val="28"/>
          <w:szCs w:val="28"/>
        </w:rPr>
        <w:t xml:space="preserve">Конкурс рисунков </w:t>
      </w:r>
      <w:r w:rsidRPr="00A56CAD">
        <w:rPr>
          <w:rFonts w:eastAsia="Calibri"/>
          <w:bCs/>
          <w:sz w:val="28"/>
          <w:szCs w:val="28"/>
        </w:rPr>
        <w:t xml:space="preserve">«Волшебница осень!» 3 место: </w:t>
      </w:r>
      <w:proofErr w:type="spellStart"/>
      <w:r w:rsidRPr="00A56CAD">
        <w:rPr>
          <w:rFonts w:eastAsia="Calibri"/>
          <w:bCs/>
          <w:sz w:val="28"/>
          <w:szCs w:val="28"/>
        </w:rPr>
        <w:t>Лащенков</w:t>
      </w:r>
      <w:proofErr w:type="spellEnd"/>
      <w:r w:rsidRPr="00A56CAD">
        <w:rPr>
          <w:rFonts w:eastAsia="Calibri"/>
          <w:bCs/>
          <w:sz w:val="28"/>
          <w:szCs w:val="28"/>
        </w:rPr>
        <w:t xml:space="preserve"> Кирилл </w:t>
      </w:r>
    </w:p>
    <w:p w:rsidR="007B16B9" w:rsidRPr="00A56CAD" w:rsidRDefault="007B16B9" w:rsidP="00A56CAD">
      <w:pPr>
        <w:pStyle w:val="a3"/>
        <w:numPr>
          <w:ilvl w:val="0"/>
          <w:numId w:val="24"/>
        </w:numPr>
        <w:textAlignment w:val="baseline"/>
        <w:rPr>
          <w:sz w:val="28"/>
          <w:szCs w:val="28"/>
        </w:rPr>
      </w:pPr>
      <w:r w:rsidRPr="00A56CAD">
        <w:rPr>
          <w:bCs/>
          <w:kern w:val="24"/>
          <w:sz w:val="28"/>
          <w:szCs w:val="28"/>
        </w:rPr>
        <w:t xml:space="preserve">«Моя мама самая красивая!» 1 место: Макарова Полина, </w:t>
      </w:r>
      <w:r w:rsidRPr="00A56CAD">
        <w:rPr>
          <w:bCs/>
          <w:sz w:val="28"/>
          <w:szCs w:val="28"/>
        </w:rPr>
        <w:t>2</w:t>
      </w:r>
      <w:r w:rsidRPr="00A56CAD">
        <w:rPr>
          <w:rFonts w:eastAsia="Calibri"/>
          <w:bCs/>
          <w:sz w:val="28"/>
          <w:szCs w:val="28"/>
        </w:rPr>
        <w:t xml:space="preserve"> место: Чайко Никита, 3 место: Кречетов Вадим </w:t>
      </w:r>
    </w:p>
    <w:p w:rsidR="007B16B9" w:rsidRPr="00A56CAD" w:rsidRDefault="007B16B9" w:rsidP="00A56CAD">
      <w:pPr>
        <w:pStyle w:val="a3"/>
        <w:numPr>
          <w:ilvl w:val="0"/>
          <w:numId w:val="24"/>
        </w:numPr>
        <w:textAlignment w:val="baseline"/>
        <w:rPr>
          <w:sz w:val="28"/>
          <w:szCs w:val="28"/>
        </w:rPr>
      </w:pPr>
      <w:r w:rsidRPr="00A56CAD">
        <w:rPr>
          <w:rFonts w:eastAsia="Calibri"/>
          <w:bCs/>
          <w:sz w:val="28"/>
          <w:szCs w:val="28"/>
        </w:rPr>
        <w:t xml:space="preserve"> «Наша Армия самая сильная!»  1 место: </w:t>
      </w:r>
      <w:proofErr w:type="spellStart"/>
      <w:r w:rsidRPr="00A56CAD">
        <w:rPr>
          <w:rFonts w:eastAsia="Calibri"/>
          <w:bCs/>
          <w:sz w:val="28"/>
          <w:szCs w:val="28"/>
        </w:rPr>
        <w:t>Щепелев</w:t>
      </w:r>
      <w:proofErr w:type="spellEnd"/>
      <w:r w:rsidRPr="00A56CAD">
        <w:rPr>
          <w:rFonts w:eastAsia="Calibri"/>
          <w:bCs/>
          <w:sz w:val="28"/>
          <w:szCs w:val="28"/>
        </w:rPr>
        <w:t xml:space="preserve"> Данил, 2 место:  </w:t>
      </w:r>
      <w:proofErr w:type="spellStart"/>
      <w:r w:rsidRPr="00A56CAD">
        <w:rPr>
          <w:rFonts w:eastAsia="Calibri"/>
          <w:bCs/>
          <w:sz w:val="28"/>
          <w:szCs w:val="28"/>
        </w:rPr>
        <w:t>Родак</w:t>
      </w:r>
      <w:proofErr w:type="spellEnd"/>
      <w:r w:rsidRPr="00A56CAD">
        <w:rPr>
          <w:rFonts w:eastAsia="Calibri"/>
          <w:bCs/>
          <w:sz w:val="28"/>
          <w:szCs w:val="28"/>
        </w:rPr>
        <w:t xml:space="preserve"> Николай, 3 место: Агеева Анастасия </w:t>
      </w:r>
    </w:p>
    <w:p w:rsidR="007B16B9" w:rsidRPr="00A56CAD" w:rsidRDefault="007B16B9" w:rsidP="00A56CAD">
      <w:pPr>
        <w:pStyle w:val="a3"/>
        <w:numPr>
          <w:ilvl w:val="0"/>
          <w:numId w:val="24"/>
        </w:numPr>
        <w:textAlignment w:val="baseline"/>
        <w:rPr>
          <w:sz w:val="28"/>
          <w:szCs w:val="28"/>
        </w:rPr>
      </w:pPr>
      <w:r w:rsidRPr="00A56CAD">
        <w:rPr>
          <w:rFonts w:eastAsia="+mn-ea"/>
          <w:bCs/>
          <w:sz w:val="28"/>
          <w:szCs w:val="28"/>
        </w:rPr>
        <w:t>Рай</w:t>
      </w:r>
      <w:r w:rsidR="00A56CAD">
        <w:rPr>
          <w:rFonts w:eastAsia="+mn-ea"/>
          <w:bCs/>
          <w:sz w:val="28"/>
          <w:szCs w:val="28"/>
        </w:rPr>
        <w:t xml:space="preserve">онный фестиваль «Пасхальный </w:t>
      </w:r>
      <w:r w:rsidRPr="00A56CAD">
        <w:rPr>
          <w:rFonts w:eastAsia="+mn-ea"/>
          <w:bCs/>
          <w:sz w:val="28"/>
          <w:szCs w:val="28"/>
        </w:rPr>
        <w:t xml:space="preserve">звон». Победители в номинации «Фотоискусство» </w:t>
      </w:r>
      <w:proofErr w:type="spellStart"/>
      <w:r w:rsidRPr="00A56CAD">
        <w:rPr>
          <w:rFonts w:eastAsia="+mn-ea"/>
          <w:bCs/>
          <w:sz w:val="28"/>
          <w:szCs w:val="28"/>
        </w:rPr>
        <w:t>Богнюкова</w:t>
      </w:r>
      <w:proofErr w:type="spellEnd"/>
      <w:r w:rsidRPr="00A56CAD">
        <w:rPr>
          <w:rFonts w:eastAsia="+mn-ea"/>
          <w:bCs/>
          <w:sz w:val="28"/>
          <w:szCs w:val="28"/>
        </w:rPr>
        <w:t xml:space="preserve"> С., </w:t>
      </w:r>
      <w:proofErr w:type="spellStart"/>
      <w:r w:rsidRPr="00A56CAD">
        <w:rPr>
          <w:rFonts w:eastAsia="+mn-ea"/>
          <w:bCs/>
          <w:sz w:val="28"/>
          <w:szCs w:val="28"/>
        </w:rPr>
        <w:t>Щепелев</w:t>
      </w:r>
      <w:proofErr w:type="spellEnd"/>
      <w:r w:rsidRPr="00A56CAD">
        <w:rPr>
          <w:rFonts w:eastAsia="+mn-ea"/>
          <w:bCs/>
          <w:sz w:val="28"/>
          <w:szCs w:val="28"/>
        </w:rPr>
        <w:t xml:space="preserve"> Д.</w:t>
      </w:r>
    </w:p>
    <w:p w:rsidR="00277829" w:rsidRPr="00A56CAD" w:rsidRDefault="007B16B9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 слайд</w:t>
      </w:r>
      <w:r w:rsidR="00277829"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- 25 слайд</w:t>
      </w:r>
    </w:p>
    <w:p w:rsidR="0051112B" w:rsidRPr="00A56CAD" w:rsidRDefault="00277829" w:rsidP="00A5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течение учебного года педагоги  и воспитанники детского сада </w:t>
      </w:r>
      <w:r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участвовали </w:t>
      </w:r>
      <w:r w:rsidR="00FB4F27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конкурсах</w:t>
      </w:r>
      <w:r w:rsidR="007B16B9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семинарах</w:t>
      </w:r>
      <w:r w:rsidR="00FB4F27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B16B9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регионального и все</w:t>
      </w:r>
      <w:r w:rsidR="00FB4F27" w:rsidRPr="00A56C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российского масштаба</w:t>
      </w:r>
      <w:r w:rsidR="0051112B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51112B" w:rsidRPr="00A56CAD" w:rsidRDefault="0051112B" w:rsidP="00A56CA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Енова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Александровна</w:t>
      </w:r>
      <w:r w:rsidRPr="00A56C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Конкурса награждена дипломом лауреата премии Губернатора Ростовской области и денежным вознаграждением  в размере 50 000 рублей.</w:t>
      </w:r>
      <w:r w:rsidRPr="00A56C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16B9" w:rsidRPr="00A56CAD" w:rsidRDefault="007B16B9" w:rsidP="00A56CAD">
      <w:pPr>
        <w:pStyle w:val="a4"/>
        <w:tabs>
          <w:tab w:val="left" w:pos="720"/>
          <w:tab w:val="left" w:pos="90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 xml:space="preserve">2 - е место в региональном конкурсе «Эффективность учреждений непроизводственной сферы» - заведующий </w:t>
      </w:r>
      <w:proofErr w:type="spellStart"/>
      <w:r w:rsidRPr="00A56CAD">
        <w:rPr>
          <w:rFonts w:eastAsia="+mn-ea"/>
          <w:bCs/>
          <w:iCs/>
          <w:kern w:val="24"/>
          <w:sz w:val="28"/>
          <w:szCs w:val="28"/>
        </w:rPr>
        <w:t>Кирик</w:t>
      </w:r>
      <w:proofErr w:type="spellEnd"/>
      <w:r w:rsidRPr="00A56CAD">
        <w:rPr>
          <w:rFonts w:eastAsia="+mn-ea"/>
          <w:bCs/>
          <w:iCs/>
          <w:kern w:val="24"/>
          <w:sz w:val="28"/>
          <w:szCs w:val="28"/>
        </w:rPr>
        <w:t xml:space="preserve"> Н.П.</w:t>
      </w:r>
    </w:p>
    <w:p w:rsidR="007B16B9" w:rsidRPr="00A56CAD" w:rsidRDefault="007B16B9" w:rsidP="00A56CAD">
      <w:pPr>
        <w:pStyle w:val="a4"/>
        <w:tabs>
          <w:tab w:val="left" w:pos="720"/>
          <w:tab w:val="left" w:pos="90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CAD">
        <w:rPr>
          <w:rFonts w:eastAsia="+mn-ea"/>
          <w:b/>
          <w:bCs/>
          <w:i/>
          <w:iCs/>
          <w:color w:val="333399"/>
          <w:kern w:val="24"/>
          <w:sz w:val="28"/>
          <w:szCs w:val="28"/>
        </w:rPr>
        <w:t xml:space="preserve">– </w:t>
      </w:r>
      <w:r w:rsidRPr="00A56CAD">
        <w:rPr>
          <w:rFonts w:eastAsia="+mn-ea"/>
          <w:bCs/>
          <w:iCs/>
          <w:kern w:val="24"/>
          <w:sz w:val="28"/>
          <w:szCs w:val="28"/>
        </w:rPr>
        <w:t xml:space="preserve">Конкурс «Лучший педагогический работник дошкольного образования Ростовской области» - </w:t>
      </w:r>
      <w:proofErr w:type="spellStart"/>
      <w:r w:rsidRPr="00A56CAD">
        <w:rPr>
          <w:rFonts w:eastAsia="+mn-ea"/>
          <w:bCs/>
          <w:iCs/>
          <w:kern w:val="24"/>
          <w:sz w:val="28"/>
          <w:szCs w:val="28"/>
        </w:rPr>
        <w:t>Енова</w:t>
      </w:r>
      <w:proofErr w:type="spellEnd"/>
      <w:r w:rsidRPr="00A56CAD">
        <w:rPr>
          <w:rFonts w:eastAsia="+mn-ea"/>
          <w:bCs/>
          <w:iCs/>
          <w:kern w:val="24"/>
          <w:sz w:val="28"/>
          <w:szCs w:val="28"/>
        </w:rPr>
        <w:t xml:space="preserve"> Н.А.</w:t>
      </w:r>
    </w:p>
    <w:p w:rsidR="007B16B9" w:rsidRPr="00A56CAD" w:rsidRDefault="007B16B9" w:rsidP="00A56CAD">
      <w:pPr>
        <w:pStyle w:val="a4"/>
        <w:tabs>
          <w:tab w:val="left" w:pos="720"/>
          <w:tab w:val="left" w:pos="90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 xml:space="preserve">- 1- место во всероссийском конкурсе  рисунков «Моя Великая Родина» к 70-летию Победы: педагог </w:t>
      </w:r>
      <w:proofErr w:type="spellStart"/>
      <w:r w:rsidRPr="00A56CAD">
        <w:rPr>
          <w:rFonts w:eastAsia="+mn-ea"/>
          <w:bCs/>
          <w:iCs/>
          <w:kern w:val="24"/>
          <w:sz w:val="28"/>
          <w:szCs w:val="28"/>
        </w:rPr>
        <w:t>Аржановская</w:t>
      </w:r>
      <w:proofErr w:type="spellEnd"/>
      <w:r w:rsidRPr="00A56CAD">
        <w:rPr>
          <w:rFonts w:eastAsia="+mn-ea"/>
          <w:bCs/>
          <w:iCs/>
          <w:kern w:val="24"/>
          <w:sz w:val="28"/>
          <w:szCs w:val="28"/>
        </w:rPr>
        <w:t xml:space="preserve"> Т.А., воспитанники: </w:t>
      </w:r>
      <w:proofErr w:type="spellStart"/>
      <w:r w:rsidRPr="00A56CAD">
        <w:rPr>
          <w:rFonts w:eastAsia="+mn-ea"/>
          <w:bCs/>
          <w:iCs/>
          <w:kern w:val="24"/>
          <w:sz w:val="28"/>
          <w:szCs w:val="28"/>
        </w:rPr>
        <w:t>Богнюкова</w:t>
      </w:r>
      <w:proofErr w:type="spellEnd"/>
      <w:r w:rsidRPr="00A56CAD">
        <w:rPr>
          <w:rFonts w:eastAsia="+mn-ea"/>
          <w:bCs/>
          <w:iCs/>
          <w:kern w:val="24"/>
          <w:sz w:val="28"/>
          <w:szCs w:val="28"/>
        </w:rPr>
        <w:t xml:space="preserve"> С., Фоменко Д., Писков В.</w:t>
      </w:r>
    </w:p>
    <w:p w:rsidR="007B16B9" w:rsidRPr="00A56CAD" w:rsidRDefault="007B16B9" w:rsidP="00A56CAD">
      <w:pPr>
        <w:pStyle w:val="a3"/>
        <w:numPr>
          <w:ilvl w:val="0"/>
          <w:numId w:val="25"/>
        </w:numPr>
        <w:tabs>
          <w:tab w:val="left" w:pos="720"/>
          <w:tab w:val="left" w:pos="900"/>
        </w:tabs>
        <w:jc w:val="both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 xml:space="preserve">Участие во всероссийской акции логотипов «Воспитатель России» – воспитатель </w:t>
      </w:r>
      <w:proofErr w:type="spellStart"/>
      <w:r w:rsidRPr="00A56CAD">
        <w:rPr>
          <w:rFonts w:eastAsia="+mn-ea"/>
          <w:bCs/>
          <w:iCs/>
          <w:kern w:val="24"/>
          <w:sz w:val="28"/>
          <w:szCs w:val="28"/>
        </w:rPr>
        <w:t>Волоконская</w:t>
      </w:r>
      <w:proofErr w:type="spellEnd"/>
      <w:r w:rsidRPr="00A56CAD">
        <w:rPr>
          <w:rFonts w:eastAsia="+mn-ea"/>
          <w:bCs/>
          <w:iCs/>
          <w:kern w:val="24"/>
          <w:sz w:val="28"/>
          <w:szCs w:val="28"/>
        </w:rPr>
        <w:t xml:space="preserve"> Н.Ф.</w:t>
      </w:r>
    </w:p>
    <w:p w:rsidR="007B16B9" w:rsidRPr="00A56CAD" w:rsidRDefault="007B16B9" w:rsidP="00A56CAD">
      <w:pPr>
        <w:pStyle w:val="a4"/>
        <w:tabs>
          <w:tab w:val="left" w:pos="720"/>
          <w:tab w:val="left" w:pos="90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>- Участие в региональном конкурсе «Лучшее муниципальное дошкольное учреждение»</w:t>
      </w:r>
    </w:p>
    <w:p w:rsidR="007B16B9" w:rsidRPr="00A56CAD" w:rsidRDefault="007B16B9" w:rsidP="00A56CAD">
      <w:pPr>
        <w:pStyle w:val="a3"/>
        <w:numPr>
          <w:ilvl w:val="0"/>
          <w:numId w:val="26"/>
        </w:numPr>
        <w:tabs>
          <w:tab w:val="left" w:pos="720"/>
          <w:tab w:val="left" w:pos="900"/>
        </w:tabs>
        <w:jc w:val="both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 xml:space="preserve">Участие во всероссийском конкурсе «Здоровое питание» – старший воспитатель Е.В. </w:t>
      </w:r>
      <w:proofErr w:type="spellStart"/>
      <w:r w:rsidRPr="00A56CAD">
        <w:rPr>
          <w:rFonts w:eastAsia="+mn-ea"/>
          <w:bCs/>
          <w:iCs/>
          <w:kern w:val="24"/>
          <w:sz w:val="28"/>
          <w:szCs w:val="28"/>
        </w:rPr>
        <w:t>Демидовыа</w:t>
      </w:r>
      <w:proofErr w:type="spellEnd"/>
    </w:p>
    <w:p w:rsidR="0051112B" w:rsidRPr="00A56CAD" w:rsidRDefault="007B16B9" w:rsidP="00A56CAD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>- 1 –е место в региональном конкурсе «Безопасный путь в детский сад»</w:t>
      </w:r>
      <w:proofErr w:type="gramStart"/>
      <w:r w:rsidR="0051112B" w:rsidRPr="00A56CAD">
        <w:rPr>
          <w:color w:val="000000"/>
          <w:sz w:val="28"/>
          <w:szCs w:val="28"/>
        </w:rPr>
        <w:t xml:space="preserve"> .</w:t>
      </w:r>
      <w:proofErr w:type="gramEnd"/>
    </w:p>
    <w:p w:rsidR="0051112B" w:rsidRPr="00A56CAD" w:rsidRDefault="0051112B" w:rsidP="00A56CAD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 w:rsidRPr="00A56CAD">
        <w:rPr>
          <w:color w:val="000000"/>
          <w:sz w:val="28"/>
          <w:szCs w:val="28"/>
        </w:rPr>
        <w:t xml:space="preserve"> О своем участии в выездном семинаре-совещании областного Совета молодых педагогов Дона «Молодой педагог в современном образовательном учреждении» рассказала председатель районного Совета молодых педагогов Е.С. Окунева.</w:t>
      </w:r>
    </w:p>
    <w:p w:rsidR="007B16B9" w:rsidRPr="00A56CAD" w:rsidRDefault="007B16B9" w:rsidP="00A56CAD">
      <w:pPr>
        <w:pStyle w:val="a4"/>
        <w:tabs>
          <w:tab w:val="left" w:pos="720"/>
          <w:tab w:val="left" w:pos="900"/>
        </w:tabs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</w:p>
    <w:p w:rsidR="00277829" w:rsidRPr="00A56CAD" w:rsidRDefault="00052116" w:rsidP="00A56C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6CAD">
        <w:rPr>
          <w:b/>
          <w:color w:val="333333"/>
          <w:sz w:val="28"/>
          <w:szCs w:val="28"/>
        </w:rPr>
        <w:t xml:space="preserve">26 слайд </w:t>
      </w:r>
      <w:r w:rsidR="00277829" w:rsidRPr="00A56CAD">
        <w:rPr>
          <w:color w:val="000000"/>
          <w:sz w:val="28"/>
          <w:szCs w:val="28"/>
        </w:rPr>
        <w:t xml:space="preserve">Педагогический коллектив  детского сада  целенаправленно и планомерно работает над повышением  качества образования через обновление его содержания, внедрение современных технологий, которые способствуют созданию благоприятных условий для самореализации участников </w:t>
      </w:r>
      <w:proofErr w:type="spellStart"/>
      <w:r w:rsidR="00277829" w:rsidRPr="00A56CAD">
        <w:rPr>
          <w:color w:val="000000"/>
          <w:sz w:val="28"/>
          <w:szCs w:val="28"/>
        </w:rPr>
        <w:t>воспитательно</w:t>
      </w:r>
      <w:proofErr w:type="spellEnd"/>
      <w:r w:rsidR="00277829" w:rsidRPr="00A56CAD">
        <w:rPr>
          <w:color w:val="000000"/>
          <w:sz w:val="28"/>
          <w:szCs w:val="28"/>
        </w:rPr>
        <w:t xml:space="preserve"> - образовательного процесса.</w:t>
      </w:r>
    </w:p>
    <w:p w:rsidR="00115188" w:rsidRPr="00A56CAD" w:rsidRDefault="00277829" w:rsidP="00A56CAD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  <w:shd w:val="clear" w:color="auto" w:fill="FFFFFF"/>
        </w:rPr>
      </w:pPr>
      <w:r w:rsidRPr="00A56CAD">
        <w:rPr>
          <w:color w:val="000000"/>
          <w:sz w:val="28"/>
          <w:szCs w:val="28"/>
        </w:rPr>
        <w:t xml:space="preserve"> Одной из таких эффективных форм работы является месяц </w:t>
      </w:r>
      <w:proofErr w:type="spellStart"/>
      <w:r w:rsidRPr="00A56CAD">
        <w:rPr>
          <w:color w:val="000000"/>
          <w:sz w:val="28"/>
          <w:szCs w:val="28"/>
        </w:rPr>
        <w:t>педмастерства</w:t>
      </w:r>
      <w:proofErr w:type="spellEnd"/>
      <w:r w:rsidRPr="00A56CAD">
        <w:rPr>
          <w:color w:val="000000"/>
          <w:sz w:val="28"/>
          <w:szCs w:val="28"/>
        </w:rPr>
        <w:t xml:space="preserve">. Воспитатель Довгань Е.К. на занятии по  изобразительной деятельности  в подготовительной группе  познакомила ребят   с пейзажной живописью. </w:t>
      </w:r>
      <w:proofErr w:type="spellStart"/>
      <w:r w:rsidRPr="00A56CAD">
        <w:rPr>
          <w:color w:val="000000"/>
          <w:sz w:val="28"/>
          <w:szCs w:val="28"/>
          <w:shd w:val="clear" w:color="auto" w:fill="FFFFFF"/>
        </w:rPr>
        <w:t>Дундукова</w:t>
      </w:r>
      <w:proofErr w:type="spellEnd"/>
      <w:r w:rsidRPr="00A56CAD">
        <w:rPr>
          <w:color w:val="000000"/>
          <w:sz w:val="28"/>
          <w:szCs w:val="28"/>
          <w:shd w:val="clear" w:color="auto" w:fill="FFFFFF"/>
        </w:rPr>
        <w:t xml:space="preserve"> Л.В. закрепляла навыки нетрадиционного  приёма рисования </w:t>
      </w:r>
      <w:r w:rsidRPr="00A56CAD">
        <w:rPr>
          <w:color w:val="000000"/>
          <w:sz w:val="28"/>
          <w:szCs w:val="28"/>
          <w:shd w:val="clear" w:color="auto" w:fill="FFFFFF"/>
        </w:rPr>
        <w:lastRenderedPageBreak/>
        <w:t xml:space="preserve">«Насыпка» у детей в старшей группе. Воспитатель средней группы Ибрагимова З.З. с детьми отправилась в «Путешествие в зимний лес», где их встречали  дикие животные. </w:t>
      </w:r>
      <w:proofErr w:type="spellStart"/>
      <w:r w:rsidRPr="00A56CAD">
        <w:rPr>
          <w:color w:val="000000"/>
          <w:sz w:val="28"/>
          <w:szCs w:val="28"/>
          <w:shd w:val="clear" w:color="auto" w:fill="FFFFFF"/>
        </w:rPr>
        <w:t>Криштопина</w:t>
      </w:r>
      <w:proofErr w:type="spellEnd"/>
      <w:r w:rsidRPr="00A56CAD">
        <w:rPr>
          <w:color w:val="000000"/>
          <w:sz w:val="28"/>
          <w:szCs w:val="28"/>
          <w:shd w:val="clear" w:color="auto" w:fill="FFFFFF"/>
        </w:rPr>
        <w:t xml:space="preserve"> В.С. провела занятие «Чудесные снежинки». Учитель – логопед Окунева Н.С. с детьми подготовительной группы провела игру </w:t>
      </w:r>
      <w:proofErr w:type="gramStart"/>
      <w:r w:rsidRPr="00A56CAD">
        <w:rPr>
          <w:color w:val="000000"/>
          <w:sz w:val="28"/>
          <w:szCs w:val="28"/>
          <w:shd w:val="clear" w:color="auto" w:fill="FFFFFF"/>
        </w:rPr>
        <w:t>–в</w:t>
      </w:r>
      <w:proofErr w:type="gramEnd"/>
      <w:r w:rsidRPr="00A56CAD">
        <w:rPr>
          <w:color w:val="000000"/>
          <w:sz w:val="28"/>
          <w:szCs w:val="28"/>
          <w:shd w:val="clear" w:color="auto" w:fill="FFFFFF"/>
        </w:rPr>
        <w:t xml:space="preserve">икторину «Зимние секреты». Музыкальный руководитель </w:t>
      </w:r>
      <w:proofErr w:type="spellStart"/>
      <w:r w:rsidRPr="00A56CAD">
        <w:rPr>
          <w:color w:val="000000"/>
          <w:sz w:val="28"/>
          <w:szCs w:val="28"/>
          <w:shd w:val="clear" w:color="auto" w:fill="FFFFFF"/>
        </w:rPr>
        <w:t>Енова</w:t>
      </w:r>
      <w:proofErr w:type="spellEnd"/>
      <w:r w:rsidRPr="00A56CAD">
        <w:rPr>
          <w:color w:val="000000"/>
          <w:sz w:val="28"/>
          <w:szCs w:val="28"/>
          <w:shd w:val="clear" w:color="auto" w:fill="FFFFFF"/>
        </w:rPr>
        <w:t xml:space="preserve"> Н.А. провела комплексное занятие с детьми подготовительной группы, игру–викторину «Зимние секреты».  </w:t>
      </w:r>
      <w:proofErr w:type="spellStart"/>
      <w:r w:rsidRPr="00A56CAD">
        <w:rPr>
          <w:color w:val="000000"/>
          <w:sz w:val="28"/>
          <w:szCs w:val="28"/>
          <w:shd w:val="clear" w:color="auto" w:fill="FFFFFF"/>
        </w:rPr>
        <w:t>Аржановская</w:t>
      </w:r>
      <w:proofErr w:type="spellEnd"/>
      <w:r w:rsidRPr="00A56CAD">
        <w:rPr>
          <w:color w:val="000000"/>
          <w:sz w:val="28"/>
          <w:szCs w:val="28"/>
          <w:shd w:val="clear" w:color="auto" w:fill="FFFFFF"/>
        </w:rPr>
        <w:t xml:space="preserve"> Т.А. со своими воспитанниками представила для детей и взрослых постановку сказки «Мороз Иванович</w:t>
      </w:r>
      <w:r w:rsidR="00115188" w:rsidRPr="00A56CAD">
        <w:rPr>
          <w:color w:val="000000"/>
          <w:sz w:val="28"/>
          <w:szCs w:val="28"/>
          <w:shd w:val="clear" w:color="auto" w:fill="FFFFFF"/>
        </w:rPr>
        <w:t>.</w:t>
      </w:r>
      <w:r w:rsidR="00CF7CDA" w:rsidRPr="00A56CAD">
        <w:rPr>
          <w:color w:val="000000"/>
          <w:sz w:val="28"/>
          <w:szCs w:val="28"/>
          <w:shd w:val="clear" w:color="auto" w:fill="FFFFFF"/>
        </w:rPr>
        <w:t xml:space="preserve"> «КВН по </w:t>
      </w:r>
      <w:proofErr w:type="spellStart"/>
      <w:r w:rsidR="00CF7CDA" w:rsidRPr="00A56CAD">
        <w:rPr>
          <w:color w:val="000000"/>
          <w:sz w:val="28"/>
          <w:szCs w:val="28"/>
          <w:shd w:val="clear" w:color="auto" w:fill="FFFFFF"/>
        </w:rPr>
        <w:t>пдд</w:t>
      </w:r>
      <w:proofErr w:type="spellEnd"/>
      <w:r w:rsidR="00CF7CDA" w:rsidRPr="00A56CAD">
        <w:rPr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CF7CDA" w:rsidRPr="00A56CAD">
        <w:rPr>
          <w:color w:val="000000"/>
          <w:sz w:val="28"/>
          <w:szCs w:val="28"/>
          <w:shd w:val="clear" w:color="auto" w:fill="FFFFFF"/>
        </w:rPr>
        <w:t>-Д</w:t>
      </w:r>
      <w:proofErr w:type="gramEnd"/>
      <w:r w:rsidR="00CF7CDA" w:rsidRPr="00A56CAD">
        <w:rPr>
          <w:color w:val="000000"/>
          <w:sz w:val="28"/>
          <w:szCs w:val="28"/>
          <w:shd w:val="clear" w:color="auto" w:fill="FFFFFF"/>
        </w:rPr>
        <w:t>овгань Е.К., Сиволобова Н.С. «Дорожные знаки»</w:t>
      </w:r>
    </w:p>
    <w:p w:rsidR="00115188" w:rsidRPr="00A56CAD" w:rsidRDefault="00115188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 слайд</w:t>
      </w:r>
    </w:p>
    <w:p w:rsidR="00277829" w:rsidRPr="00A56CAD" w:rsidRDefault="00115188" w:rsidP="00A56CAD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 w:rsidRPr="00A56CAD">
        <w:rPr>
          <w:color w:val="000000"/>
          <w:sz w:val="28"/>
          <w:szCs w:val="28"/>
          <w:shd w:val="clear" w:color="auto" w:fill="FFFFFF"/>
        </w:rPr>
        <w:t xml:space="preserve"> </w:t>
      </w:r>
      <w:r w:rsidR="00277829" w:rsidRPr="00A56CAD">
        <w:rPr>
          <w:color w:val="000000"/>
          <w:sz w:val="28"/>
          <w:szCs w:val="28"/>
          <w:shd w:val="clear" w:color="auto" w:fill="FFFFFF"/>
        </w:rPr>
        <w:t xml:space="preserve">Инструктор по физической культуре </w:t>
      </w:r>
      <w:proofErr w:type="spellStart"/>
      <w:r w:rsidR="00277829" w:rsidRPr="00A56CAD">
        <w:rPr>
          <w:color w:val="000000"/>
          <w:sz w:val="28"/>
          <w:szCs w:val="28"/>
          <w:shd w:val="clear" w:color="auto" w:fill="FFFFFF"/>
        </w:rPr>
        <w:t>Штольп</w:t>
      </w:r>
      <w:proofErr w:type="spellEnd"/>
      <w:r w:rsidR="00277829" w:rsidRPr="00A56CAD">
        <w:rPr>
          <w:color w:val="000000"/>
          <w:sz w:val="28"/>
          <w:szCs w:val="28"/>
          <w:shd w:val="clear" w:color="auto" w:fill="FFFFFF"/>
        </w:rPr>
        <w:t xml:space="preserve"> Г.В. провела с детьми  подготовительной группы на улице зимнее спортивное развлечение «Том и Джерри». </w:t>
      </w:r>
      <w:r w:rsidR="00277829" w:rsidRPr="00A56CAD">
        <w:rPr>
          <w:color w:val="000000"/>
          <w:sz w:val="28"/>
          <w:szCs w:val="28"/>
        </w:rPr>
        <w:t xml:space="preserve">Педагог – психолог </w:t>
      </w:r>
      <w:proofErr w:type="spellStart"/>
      <w:r w:rsidR="00277829" w:rsidRPr="00A56CAD">
        <w:rPr>
          <w:color w:val="000000"/>
          <w:sz w:val="28"/>
          <w:szCs w:val="28"/>
        </w:rPr>
        <w:t>Богнюкова</w:t>
      </w:r>
      <w:proofErr w:type="spellEnd"/>
      <w:r w:rsidR="00277829" w:rsidRPr="00A56CAD">
        <w:rPr>
          <w:color w:val="000000"/>
          <w:sz w:val="28"/>
          <w:szCs w:val="28"/>
        </w:rPr>
        <w:t xml:space="preserve"> М.Н. дала мастер </w:t>
      </w:r>
      <w:proofErr w:type="gramStart"/>
      <w:r w:rsidR="00277829" w:rsidRPr="00A56CAD">
        <w:rPr>
          <w:color w:val="000000"/>
          <w:sz w:val="28"/>
          <w:szCs w:val="28"/>
        </w:rPr>
        <w:t>–к</w:t>
      </w:r>
      <w:proofErr w:type="gramEnd"/>
      <w:r w:rsidR="00277829" w:rsidRPr="00A56CAD">
        <w:rPr>
          <w:color w:val="000000"/>
          <w:sz w:val="28"/>
          <w:szCs w:val="28"/>
        </w:rPr>
        <w:t xml:space="preserve">ласс по </w:t>
      </w:r>
      <w:proofErr w:type="spellStart"/>
      <w:r w:rsidR="00277829" w:rsidRPr="00A56CAD">
        <w:rPr>
          <w:color w:val="000000"/>
          <w:sz w:val="28"/>
          <w:szCs w:val="28"/>
        </w:rPr>
        <w:t>сказкотерапии</w:t>
      </w:r>
      <w:proofErr w:type="spellEnd"/>
      <w:r w:rsidRPr="00A56CAD">
        <w:rPr>
          <w:color w:val="000000"/>
          <w:sz w:val="28"/>
          <w:szCs w:val="28"/>
        </w:rPr>
        <w:t xml:space="preserve"> «Теремок»,</w:t>
      </w:r>
      <w:r w:rsidR="00277829" w:rsidRPr="00A56CAD">
        <w:rPr>
          <w:color w:val="000000"/>
          <w:sz w:val="28"/>
          <w:szCs w:val="28"/>
        </w:rPr>
        <w:t>.</w:t>
      </w:r>
      <w:r w:rsidR="00ED644D" w:rsidRPr="00A56CAD">
        <w:rPr>
          <w:color w:val="000000"/>
          <w:sz w:val="28"/>
          <w:szCs w:val="28"/>
          <w:shd w:val="clear" w:color="auto" w:fill="FFFFFF"/>
        </w:rPr>
        <w:t xml:space="preserve">   инструктор по физической культуре  Г.В. </w:t>
      </w:r>
      <w:proofErr w:type="spellStart"/>
      <w:r w:rsidR="00ED644D" w:rsidRPr="00A56CAD">
        <w:rPr>
          <w:color w:val="000000"/>
          <w:sz w:val="28"/>
          <w:szCs w:val="28"/>
          <w:shd w:val="clear" w:color="auto" w:fill="FFFFFF"/>
        </w:rPr>
        <w:t>Штольп</w:t>
      </w:r>
      <w:proofErr w:type="spellEnd"/>
      <w:r w:rsidR="00ED644D" w:rsidRPr="00A56CAD">
        <w:rPr>
          <w:color w:val="000000"/>
          <w:sz w:val="28"/>
          <w:szCs w:val="28"/>
          <w:shd w:val="clear" w:color="auto" w:fill="FFFFFF"/>
        </w:rPr>
        <w:t>  провела  с педагогами и младшими воспитателя спортивную шоу-программу «Девичник или между нами девочками».</w:t>
      </w:r>
      <w:r w:rsidR="00ED644D" w:rsidRPr="00A56C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28 слайд</w:t>
      </w:r>
    </w:p>
    <w:p w:rsidR="0051112B" w:rsidRPr="00A56CAD" w:rsidRDefault="00B564A2" w:rsidP="00A5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C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Культурно-досуговые мероприятия – неотъемлемая часть в деятельности дошкольного учреждения. Организация праздников, развлечений, дет</w:t>
      </w:r>
      <w:r w:rsidRPr="00A56C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softHyphen/>
        <w:t xml:space="preserve">ских творческих дел способствует повышению эффективности </w:t>
      </w:r>
      <w:proofErr w:type="spellStart"/>
      <w:r w:rsidRPr="00A56C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воспитательно</w:t>
      </w:r>
      <w:proofErr w:type="spellEnd"/>
      <w:r w:rsidRPr="00A56C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softHyphen/>
        <w:t>-образовательного процесса, создает комфортные условия для формирования личности каждого ребенка</w:t>
      </w:r>
      <w:proofErr w:type="gramStart"/>
      <w:r w:rsidRPr="00A56C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  <w:r w:rsidRPr="00A5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портивная  шуточно - игровая  программа «Банные сражения»,  организованная  инструктором  по физической  культуре  </w:t>
      </w:r>
      <w:proofErr w:type="spellStart"/>
      <w:r w:rsidRPr="00A5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Штольп</w:t>
      </w:r>
      <w:proofErr w:type="spellEnd"/>
      <w:r w:rsidRPr="00A5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 Активными  участниками  соревнований были  дети старшей и подготовительной группы. День матери, осенние праздники, новогодние, 8 марта, 9 мая, день именинника, праздник ко дню станицы, день здоровья</w:t>
      </w:r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51112B" w:rsidRPr="00A56CAD">
        <w:rPr>
          <w:rFonts w:ascii="Times New Roman" w:hAnsi="Times New Roman" w:cs="Times New Roman"/>
          <w:sz w:val="28"/>
          <w:szCs w:val="28"/>
        </w:rPr>
        <w:t xml:space="preserve">«Прощание с ёлочкой» - так называлось  развлечение,  которое проведено  в январе в нашем детском саду, подготовленное музыкальным руководителем </w:t>
      </w:r>
      <w:proofErr w:type="spellStart"/>
      <w:r w:rsidR="0051112B" w:rsidRPr="00A56CAD">
        <w:rPr>
          <w:rFonts w:ascii="Times New Roman" w:hAnsi="Times New Roman" w:cs="Times New Roman"/>
          <w:sz w:val="28"/>
          <w:szCs w:val="28"/>
        </w:rPr>
        <w:t>Еновой</w:t>
      </w:r>
      <w:proofErr w:type="spellEnd"/>
      <w:r w:rsidR="0051112B" w:rsidRPr="00A56CAD">
        <w:rPr>
          <w:rFonts w:ascii="Times New Roman" w:hAnsi="Times New Roman" w:cs="Times New Roman"/>
          <w:sz w:val="28"/>
          <w:szCs w:val="28"/>
        </w:rPr>
        <w:t xml:space="preserve"> Натальей Александровной.  Проходило развлечение  в форме Рождественских встреч, в котором приняли участие все группы детского сада и педагоги</w:t>
      </w:r>
      <w:r w:rsidR="00D73934">
        <w:rPr>
          <w:rFonts w:ascii="Times New Roman" w:hAnsi="Times New Roman" w:cs="Times New Roman"/>
          <w:sz w:val="28"/>
          <w:szCs w:val="28"/>
        </w:rPr>
        <w:t xml:space="preserve">, </w:t>
      </w:r>
      <w:r w:rsidR="0051112B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выпускной,  (хотелось бы сказать большое спасибо за такой праздник </w:t>
      </w:r>
      <w:proofErr w:type="spellStart"/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Аржановской</w:t>
      </w:r>
      <w:proofErr w:type="spellEnd"/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Еновой</w:t>
      </w:r>
      <w:proofErr w:type="spellEnd"/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Довгань, Окуневой за участие</w:t>
      </w:r>
      <w:proofErr w:type="gramStart"/>
      <w:r w:rsidR="00D7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29 слайд</w:t>
      </w: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Открытые мероприятия для гостей и педагогов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C3A" w:rsidRPr="00A56C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старшей группе прошёл КВН «Пожар </w:t>
      </w:r>
      <w:proofErr w:type="gram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страшно», подготовленный воспитателем </w:t>
      </w:r>
      <w:proofErr w:type="spell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Дундуковой</w:t>
      </w:r>
      <w:proofErr w:type="spell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 Гостем мероприятия был инструктор по профилактике пожарной безопасности </w:t>
      </w:r>
      <w:proofErr w:type="spell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Обливского</w:t>
      </w:r>
      <w:proofErr w:type="spell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ВДПО В. П. Королёва. Спортивные товарищеские встречи  дошкольников и младших школьников организованные инструктором по физической культуре </w:t>
      </w:r>
      <w:proofErr w:type="spellStart"/>
      <w:r w:rsidR="00D7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Г.В.Штольп</w:t>
      </w:r>
      <w:proofErr w:type="spellEnd"/>
      <w:r w:rsidR="00D7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соревнованиях приняли  участие мальчики  1 «В» класса МБОУ Обливско</w:t>
      </w:r>
      <w:r w:rsidR="00D7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СОШ №1  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  подготовительной группы</w:t>
      </w:r>
      <w:proofErr w:type="gram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7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Фестиваль интеллектуальных дошколят  среди детей </w:t>
      </w:r>
      <w:proofErr w:type="spell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</w:t>
      </w:r>
      <w:proofErr w:type="spell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«Сказка» и «Лучик» был организован старшим 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воспитателем. Праздник «Пасха»</w:t>
      </w:r>
      <w:r w:rsidR="005A5217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организован </w:t>
      </w:r>
      <w:proofErr w:type="spellStart"/>
      <w:r w:rsidR="005A5217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5A5217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5A5217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уководителем</w:t>
      </w:r>
      <w:proofErr w:type="spellEnd"/>
      <w:r w:rsidR="00D7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5217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5217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Еновой</w:t>
      </w:r>
      <w:proofErr w:type="spellEnd"/>
      <w:r w:rsidR="005A5217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Н.А, КВН по ПДД – старший воспитатель, педагог- психолог провела игровое занятие во второй младшей группе</w:t>
      </w:r>
      <w:r w:rsidR="00D7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30 слайд </w:t>
      </w:r>
    </w:p>
    <w:p w:rsidR="00F92C3A" w:rsidRPr="00A56CAD" w:rsidRDefault="00B564A2" w:rsidP="00D73934">
      <w:pPr>
        <w:pStyle w:val="a4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 w:rsidRPr="00A56CAD">
        <w:rPr>
          <w:color w:val="000000"/>
          <w:sz w:val="28"/>
          <w:szCs w:val="28"/>
          <w:shd w:val="clear" w:color="auto" w:fill="FFFFFF"/>
        </w:rPr>
        <w:t xml:space="preserve"> Старший воспитатель Елена Владимировна Демидова и воспитатель </w:t>
      </w:r>
      <w:proofErr w:type="spellStart"/>
      <w:r w:rsidRPr="00A56CAD">
        <w:rPr>
          <w:color w:val="000000"/>
          <w:sz w:val="28"/>
          <w:szCs w:val="28"/>
          <w:shd w:val="clear" w:color="auto" w:fill="FFFFFF"/>
        </w:rPr>
        <w:t>Зарифя</w:t>
      </w:r>
      <w:proofErr w:type="spellEnd"/>
      <w:r w:rsidRPr="00A56C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6CAD">
        <w:rPr>
          <w:color w:val="000000"/>
          <w:sz w:val="28"/>
          <w:szCs w:val="28"/>
          <w:shd w:val="clear" w:color="auto" w:fill="FFFFFF"/>
        </w:rPr>
        <w:t>Зеновеевна</w:t>
      </w:r>
      <w:proofErr w:type="spellEnd"/>
      <w:r w:rsidRPr="00A56CAD">
        <w:rPr>
          <w:color w:val="000000"/>
          <w:sz w:val="28"/>
          <w:szCs w:val="28"/>
          <w:shd w:val="clear" w:color="auto" w:fill="FFFFFF"/>
        </w:rPr>
        <w:t xml:space="preserve"> Ибрагимова  разработали и реализовали прое</w:t>
      </w:r>
      <w:proofErr w:type="gramStart"/>
      <w:r w:rsidRPr="00A56CAD">
        <w:rPr>
          <w:color w:val="000000"/>
          <w:sz w:val="28"/>
          <w:szCs w:val="28"/>
          <w:shd w:val="clear" w:color="auto" w:fill="FFFFFF"/>
        </w:rPr>
        <w:t>кт в  ср</w:t>
      </w:r>
      <w:proofErr w:type="gramEnd"/>
      <w:r w:rsidRPr="00A56CAD">
        <w:rPr>
          <w:color w:val="000000"/>
          <w:sz w:val="28"/>
          <w:szCs w:val="28"/>
          <w:shd w:val="clear" w:color="auto" w:fill="FFFFFF"/>
        </w:rPr>
        <w:t>едней группе  «</w:t>
      </w:r>
      <w:proofErr w:type="spellStart"/>
      <w:r w:rsidRPr="00A56CAD">
        <w:rPr>
          <w:color w:val="000000"/>
          <w:sz w:val="28"/>
          <w:szCs w:val="28"/>
          <w:shd w:val="clear" w:color="auto" w:fill="FFFFFF"/>
        </w:rPr>
        <w:t>Космознайки</w:t>
      </w:r>
      <w:proofErr w:type="spellEnd"/>
      <w:r w:rsidR="00D73934">
        <w:rPr>
          <w:color w:val="000000"/>
          <w:sz w:val="28"/>
          <w:szCs w:val="28"/>
          <w:shd w:val="clear" w:color="auto" w:fill="FFFFFF"/>
        </w:rPr>
        <w:t xml:space="preserve">. </w:t>
      </w:r>
      <w:r w:rsidRPr="00A56CAD">
        <w:rPr>
          <w:color w:val="000000"/>
          <w:sz w:val="28"/>
          <w:szCs w:val="28"/>
          <w:shd w:val="clear" w:color="auto" w:fill="FFFFFF"/>
        </w:rPr>
        <w:t xml:space="preserve"> Педаго</w:t>
      </w:r>
      <w:proofErr w:type="gramStart"/>
      <w:r w:rsidRPr="00A56CAD">
        <w:rPr>
          <w:color w:val="000000"/>
          <w:sz w:val="28"/>
          <w:szCs w:val="28"/>
          <w:shd w:val="clear" w:color="auto" w:fill="FFFFFF"/>
        </w:rPr>
        <w:t>г-</w:t>
      </w:r>
      <w:proofErr w:type="gramEnd"/>
      <w:r w:rsidRPr="00A56CAD">
        <w:rPr>
          <w:color w:val="000000"/>
          <w:sz w:val="28"/>
          <w:szCs w:val="28"/>
          <w:shd w:val="clear" w:color="auto" w:fill="FFFFFF"/>
        </w:rPr>
        <w:t xml:space="preserve"> психолог </w:t>
      </w:r>
      <w:proofErr w:type="spellStart"/>
      <w:r w:rsidRPr="00A56CAD">
        <w:rPr>
          <w:color w:val="000000"/>
          <w:sz w:val="28"/>
          <w:szCs w:val="28"/>
          <w:shd w:val="clear" w:color="auto" w:fill="FFFFFF"/>
        </w:rPr>
        <w:t>Богнюкова</w:t>
      </w:r>
      <w:proofErr w:type="spellEnd"/>
      <w:r w:rsidRPr="00A56CAD">
        <w:rPr>
          <w:color w:val="000000"/>
          <w:sz w:val="28"/>
          <w:szCs w:val="28"/>
          <w:shd w:val="clear" w:color="auto" w:fill="FFFFFF"/>
        </w:rPr>
        <w:t xml:space="preserve"> М.Н., учитель-логопед Окунева Н.С., воспитатель средней группы Ибрагимова З.З. разработали и реализовали проект «Сказка для светлого ума закваска».</w:t>
      </w:r>
      <w:r w:rsidR="00F92C3A" w:rsidRPr="00A56CAD">
        <w:rPr>
          <w:color w:val="000000"/>
          <w:sz w:val="28"/>
          <w:szCs w:val="28"/>
        </w:rPr>
        <w:t xml:space="preserve"> В рамках проекта «Спортивная здоровая</w:t>
      </w:r>
      <w:r w:rsidR="00D73934">
        <w:rPr>
          <w:color w:val="000000"/>
          <w:sz w:val="28"/>
          <w:szCs w:val="28"/>
        </w:rPr>
        <w:t xml:space="preserve"> семья»,  </w:t>
      </w:r>
      <w:r w:rsidR="00F92C3A" w:rsidRPr="00A56CAD">
        <w:rPr>
          <w:color w:val="000000"/>
          <w:sz w:val="28"/>
          <w:szCs w:val="28"/>
        </w:rPr>
        <w:t xml:space="preserve"> </w:t>
      </w:r>
      <w:proofErr w:type="gramStart"/>
      <w:r w:rsidR="00F92C3A" w:rsidRPr="00A56CAD">
        <w:rPr>
          <w:color w:val="000000"/>
          <w:sz w:val="28"/>
          <w:szCs w:val="28"/>
        </w:rPr>
        <w:t>организованный</w:t>
      </w:r>
      <w:proofErr w:type="gramEnd"/>
      <w:r w:rsidR="00F92C3A" w:rsidRPr="00A56CAD">
        <w:rPr>
          <w:color w:val="000000"/>
          <w:sz w:val="28"/>
          <w:szCs w:val="28"/>
        </w:rPr>
        <w:t xml:space="preserve"> инструктором по ф</w:t>
      </w:r>
      <w:r w:rsidR="00D73934">
        <w:rPr>
          <w:color w:val="000000"/>
          <w:sz w:val="28"/>
          <w:szCs w:val="28"/>
        </w:rPr>
        <w:t xml:space="preserve">изической культуре </w:t>
      </w:r>
      <w:proofErr w:type="spellStart"/>
      <w:r w:rsidR="00D73934">
        <w:rPr>
          <w:color w:val="000000"/>
          <w:sz w:val="28"/>
          <w:szCs w:val="28"/>
        </w:rPr>
        <w:t>Штольп</w:t>
      </w:r>
      <w:proofErr w:type="spellEnd"/>
      <w:r w:rsidR="00D73934">
        <w:rPr>
          <w:color w:val="000000"/>
          <w:sz w:val="28"/>
          <w:szCs w:val="28"/>
        </w:rPr>
        <w:t xml:space="preserve"> Г.В.</w:t>
      </w:r>
      <w:r w:rsidR="00F92C3A" w:rsidRPr="00A56CAD">
        <w:rPr>
          <w:color w:val="000000"/>
          <w:sz w:val="28"/>
          <w:szCs w:val="28"/>
        </w:rPr>
        <w:t>   В конкурсе принимали участие воспитанники подготовительной,  старшей и средней групп, а так же их родители.</w:t>
      </w:r>
      <w:r w:rsidR="005A5217" w:rsidRPr="00A56CAD">
        <w:rPr>
          <w:rFonts w:eastAsia="Calibri"/>
          <w:sz w:val="28"/>
          <w:szCs w:val="28"/>
          <w:lang w:eastAsia="en-US"/>
        </w:rPr>
        <w:t xml:space="preserve">  Проект в средней группе  «Удивительный мир рыб» педагог </w:t>
      </w:r>
      <w:proofErr w:type="gramStart"/>
      <w:r w:rsidR="005A5217" w:rsidRPr="00A56CAD">
        <w:rPr>
          <w:rFonts w:eastAsia="Calibri"/>
          <w:sz w:val="28"/>
          <w:szCs w:val="28"/>
          <w:lang w:eastAsia="en-US"/>
        </w:rPr>
        <w:t>–п</w:t>
      </w:r>
      <w:proofErr w:type="gramEnd"/>
      <w:r w:rsidR="005A5217" w:rsidRPr="00A56CAD">
        <w:rPr>
          <w:rFonts w:eastAsia="Calibri"/>
          <w:sz w:val="28"/>
          <w:szCs w:val="28"/>
          <w:lang w:eastAsia="en-US"/>
        </w:rPr>
        <w:t xml:space="preserve">сихолог. «Игрушки» </w:t>
      </w:r>
      <w:proofErr w:type="gramStart"/>
      <w:r w:rsidR="005A5217" w:rsidRPr="00A56CAD">
        <w:rPr>
          <w:rFonts w:eastAsia="Calibri"/>
          <w:sz w:val="28"/>
          <w:szCs w:val="28"/>
          <w:lang w:eastAsia="en-US"/>
        </w:rPr>
        <w:t>-у</w:t>
      </w:r>
      <w:proofErr w:type="gramEnd"/>
      <w:r w:rsidR="005A5217" w:rsidRPr="00A56CAD">
        <w:rPr>
          <w:rFonts w:eastAsia="Calibri"/>
          <w:sz w:val="28"/>
          <w:szCs w:val="28"/>
          <w:lang w:eastAsia="en-US"/>
        </w:rPr>
        <w:t>читель-логопед в разновозрастной группе. Проект «Пасха»</w:t>
      </w: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31 слайд </w:t>
      </w:r>
    </w:p>
    <w:p w:rsidR="00B564A2" w:rsidRPr="00A56CAD" w:rsidRDefault="00B564A2" w:rsidP="00A5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9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56CAD">
        <w:rPr>
          <w:rFonts w:ascii="Times New Roman" w:hAnsi="Times New Roman" w:cs="Times New Roman"/>
          <w:color w:val="000000"/>
          <w:sz w:val="28"/>
          <w:szCs w:val="28"/>
        </w:rPr>
        <w:t>еделя театра, целью которой было: воспитание интереса к театрализованной деятельности, умение перевоплощаться в образы, формировать эмоциональную насыщенность речи, способствовать объединению деталей в совместной деятельности, сохранять чувство уверенности, привлекать к активному участию в игре, повышение профессионального уровня педагогов по вопросам организации театрализованной деятельности детей.</w:t>
      </w:r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Музыкальный руководитель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Енова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для детей младших групп показала кукольный спектакль «Колобок на новый лад». Воспитатели младших групп  показали своим малышам настольные театры «Теремок», «Курочка ряба», «Репка», «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Руковичка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Воспитатель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Дундукова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 с воспитанниками  старшей группы показали сказку «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Зающкина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</w:t>
      </w:r>
      <w:proofErr w:type="gram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».. </w:t>
      </w:r>
      <w:proofErr w:type="gram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подготовительной группы воспитателя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Аржановской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показали сказку «Колобок на новый лад». Инструктор по физической культуре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Штольп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провела  с девочками второй младшей группы спортивное развлечение по сказкам «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Мультстарты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Ребята средней группы показали сказку «Репка» и «Теремок», Сотрудники детского сада также поучаствовали в недели театра, показали всему коллективу сказку для взрослых на новый лад «Три девицы под окном»»</w:t>
      </w:r>
    </w:p>
    <w:p w:rsidR="0051112B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 слайд</w:t>
      </w:r>
    </w:p>
    <w:p w:rsidR="0051112B" w:rsidRPr="00A56CAD" w:rsidRDefault="0051112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психологии, под девизом</w:t>
      </w:r>
    </w:p>
    <w:p w:rsidR="0051112B" w:rsidRPr="00A56CAD" w:rsidRDefault="0051112B" w:rsidP="00A56C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 Пусть наша жизнь будет интересной и яркой!» </w:t>
      </w:r>
    </w:p>
    <w:p w:rsidR="0051112B" w:rsidRPr="00A56CAD" w:rsidRDefault="0051112B" w:rsidP="00A56C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была насыщена интересными занятиями, играми, необычными акциями для родителей и гостей детского сада, полезной информацией в виде стенгазеты о современных игрушках наших детей. Среди родителей ясельных групп был проведен конкурс мини-сочинений на тему</w:t>
      </w:r>
      <w:r w:rsidRPr="00A56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Мой ребенок пошел в детский сад, как изменилась наша жизнь в семье? </w:t>
      </w:r>
    </w:p>
    <w:p w:rsidR="0051112B" w:rsidRPr="00A56CAD" w:rsidRDefault="0051112B" w:rsidP="00A5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стали: Семья Фатеевых и семья Гавриленко, занявшая 1 место,</w:t>
      </w:r>
    </w:p>
    <w:p w:rsidR="0051112B" w:rsidRPr="00A56CAD" w:rsidRDefault="0051112B" w:rsidP="00A5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Педагогам был предложен конкурс « Созвездие ладошек», где воспитатели вместе с детьми делали презентацию своих групп. </w:t>
      </w:r>
    </w:p>
    <w:p w:rsidR="00052116" w:rsidRPr="00A56CAD" w:rsidRDefault="0051112B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конкурсе победу одержали: группа «Колокольчики» занявшая 1 </w:t>
      </w:r>
      <w:proofErr w:type="spellStart"/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Start"/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proofErr w:type="spellEnd"/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Дундукова</w:t>
      </w:r>
      <w:proofErr w:type="spellEnd"/>
      <w:r w:rsidRPr="00A5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</w:t>
      </w: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33 слайд</w:t>
      </w:r>
    </w:p>
    <w:p w:rsidR="00052116" w:rsidRPr="00A56CAD" w:rsidRDefault="00ED644D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Для Стимулирования творческих способностей воспитателей и родителей</w:t>
      </w:r>
      <w:r w:rsidRPr="00A56CA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B564A2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проводились </w:t>
      </w:r>
      <w:r w:rsidR="00B564A2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</w:t>
      </w:r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ы-конкурсы; «Огород на окне» - первое место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подгот.гр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(воспитатели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Аржановская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иДовгань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Е.К.), старшая группа (воспитатель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Дундукова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конкурс спортивных уголков – первое место старшая группа – воспитатель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Дундукова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Л.В., конкурс стенгазет «Милые барышни»,</w:t>
      </w:r>
      <w:proofErr w:type="gram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понравившуюся стенгазету могли проголосовать все сотрудники нашего детского сада. Наибольшее количество голосов набрала стенгазета воспитателя </w:t>
      </w:r>
      <w:proofErr w:type="spellStart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Волоконской</w:t>
      </w:r>
      <w:proofErr w:type="spellEnd"/>
      <w:r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Н.Ф. – 1 место</w:t>
      </w:r>
      <w:r w:rsidR="0051112B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51112B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конкурс</w:t>
      </w:r>
      <w:proofErr w:type="gramEnd"/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34 слайд</w:t>
      </w:r>
    </w:p>
    <w:p w:rsidR="00F92C3A" w:rsidRPr="00A56CAD" w:rsidRDefault="00052116" w:rsidP="00A5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Выступление на метод </w:t>
      </w:r>
      <w:proofErr w:type="gramStart"/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объединениях</w:t>
      </w:r>
      <w:proofErr w:type="gram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Старший воспитатель детского сада Демидова Е.В. стала руководителем РМО, Музыкальный руководитель МБДОУ «Детский сад «Сказка» </w:t>
      </w:r>
      <w:proofErr w:type="spell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Енова</w:t>
      </w:r>
      <w:proofErr w:type="spell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выступила с сообщением «Использование регионального компонента в музыкальном воспитании детей». </w:t>
      </w:r>
      <w:r w:rsidR="00F92C3A" w:rsidRPr="00A56C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РМО педагогов - психологов и социальных педагогов. Тема заседания: "Социально - психологическое сопровождение детей с ограниченными возможностями здоровья в условиях инклюзивного образования" </w:t>
      </w:r>
      <w:proofErr w:type="spellStart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Штольп</w:t>
      </w:r>
      <w:proofErr w:type="spellEnd"/>
      <w:r w:rsidR="00F92C3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 - инструктор по физической культуре МБДОУ «Детский сад «Сказка»  поделилась с педагогами своим опытом работы « Ознакомление дошкольников с физической культурой через проектную деятельность». </w:t>
      </w:r>
      <w:r w:rsidR="00CF7CD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 </w:t>
      </w:r>
      <w:proofErr w:type="gramStart"/>
      <w:r w:rsidR="00CF7CD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CF7CD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ласс, который провела молодой специалист С.М. Ибрагимова  педагоги  тренировались в составлении </w:t>
      </w:r>
      <w:proofErr w:type="spellStart"/>
      <w:r w:rsidR="00CF7CD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="00CF7CDA" w:rsidRPr="00A5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сказкам, расшифровывали закодированные  стихотворения. Молодые специалисты встречаются на заседаниях в МЕТОД КАБИНЕТЕ </w:t>
      </w: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35 слайд</w:t>
      </w:r>
    </w:p>
    <w:p w:rsidR="00052116" w:rsidRPr="00A56CAD" w:rsidRDefault="001E5F51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 педагогов не ограничивается лишь рамками профессиональной деятельности. Наши воспитатели – яркие, интересные, неординарные личности. Их энергия, талант находят применение в разных областях. Так они непременные участники всех массовых мероприятий, праздников, как для детей, так и для сотрудников. Это доставляет им большое удовольствие и радость.</w:t>
      </w:r>
    </w:p>
    <w:p w:rsidR="00052116" w:rsidRPr="00A56CAD" w:rsidRDefault="00052116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36 слайд</w:t>
      </w:r>
    </w:p>
    <w:p w:rsidR="00052116" w:rsidRPr="00A56CAD" w:rsidRDefault="001E5F51" w:rsidP="00A56CAD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 xml:space="preserve">Выводы: </w:t>
      </w:r>
      <w:r w:rsidR="00052116" w:rsidRPr="00A56CAD">
        <w:rPr>
          <w:rFonts w:eastAsia="+mn-ea"/>
          <w:bCs/>
          <w:iCs/>
          <w:kern w:val="24"/>
          <w:sz w:val="28"/>
          <w:szCs w:val="28"/>
        </w:rPr>
        <w:t>Существенным достижением в деятельности педагогического коллектива стало значительное повышение методической</w:t>
      </w:r>
      <w:r w:rsidR="00052116" w:rsidRPr="00A56CAD">
        <w:rPr>
          <w:rFonts w:eastAsia="+mn-ea"/>
          <w:b/>
          <w:bCs/>
          <w:i/>
          <w:iCs/>
          <w:kern w:val="24"/>
          <w:sz w:val="28"/>
          <w:szCs w:val="28"/>
        </w:rPr>
        <w:t xml:space="preserve">  </w:t>
      </w:r>
      <w:r w:rsidR="00052116" w:rsidRPr="00A56CAD">
        <w:rPr>
          <w:rFonts w:eastAsia="+mn-ea"/>
          <w:bCs/>
          <w:iCs/>
          <w:kern w:val="24"/>
          <w:sz w:val="28"/>
          <w:szCs w:val="28"/>
        </w:rPr>
        <w:t xml:space="preserve">активности педагогов </w:t>
      </w:r>
    </w:p>
    <w:p w:rsidR="00052116" w:rsidRPr="00A56CAD" w:rsidRDefault="00052116" w:rsidP="00A56CAD">
      <w:pPr>
        <w:pStyle w:val="a3"/>
        <w:numPr>
          <w:ilvl w:val="0"/>
          <w:numId w:val="27"/>
        </w:numPr>
        <w:kinsoku w:val="0"/>
        <w:overflowPunct w:val="0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 xml:space="preserve">Было проведено  </w:t>
      </w:r>
      <w:r w:rsidR="00CF7CDA" w:rsidRPr="00A56CAD">
        <w:rPr>
          <w:rFonts w:eastAsia="+mn-ea"/>
          <w:bCs/>
          <w:iCs/>
          <w:kern w:val="24"/>
          <w:sz w:val="28"/>
          <w:szCs w:val="28"/>
        </w:rPr>
        <w:t>12</w:t>
      </w:r>
      <w:r w:rsidR="005A5217" w:rsidRPr="00A56CAD">
        <w:rPr>
          <w:rFonts w:eastAsia="+mn-ea"/>
          <w:bCs/>
          <w:iCs/>
          <w:kern w:val="24"/>
          <w:sz w:val="28"/>
          <w:szCs w:val="28"/>
        </w:rPr>
        <w:t xml:space="preserve"> открытых занятий</w:t>
      </w:r>
      <w:r w:rsidR="00CF7CDA" w:rsidRPr="00A56CAD">
        <w:rPr>
          <w:rFonts w:eastAsia="+mn-ea"/>
          <w:bCs/>
          <w:iCs/>
          <w:kern w:val="24"/>
          <w:sz w:val="28"/>
          <w:szCs w:val="28"/>
        </w:rPr>
        <w:t xml:space="preserve"> и 2 мастер- класса для молодых  специалистов </w:t>
      </w:r>
    </w:p>
    <w:p w:rsidR="00052116" w:rsidRPr="00A56CAD" w:rsidRDefault="00796B12" w:rsidP="00A56CAD">
      <w:pPr>
        <w:pStyle w:val="a3"/>
        <w:numPr>
          <w:ilvl w:val="0"/>
          <w:numId w:val="27"/>
        </w:numPr>
        <w:kinsoku w:val="0"/>
        <w:overflowPunct w:val="0"/>
        <w:textAlignment w:val="baseline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Обобщён опыт работы </w:t>
      </w:r>
    </w:p>
    <w:p w:rsidR="00052116" w:rsidRPr="00A56CAD" w:rsidRDefault="00052116" w:rsidP="00A56CAD">
      <w:pPr>
        <w:pStyle w:val="a3"/>
        <w:numPr>
          <w:ilvl w:val="0"/>
          <w:numId w:val="27"/>
        </w:numPr>
        <w:kinsoku w:val="0"/>
        <w:overflowPunct w:val="0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t>Все воспитатели приняли активное участие в педсоветах и семинарах.</w:t>
      </w:r>
    </w:p>
    <w:p w:rsidR="00052116" w:rsidRPr="00A56CAD" w:rsidRDefault="00052116" w:rsidP="00A56CAD">
      <w:pPr>
        <w:pStyle w:val="a3"/>
        <w:numPr>
          <w:ilvl w:val="0"/>
          <w:numId w:val="27"/>
        </w:numPr>
        <w:kinsoku w:val="0"/>
        <w:overflowPunct w:val="0"/>
        <w:textAlignment w:val="baseline"/>
        <w:rPr>
          <w:sz w:val="28"/>
          <w:szCs w:val="28"/>
        </w:rPr>
      </w:pPr>
      <w:r w:rsidRPr="00A56CAD">
        <w:rPr>
          <w:rFonts w:eastAsia="+mn-ea"/>
          <w:bCs/>
          <w:iCs/>
          <w:kern w:val="24"/>
          <w:sz w:val="28"/>
          <w:szCs w:val="28"/>
        </w:rPr>
        <w:lastRenderedPageBreak/>
        <w:t>87 % воспитателей приняли участие в различных мероприятиях, конкурсах, выставках.</w:t>
      </w:r>
    </w:p>
    <w:p w:rsidR="00FB4F27" w:rsidRPr="00A56CAD" w:rsidRDefault="001E5F51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37 слайд</w:t>
      </w:r>
    </w:p>
    <w:p w:rsidR="00FB4F27" w:rsidRPr="00A56CAD" w:rsidRDefault="00FB4F27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– это наш второй дом, а педагогический коллектив – это дружная семья. И как в любой семье случаются юбилеи, так и в нашем коллективе отмечаются празд</w:t>
      </w:r>
      <w:r w:rsidR="001E5F51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ники и значимые даты. </w:t>
      </w:r>
    </w:p>
    <w:p w:rsidR="001E5F51" w:rsidRPr="00796B12" w:rsidRDefault="001E5F51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6B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38 слайд</w:t>
      </w:r>
    </w:p>
    <w:p w:rsidR="001E5F51" w:rsidRPr="00A56CAD" w:rsidRDefault="001E5F51" w:rsidP="00A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</w:t>
      </w:r>
      <w:r w:rsidR="00A56CAD"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56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ибо</w:t>
      </w:r>
    </w:p>
    <w:p w:rsidR="00160CBB" w:rsidRDefault="00160CBB">
      <w:bookmarkStart w:id="0" w:name="_GoBack"/>
      <w:bookmarkEnd w:id="0"/>
    </w:p>
    <w:sectPr w:rsidR="001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924"/>
    <w:multiLevelType w:val="multilevel"/>
    <w:tmpl w:val="1E1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43E9"/>
    <w:multiLevelType w:val="hybridMultilevel"/>
    <w:tmpl w:val="F6C0A7EA"/>
    <w:lvl w:ilvl="0" w:tplc="5A029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43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2A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2A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07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C7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A1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6D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B4826"/>
    <w:multiLevelType w:val="multilevel"/>
    <w:tmpl w:val="21D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846E1"/>
    <w:multiLevelType w:val="hybridMultilevel"/>
    <w:tmpl w:val="CF7C548E"/>
    <w:lvl w:ilvl="0" w:tplc="51C2F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63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43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0F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89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0B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A3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AEC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2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D73E10"/>
    <w:multiLevelType w:val="hybridMultilevel"/>
    <w:tmpl w:val="3E98E1E4"/>
    <w:lvl w:ilvl="0" w:tplc="61CC54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665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C5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273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ABF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E38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85F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C93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44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006E6A"/>
    <w:multiLevelType w:val="multilevel"/>
    <w:tmpl w:val="3186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C4FC2"/>
    <w:multiLevelType w:val="multilevel"/>
    <w:tmpl w:val="1BC4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72F5E"/>
    <w:multiLevelType w:val="hybridMultilevel"/>
    <w:tmpl w:val="BE30AA7C"/>
    <w:lvl w:ilvl="0" w:tplc="E4869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4A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5E1F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68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AC5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433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4E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0FF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AD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F3649A"/>
    <w:multiLevelType w:val="multilevel"/>
    <w:tmpl w:val="8C56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E4D03"/>
    <w:multiLevelType w:val="multilevel"/>
    <w:tmpl w:val="5DC0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12729"/>
    <w:multiLevelType w:val="multilevel"/>
    <w:tmpl w:val="F91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63531"/>
    <w:multiLevelType w:val="multilevel"/>
    <w:tmpl w:val="A64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8515C"/>
    <w:multiLevelType w:val="multilevel"/>
    <w:tmpl w:val="E484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766506"/>
    <w:multiLevelType w:val="multilevel"/>
    <w:tmpl w:val="CD6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05AF5"/>
    <w:multiLevelType w:val="multilevel"/>
    <w:tmpl w:val="739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50A0C"/>
    <w:multiLevelType w:val="hybridMultilevel"/>
    <w:tmpl w:val="381846F6"/>
    <w:lvl w:ilvl="0" w:tplc="AAFADC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23B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68E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08A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2451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A84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1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AA9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6DB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743CE4"/>
    <w:multiLevelType w:val="hybridMultilevel"/>
    <w:tmpl w:val="77E87808"/>
    <w:lvl w:ilvl="0" w:tplc="6DC82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E2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FC6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251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A8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83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60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0A9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06A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9DE6DBC"/>
    <w:multiLevelType w:val="multilevel"/>
    <w:tmpl w:val="43C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B76BC"/>
    <w:multiLevelType w:val="hybridMultilevel"/>
    <w:tmpl w:val="98825B4C"/>
    <w:lvl w:ilvl="0" w:tplc="D97E6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9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C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CD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00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8B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88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20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86D38"/>
    <w:multiLevelType w:val="hybridMultilevel"/>
    <w:tmpl w:val="825A554E"/>
    <w:lvl w:ilvl="0" w:tplc="13E0C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425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ECD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84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0AB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2EDA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60D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3C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E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541520"/>
    <w:multiLevelType w:val="multilevel"/>
    <w:tmpl w:val="3BD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4D4873"/>
    <w:multiLevelType w:val="multilevel"/>
    <w:tmpl w:val="5FE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CC3EF2"/>
    <w:multiLevelType w:val="multilevel"/>
    <w:tmpl w:val="293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1F0AD1"/>
    <w:multiLevelType w:val="hybridMultilevel"/>
    <w:tmpl w:val="57FCE2D2"/>
    <w:lvl w:ilvl="0" w:tplc="0E4A6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AA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6F7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A7A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0D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A66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82E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A82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6E1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C7102C"/>
    <w:multiLevelType w:val="multilevel"/>
    <w:tmpl w:val="2E32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765FF"/>
    <w:multiLevelType w:val="multilevel"/>
    <w:tmpl w:val="4FF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51726"/>
    <w:multiLevelType w:val="multilevel"/>
    <w:tmpl w:val="7D9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26"/>
  </w:num>
  <w:num w:numId="4">
    <w:abstractNumId w:val="0"/>
  </w:num>
  <w:num w:numId="5">
    <w:abstractNumId w:val="11"/>
  </w:num>
  <w:num w:numId="6">
    <w:abstractNumId w:val="5"/>
  </w:num>
  <w:num w:numId="7">
    <w:abstractNumId w:val="24"/>
  </w:num>
  <w:num w:numId="8">
    <w:abstractNumId w:val="17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22"/>
  </w:num>
  <w:num w:numId="14">
    <w:abstractNumId w:val="25"/>
  </w:num>
  <w:num w:numId="15">
    <w:abstractNumId w:val="13"/>
  </w:num>
  <w:num w:numId="16">
    <w:abstractNumId w:val="12"/>
  </w:num>
  <w:num w:numId="17">
    <w:abstractNumId w:val="6"/>
  </w:num>
  <w:num w:numId="18">
    <w:abstractNumId w:val="21"/>
  </w:num>
  <w:num w:numId="19">
    <w:abstractNumId w:val="1"/>
  </w:num>
  <w:num w:numId="20">
    <w:abstractNumId w:val="18"/>
  </w:num>
  <w:num w:numId="21">
    <w:abstractNumId w:val="15"/>
  </w:num>
  <w:num w:numId="22">
    <w:abstractNumId w:val="19"/>
  </w:num>
  <w:num w:numId="23">
    <w:abstractNumId w:val="4"/>
  </w:num>
  <w:num w:numId="24">
    <w:abstractNumId w:val="3"/>
  </w:num>
  <w:num w:numId="25">
    <w:abstractNumId w:val="16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F3"/>
    <w:rsid w:val="000161C3"/>
    <w:rsid w:val="00052116"/>
    <w:rsid w:val="00115188"/>
    <w:rsid w:val="00160CBB"/>
    <w:rsid w:val="001B014A"/>
    <w:rsid w:val="001E5F51"/>
    <w:rsid w:val="00277829"/>
    <w:rsid w:val="00361117"/>
    <w:rsid w:val="0051112B"/>
    <w:rsid w:val="005A5217"/>
    <w:rsid w:val="007931B6"/>
    <w:rsid w:val="00796B12"/>
    <w:rsid w:val="007B16B9"/>
    <w:rsid w:val="008B087B"/>
    <w:rsid w:val="00A56CAD"/>
    <w:rsid w:val="00B564A2"/>
    <w:rsid w:val="00C94FFA"/>
    <w:rsid w:val="00CF7CDA"/>
    <w:rsid w:val="00D200E1"/>
    <w:rsid w:val="00D73934"/>
    <w:rsid w:val="00E205F3"/>
    <w:rsid w:val="00ED644D"/>
    <w:rsid w:val="00F92C3A"/>
    <w:rsid w:val="00FB121D"/>
    <w:rsid w:val="00F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829"/>
    <w:rPr>
      <w:b/>
      <w:bCs/>
    </w:rPr>
  </w:style>
  <w:style w:type="character" w:customStyle="1" w:styleId="apple-converted-space">
    <w:name w:val="apple-converted-space"/>
    <w:basedOn w:val="a0"/>
    <w:rsid w:val="00B5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829"/>
    <w:rPr>
      <w:b/>
      <w:bCs/>
    </w:rPr>
  </w:style>
  <w:style w:type="character" w:customStyle="1" w:styleId="apple-converted-space">
    <w:name w:val="apple-converted-space"/>
    <w:basedOn w:val="a0"/>
    <w:rsid w:val="00B5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194">
          <w:marLeft w:val="547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73">
          <w:marLeft w:val="547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14">
          <w:marLeft w:val="547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43">
          <w:marLeft w:val="547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4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zorro</cp:lastModifiedBy>
  <cp:revision>8</cp:revision>
  <dcterms:created xsi:type="dcterms:W3CDTF">2015-05-21T16:41:00Z</dcterms:created>
  <dcterms:modified xsi:type="dcterms:W3CDTF">2015-05-28T04:15:00Z</dcterms:modified>
</cp:coreProperties>
</file>