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</w:t>
      </w: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Научно-практическая и исследовательская конференция педагогических работников «Самообразование, как фактор устойчивого профессионального роста педагога»</w:t>
      </w: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Pr="00463B69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2D5" w:rsidRPr="00463B69" w:rsidRDefault="00C342D5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2D5" w:rsidRPr="00463B69" w:rsidRDefault="00C342D5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2D5" w:rsidRPr="00463B69" w:rsidRDefault="00C342D5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2D5" w:rsidRPr="00463B69" w:rsidRDefault="00C342D5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hd w:val="clear" w:color="auto" w:fill="FFFFFF"/>
        <w:spacing w:before="300" w:after="150" w:line="330" w:lineRule="atLeast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aps/>
          <w:kern w:val="36"/>
          <w:sz w:val="32"/>
          <w:szCs w:val="32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истема методической работы старшего воспитателя по Формированию мотивации к самообразовательной деятельности педагогов дошкольной образовательной организации»</w:t>
      </w: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Автор работы:</w:t>
      </w: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Гордиенко Е.В.,</w:t>
      </w: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старший воспитатель</w:t>
      </w:r>
    </w:p>
    <w:p w:rsidR="007042BE" w:rsidRPr="00C342D5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342D5">
        <w:rPr>
          <w:rFonts w:ascii="Times New Roman" w:hAnsi="Times New Roman" w:cs="Times New Roman"/>
          <w:sz w:val="28"/>
          <w:szCs w:val="28"/>
        </w:rPr>
        <w:t>структурных подразделений</w:t>
      </w: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МАОУ СОШ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Серышево,</w:t>
      </w: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Pr="00463B69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2D5" w:rsidRPr="00463B69" w:rsidRDefault="00C342D5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BE" w:rsidRDefault="007042BE" w:rsidP="0070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Серышево </w:t>
      </w:r>
    </w:p>
    <w:p w:rsidR="00C342D5" w:rsidRDefault="007042BE" w:rsidP="00C34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                                       </w:t>
      </w:r>
    </w:p>
    <w:p w:rsidR="00044430" w:rsidRPr="00C342D5" w:rsidRDefault="00044430" w:rsidP="00C34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lastRenderedPageBreak/>
        <w:t>«</w:t>
      </w:r>
      <w:proofErr w:type="gramStart"/>
      <w:r w:rsidR="001B3A88">
        <w:rPr>
          <w:rFonts w:ascii="Times New Roman" w:eastAsia="Times New Roman" w:hAnsi="Times New Roman" w:cs="Times New Roman"/>
          <w:caps/>
          <w:kern w:val="36"/>
          <w:sz w:val="32"/>
          <w:szCs w:val="32"/>
          <w:lang w:val="en-US" w:eastAsia="ru-RU"/>
        </w:rPr>
        <w:t>c</w:t>
      </w:r>
      <w:proofErr w:type="gramEnd"/>
      <w:r w:rsidR="001B3A88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 xml:space="preserve">истема </w:t>
      </w:r>
      <w:r w:rsidR="00EC1287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методической работы</w:t>
      </w:r>
      <w:r w:rsidR="001B3A88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 xml:space="preserve"> старшего воспитателя по </w:t>
      </w:r>
      <w:r w:rsidR="00DB0EB2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Формировани</w:t>
      </w:r>
      <w:r w:rsidR="001B3A88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ю</w:t>
      </w:r>
      <w:r w:rsidR="00DB0EB2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 xml:space="preserve"> мотивации к</w:t>
      </w:r>
      <w:r w:rsidR="007C7D64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самообразовательной деятельности педагогов дошкольной образовательной организации»</w:t>
      </w:r>
    </w:p>
    <w:p w:rsidR="00CB1E6C" w:rsidRPr="00CB1E6C" w:rsidRDefault="00CB1E6C" w:rsidP="007C7D64">
      <w:pPr>
        <w:shd w:val="clear" w:color="auto" w:fill="FFFFFF"/>
        <w:spacing w:before="300" w:after="150" w:line="330" w:lineRule="atLeast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</w:pPr>
    </w:p>
    <w:p w:rsidR="00CB1E6C" w:rsidRPr="00CB1E6C" w:rsidRDefault="00CB1E6C" w:rsidP="007C7D64">
      <w:pPr>
        <w:shd w:val="clear" w:color="auto" w:fill="FFFFFF"/>
        <w:spacing w:before="300" w:after="150" w:line="330" w:lineRule="atLeast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</w:pPr>
    </w:p>
    <w:p w:rsidR="00CB1E6C" w:rsidRPr="00CB1E6C" w:rsidRDefault="00CB1E6C" w:rsidP="007C7D64">
      <w:pPr>
        <w:shd w:val="clear" w:color="auto" w:fill="FFFFFF"/>
        <w:spacing w:before="300" w:after="150" w:line="330" w:lineRule="atLeast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</w:pPr>
    </w:p>
    <w:p w:rsidR="005E14EA" w:rsidRPr="007042BE" w:rsidRDefault="00044430" w:rsidP="00044430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8476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СОДЕРЖАНИЕ</w:t>
      </w:r>
    </w:p>
    <w:p w:rsidR="00CB1E6C" w:rsidRPr="007042BE" w:rsidRDefault="00CB1E6C" w:rsidP="00044430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787AE1" w:rsidRPr="0068476B" w:rsidRDefault="00787AE1" w:rsidP="00232BC1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7A4981"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…..………………………………………………………..</w:t>
      </w:r>
      <w:r w:rsidR="007A4981"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066054"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E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1.</w:t>
      </w:r>
      <w:r w:rsid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содержание самообразовательной деятельности педагогов ДОО</w:t>
      </w:r>
      <w:r w:rsidR="0068476B"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68476B"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</w:t>
      </w:r>
      <w:r w:rsid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...…</w:t>
      </w:r>
      <w:r w:rsidR="00066054"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44430"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4430" w:rsidRPr="004E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4430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044430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76B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самообразования в педагогической деятельности ..</w:t>
      </w:r>
      <w:r w:rsid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066054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44430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4430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подходы к формированию устойчивой мотивации к самообразованию педагогов ДОО </w:t>
      </w:r>
      <w:r w:rsidR="0068476B"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</w:t>
      </w:r>
      <w:r w:rsidR="007A4981"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="00066054"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B51265" w:rsidRPr="00B51265" w:rsidRDefault="00787AE1" w:rsidP="00232BC1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 </w:t>
      </w:r>
      <w:r w:rsidR="0068476B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самообразовательной деятельности педагогов ДОО</w:t>
      </w:r>
      <w:r w:rsidR="0068476B"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.…...</w:t>
      </w:r>
      <w:r w:rsidR="007A4981"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E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4430" w:rsidRPr="004E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4430" w:rsidRPr="004E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4430" w:rsidRPr="0068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2.</w:t>
      </w:r>
      <w:r w:rsidR="00044430" w:rsidRPr="004E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модели системы методической работы старшего воспитателя по формированию мотивации к самообразовательной деятельности педагогов ДОО</w:t>
      </w:r>
      <w:r w:rsidR="003A27D5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="00500F9B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500F9B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………………………..</w:t>
      </w:r>
      <w:r w:rsidR="00066054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B51265" w:rsidRDefault="00B51265" w:rsidP="00B51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B5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индивидуализации самообразовательной деятельности педагогов ДОО…………………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……………………………………………8</w:t>
      </w:r>
    </w:p>
    <w:p w:rsidR="00C36783" w:rsidRPr="00B51265" w:rsidRDefault="00044430" w:rsidP="00B512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23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системы методической работы старшего воспитателя по формированию мотивации к с</w:t>
      </w:r>
      <w:r w:rsid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амообразовательной деятельности педагогов  </w:t>
      </w:r>
      <w:r w:rsid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  <w:r w:rsidR="005E14EA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14EA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5E14EA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500F9B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="00066054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E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  <w:r w:rsid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………………………………………………………….</w:t>
      </w:r>
      <w:r w:rsidR="00500F9B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14 </w:t>
      </w:r>
      <w:r w:rsid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Список используемой литературы………………………………………</w:t>
      </w:r>
      <w:r w:rsidR="00500F9B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054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DB2737" w:rsidRPr="003A27D5" w:rsidRDefault="003A27D5" w:rsidP="00232BC1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500F9B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500F9B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…………………………..</w:t>
      </w:r>
      <w:r w:rsidR="00066054" w:rsidRPr="003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DB2737" w:rsidRDefault="00DB2737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2737" w:rsidRPr="00DB2737" w:rsidRDefault="00DB2737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55497" w:rsidRDefault="00155497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</w:p>
    <w:p w:rsidR="00232BC1" w:rsidRDefault="00232BC1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</w:p>
    <w:p w:rsidR="00232BC1" w:rsidRDefault="00232BC1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</w:p>
    <w:p w:rsidR="00232BC1" w:rsidRDefault="00232BC1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</w:p>
    <w:p w:rsidR="00232BC1" w:rsidRDefault="00232BC1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</w:p>
    <w:p w:rsidR="00232BC1" w:rsidRDefault="00232BC1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</w:p>
    <w:p w:rsidR="00232BC1" w:rsidRDefault="00232BC1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</w:p>
    <w:p w:rsidR="00232BC1" w:rsidRDefault="00232BC1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</w:p>
    <w:p w:rsidR="00232BC1" w:rsidRDefault="00232BC1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</w:p>
    <w:p w:rsidR="00232BC1" w:rsidRDefault="00232BC1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</w:p>
    <w:p w:rsidR="00C342D5" w:rsidRDefault="00C342D5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</w:p>
    <w:p w:rsidR="00C342D5" w:rsidRDefault="00C342D5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</w:p>
    <w:p w:rsidR="005E14EA" w:rsidRPr="007042BE" w:rsidRDefault="005E14EA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</w:p>
    <w:p w:rsidR="00CB1E6C" w:rsidRPr="007042BE" w:rsidRDefault="00CB1E6C" w:rsidP="00044430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</w:p>
    <w:p w:rsidR="00232BC1" w:rsidRDefault="00232BC1" w:rsidP="00044430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</w:p>
    <w:p w:rsidR="00044430" w:rsidRPr="004E21C5" w:rsidRDefault="00044430" w:rsidP="00044430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4E21C5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ВВЕДЕНИЕ</w:t>
      </w:r>
    </w:p>
    <w:p w:rsidR="00E95E81" w:rsidRPr="004E21C5" w:rsidRDefault="00E95E81" w:rsidP="00044430">
      <w:pPr>
        <w:shd w:val="clear" w:color="auto" w:fill="FFFFFF"/>
        <w:spacing w:after="0" w:line="279" w:lineRule="atLeast"/>
        <w:rPr>
          <w:rFonts w:ascii="Arial" w:eastAsia="Times New Roman" w:hAnsi="Arial" w:cs="Arial"/>
          <w:bCs/>
          <w:cap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</w:t>
      </w:r>
    </w:p>
    <w:p w:rsidR="000E291F" w:rsidRPr="000E291F" w:rsidRDefault="00E95E81" w:rsidP="002463F6">
      <w:pPr>
        <w:shd w:val="clear" w:color="auto" w:fill="FFFFFF"/>
        <w:spacing w:after="0" w:line="279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настоящее время процессы совершенствования и обновления</w:t>
      </w:r>
      <w:r w:rsidR="00507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Российской Федерации</w:t>
      </w:r>
      <w:r w:rsidR="00507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её модернизации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требуют от педагогов дошкольных образовательных организаций непрерывного профессионального роста</w:t>
      </w:r>
      <w:r w:rsidR="000444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9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напрямую завися</w:t>
      </w:r>
      <w:r w:rsidR="00044430" w:rsidRPr="00E9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9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уровня подготовки педагогов, который осуществляется путём самообразования,</w:t>
      </w:r>
      <w:r w:rsidR="00CC4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системного</w:t>
      </w:r>
      <w:r w:rsidR="00B9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квалификации. Постоянная работа педагога над совершенствованием своего развития важна в силу специфики педагогической деятельности, </w:t>
      </w:r>
      <w:r w:rsidR="003B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должна быть </w:t>
      </w:r>
      <w:r w:rsidR="00B9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</w:t>
      </w:r>
      <w:r w:rsidR="00CC4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ленной на развитие и воспитание </w:t>
      </w:r>
      <w:r w:rsidR="00B9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ребёнка.</w:t>
      </w:r>
      <w:r w:rsidR="00B927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44430" w:rsidRPr="00B9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</w:t>
      </w:r>
      <w:r w:rsidR="00A7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без процесса самообразования, который является важным фактором повышения профессионального уровня педагогов.</w:t>
      </w:r>
      <w:r w:rsidR="000E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удивителен тот факт, что к процессу самообразования в последнее время педагогическое сообщество подходит формально. Из практики видно, что </w:t>
      </w:r>
      <w:r w:rsidR="002463F6" w:rsidRPr="000E2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91F" w:rsidRPr="000E291F">
        <w:rPr>
          <w:rFonts w:ascii="Times New Roman" w:hAnsi="Times New Roman" w:cs="Times New Roman"/>
          <w:color w:val="000000"/>
          <w:sz w:val="28"/>
          <w:szCs w:val="28"/>
        </w:rPr>
        <w:t xml:space="preserve">процесс самообразования </w:t>
      </w:r>
      <w:r w:rsidR="000E291F" w:rsidRPr="000E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сводиться к ведению тетрадей, написанию докладов и оформлению красочных папок и стендов.</w:t>
      </w:r>
    </w:p>
    <w:p w:rsidR="00232BC1" w:rsidRDefault="000E291F" w:rsidP="00C743E5">
      <w:pPr>
        <w:shd w:val="clear" w:color="auto" w:fill="FFFFFF"/>
        <w:spacing w:after="0" w:line="27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E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463F6" w:rsidRP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управления самообразовательной деятельностью педагогов ДОО особенно остро ощущаются на этапе перехода функционирования образовательных организаций в режим инновационной деятельности, одной из причин которой является  недостаточный уровень  мотивации педагогов  к самообразованию, повышению своего профессионального уровня. </w:t>
      </w:r>
      <w:r w:rsidR="002463F6" w:rsidRPr="0024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3F6" w:rsidRPr="00EA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вышеизложенное, можно отметить, что проблема мотивации к самообразованию педагогов является актуальной и значимой на современном этапе развития</w:t>
      </w:r>
      <w:r w:rsidR="0024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общества, а грамотно выстроенная система методической работы старшего воспитателя по формированию мотивации педагогов к самообразовательной деятельности  поможет решить эту проблему.  Это  определило тему нашего исследования «Система методической работы старшего воспитателя по формированию мотивации к самообразовательной деятельности педагогов дошкольн</w:t>
      </w:r>
      <w:r w:rsid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образовательных организаций».</w:t>
      </w:r>
    </w:p>
    <w:p w:rsidR="00EC1287" w:rsidRPr="00232BC1" w:rsidRDefault="00044430" w:rsidP="00C743E5">
      <w:pPr>
        <w:shd w:val="clear" w:color="auto" w:fill="FFFFFF"/>
        <w:spacing w:after="0" w:line="27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исследования:</w:t>
      </w:r>
      <w:r w:rsidR="008242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</w:t>
      </w:r>
      <w:r w:rsidR="005A7D8E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</w:t>
      </w:r>
      <w:r w:rsidR="005A7D8E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эмпирическ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методов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способов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мотивации к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ДО</w:t>
      </w:r>
      <w:r w:rsid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1287" w:rsidRDefault="00044430" w:rsidP="00C743E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исследования: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как процесс повышения про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фессиональной компетентности педагог</w:t>
      </w:r>
      <w:r w:rsid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1287" w:rsidRDefault="00044430" w:rsidP="00C743E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исследования: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орг</w:t>
      </w:r>
      <w:r w:rsid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анизации самообразования педаго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ДО</w:t>
      </w:r>
      <w:r w:rsid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7788" w:rsidRDefault="00044430" w:rsidP="00C743E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Гипотезой исследования</w:t>
      </w:r>
      <w:r w:rsidRP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</w:t>
      </w:r>
      <w:r w:rsid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</w:t>
      </w:r>
      <w:r w:rsidRP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целенаправленный процесс организации самообразова</w:t>
      </w:r>
      <w:r w:rsid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деятельности </w:t>
      </w:r>
      <w:r w:rsidRP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ДОО способствует повышению ка</w:t>
      </w:r>
      <w:r w:rsidRP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чества работы </w:t>
      </w:r>
      <w:r w:rsid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  <w:r w:rsid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1287" w:rsidRPr="00232BC1" w:rsidRDefault="00044430" w:rsidP="00C743E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достижения поставленной цели были о</w:t>
      </w:r>
      <w:r w:rsidR="00C77788" w:rsidRP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пределены следующие задачи:</w:t>
      </w:r>
    </w:p>
    <w:p w:rsidR="00232BC1" w:rsidRDefault="00232BC1" w:rsidP="00C743E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44430" w:rsidRP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проанализировать</w:t>
      </w:r>
      <w:r w:rsidR="00FF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литературу по теме работы;</w:t>
      </w:r>
    </w:p>
    <w:p w:rsidR="00EC1287" w:rsidRDefault="00232BC1" w:rsidP="00C743E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F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44430" w:rsidRP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сущность процес</w:t>
      </w:r>
      <w:r w:rsidR="00FF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самообразования в научной и педагогиче</w:t>
      </w:r>
      <w:r w:rsidR="00044430" w:rsidRP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литературе,</w:t>
      </w:r>
      <w:r w:rsidR="00FF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430" w:rsidRP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охарактеризовать способы, формы и методы ор</w:t>
      </w:r>
      <w:r w:rsidR="00044430" w:rsidRP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самообразова</w:t>
      </w:r>
      <w:r w:rsidR="00FF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</w:t>
      </w:r>
      <w:r w:rsidR="00044430" w:rsidRP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FF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44430" w:rsidRP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ДО</w:t>
      </w:r>
      <w:r w:rsidR="00FF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44430" w:rsidRPr="00C7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2BC1" w:rsidRDefault="00232BC1" w:rsidP="00C743E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FF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44430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</w:t>
      </w:r>
      <w:r w:rsid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методической работы старшего воспитателя</w:t>
      </w:r>
      <w:r w:rsidR="00824286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мотивации к</w:t>
      </w:r>
      <w:r w:rsidR="00044430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</w:t>
      </w:r>
      <w:r w:rsidR="00824286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</w:t>
      </w:r>
      <w:r w:rsidR="00044430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педагог</w:t>
      </w:r>
      <w:r w:rsid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44430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ДОО и оценить ее эффективность. </w:t>
      </w:r>
      <w:r w:rsidR="00044430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4430" w:rsidRP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значимость работы</w:t>
      </w:r>
      <w:r w:rsidR="00044430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обобщении данных по проблеме исследования, определении осн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овных направлений и способов ор</w:t>
      </w:r>
      <w:r w:rsidR="00044430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работы по формированию мотивации к</w:t>
      </w:r>
      <w:r w:rsidR="00044430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</w:t>
      </w:r>
      <w:r w:rsidR="00044430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ДОО</w:t>
      </w:r>
      <w:r w:rsidR="00044430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44430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4430" w:rsidRP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исследован</w:t>
      </w:r>
      <w:r w:rsidR="005275A1" w:rsidRP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разработке </w:t>
      </w:r>
      <w:r w:rsid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методической работы старшего воспитателя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мотивации к</w:t>
      </w:r>
      <w:r w:rsidR="00044430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</w:t>
      </w:r>
      <w:r w:rsidR="00044430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ДОУ и оценке ее эффективности</w:t>
      </w:r>
      <w:r w:rsidR="005275A1"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E8A" w:rsidRPr="00232BC1" w:rsidRDefault="00044430" w:rsidP="00C743E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исследования:</w:t>
      </w:r>
      <w:r w:rsidRPr="00232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A6E8A" w:rsidRDefault="00BA6E8A" w:rsidP="00BA6E8A">
      <w:pPr>
        <w:pStyle w:val="a3"/>
        <w:numPr>
          <w:ilvl w:val="0"/>
          <w:numId w:val="4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еоретико-ориентированные </w:t>
      </w:r>
      <w:r w:rsidR="001B3A88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литерату</w:t>
      </w:r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ры, обобщение и систематизация знаний; </w:t>
      </w:r>
    </w:p>
    <w:p w:rsidR="00BA6E8A" w:rsidRDefault="00BA6E8A" w:rsidP="00BA6E8A">
      <w:pPr>
        <w:pStyle w:val="a3"/>
        <w:numPr>
          <w:ilvl w:val="0"/>
          <w:numId w:val="4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рактико-ориентированные</w:t>
      </w:r>
      <w:proofErr w:type="gramEnd"/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A88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моделирование, тестирование. </w:t>
      </w:r>
    </w:p>
    <w:p w:rsidR="00BA6E8A" w:rsidRPr="00232BC1" w:rsidRDefault="00044430" w:rsidP="00BA6E8A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проведения исследования:</w:t>
      </w:r>
    </w:p>
    <w:p w:rsidR="00BA6E8A" w:rsidRDefault="00044430" w:rsidP="00BA6E8A">
      <w:pPr>
        <w:pStyle w:val="a3"/>
        <w:numPr>
          <w:ilvl w:val="0"/>
          <w:numId w:val="5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Констатирующий – на данном этапе проводился анализ психолого-педагогической литературы по теме работ</w:t>
      </w:r>
      <w:r w:rsid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были определены основные тео</w:t>
      </w:r>
      <w:r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ретические положения исследования.</w:t>
      </w:r>
    </w:p>
    <w:p w:rsidR="00BA6E8A" w:rsidRDefault="00BA6E8A" w:rsidP="00BA6E8A">
      <w:pPr>
        <w:pStyle w:val="a3"/>
        <w:numPr>
          <w:ilvl w:val="0"/>
          <w:numId w:val="5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проведено изучение </w:t>
      </w:r>
      <w:r w:rsidR="0014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качеств</w:t>
      </w:r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Разработана и 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</w:t>
      </w:r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методической работы старшего воспитателя по формированию мотивации к </w:t>
      </w:r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</w:t>
      </w:r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 в </w:t>
      </w:r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проведена оценка ее эффективности.</w:t>
      </w:r>
    </w:p>
    <w:p w:rsidR="00ED67BF" w:rsidRPr="00232BC1" w:rsidRDefault="00BA6E8A" w:rsidP="00ED67BF">
      <w:pPr>
        <w:pStyle w:val="a3"/>
        <w:numPr>
          <w:ilvl w:val="0"/>
          <w:numId w:val="5"/>
        </w:num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430" w:rsidRPr="00BA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обобщение полученных данных, оформление работы, формулирование выводов.</w:t>
      </w:r>
    </w:p>
    <w:p w:rsidR="00155497" w:rsidRPr="00ED67BF" w:rsidRDefault="00232BC1" w:rsidP="00ED67B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55497" w:rsidRPr="00232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Научная новизна</w:t>
      </w:r>
      <w:r w:rsidR="00155497" w:rsidRPr="00ED6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55497" w:rsidRPr="00ED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</w:t>
      </w:r>
      <w:r w:rsidR="00ED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модели системы работы старшего воспитателя </w:t>
      </w:r>
      <w:r w:rsidR="00ED67BF" w:rsidRPr="00155497">
        <w:rPr>
          <w:rFonts w:ascii="Times New Roman" w:hAnsi="Times New Roman" w:cs="Times New Roman"/>
          <w:color w:val="000000"/>
          <w:sz w:val="28"/>
          <w:szCs w:val="28"/>
        </w:rPr>
        <w:t>по формированию  мотивации педагогов к самообразовательной деятельности</w:t>
      </w:r>
      <w:r w:rsidR="00155497" w:rsidRPr="00ED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модель и м</w:t>
      </w:r>
      <w:r w:rsidR="00155497" w:rsidRPr="00ED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етодики, предложенные в работе, могут использоваться для </w:t>
      </w:r>
      <w:r w:rsidR="00ED6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методической  работы в других ДОО муниципального и регионального уровня</w:t>
      </w:r>
      <w:r w:rsidR="00155497" w:rsidRPr="00ED6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497" w:rsidRDefault="00155497" w:rsidP="00155497">
      <w:pPr>
        <w:pStyle w:val="a3"/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4EA" w:rsidRDefault="005E14EA" w:rsidP="00DB2737">
      <w:pPr>
        <w:pStyle w:val="a3"/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BC1" w:rsidRDefault="00232BC1" w:rsidP="00DB2737">
      <w:pPr>
        <w:pStyle w:val="a3"/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BC1" w:rsidRDefault="00232BC1" w:rsidP="00DB2737">
      <w:pPr>
        <w:pStyle w:val="a3"/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BC1" w:rsidRDefault="00232BC1" w:rsidP="00DB2737">
      <w:pPr>
        <w:pStyle w:val="a3"/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BC1" w:rsidRDefault="00232BC1" w:rsidP="00DB2737">
      <w:pPr>
        <w:pStyle w:val="a3"/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2737" w:rsidRDefault="00DB2737" w:rsidP="00DB2737">
      <w:pPr>
        <w:pStyle w:val="a3"/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7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ГЛАВА 1.СУЩНОСТЬ И СОДЕРЖАНИ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</w:t>
      </w:r>
      <w:r w:rsidRPr="00DB27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САМООБРАЗОВАТЕЛЬНОЙ ДЕЯТЕЛЬНОСТИ ПЕДАГОГОВ ДОО</w:t>
      </w:r>
    </w:p>
    <w:p w:rsidR="00DB2737" w:rsidRDefault="00DB2737" w:rsidP="00DB2737">
      <w:pPr>
        <w:pStyle w:val="a3"/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2737" w:rsidRPr="00DB2737" w:rsidRDefault="00DB2737" w:rsidP="00DB2737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 ОСОБЕННОСТИ   САМООБРАЗОВАНИЯ  В ПЕДАГОГИЧЕСКОЙ   ДЕЯТЕЛЬНОСТИ</w:t>
      </w:r>
    </w:p>
    <w:p w:rsidR="00155497" w:rsidRDefault="00155497" w:rsidP="00155497">
      <w:pPr>
        <w:shd w:val="clear" w:color="auto" w:fill="FFFFFF"/>
        <w:spacing w:after="0" w:line="27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Самообразование определяется как целенаправленная познавательная деятельность, управляемая самой личностью. Постоянное стремление к самосовершенствованию должно быть потребностью педагогов, а организация процесса самообразования являться одной из главных и сложных задач старшего воспитателя дошкольной  образовательной организации.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9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учитывать, что процесс самообразования осуществляется добровольно, сознательно, планируется, управляется и контролируется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9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каких-либо качеств или навыков.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9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 самообразование давно и широко изучается целым рядом наук, таких как философия, психология, социология и др. Особенностью педагогического понимания самообразования является рассмотрение его как процесса, требующего специального педагогического обеспечения, процесса, не возникающего стихийно, естественным образом, а лишь в результате специально организованного педагогического влияния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185232" w:rsidRPr="00066054" w:rsidRDefault="00155497" w:rsidP="00155497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39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педагогической литературы 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39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проблема формирования готовности педагогов к самообразованию выделяется как самостоятельное направление в исследованиях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</w:t>
      </w:r>
      <w:r w:rsidRPr="0039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XX века. До этого в абсолютном большинстве работ разрабатывались вопросы педагогического управления и организации самообразования,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</w:t>
      </w:r>
      <w:r w:rsidRPr="0039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формирования готовности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мотивации к самообразованию</w:t>
      </w:r>
      <w:r w:rsidRPr="0039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не рассматрива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Pr="0039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совсем, либо указыва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Pr="0039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одно из условий самообразования.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5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начале 2000 годов в педагогической литературе отмечается и обосновывается необходимость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осознания своей миссии в профессиональной деятельности и формировании мотивации педагогов </w:t>
      </w:r>
      <w:r w:rsidRPr="00A5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самообразованию, этот тезис становится общепризнанным и активно употребляемым.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5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исследователи  И. А. Колесникова, В. Г. Маралов, В. А. Петровский, и другие приходят к общему выводу, что развитие ребенка возможно лишь во взаимодействии с саморазвивающимся педагогом, творческая индивидуальность которого проявляется, пре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 всего, в способности к само</w:t>
      </w:r>
      <w:r w:rsidR="00185232" w:rsidRPr="00A5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изменению</w:t>
      </w:r>
      <w:r w:rsidRPr="00A5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5497" w:rsidRDefault="00185232" w:rsidP="00155497">
      <w:pPr>
        <w:shd w:val="clear" w:color="auto" w:fill="FFFFFF"/>
        <w:spacing w:after="0" w:line="27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5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55497" w:rsidRPr="00A5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Ш.А. </w:t>
      </w:r>
      <w:proofErr w:type="spellStart"/>
      <w:r w:rsidR="00155497" w:rsidRPr="00A5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="00155497" w:rsidRPr="00A5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обращает внимание на то, что педагог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155497" w:rsidRPr="00A5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тот, кто учит, а тот, кто понимает и чувствует, как ребенок учится; кто растет сам, развивая окружение детей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5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55497" w:rsidRDefault="00155497" w:rsidP="00155497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Проведённые нами предварительные и</w:t>
      </w:r>
      <w:r w:rsidRPr="003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сследования показыва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большинство воспитателей 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МАДОУ Детского сада № 6 </w:t>
      </w:r>
      <w:proofErr w:type="spellStart"/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Серышево </w:t>
      </w:r>
      <w:r w:rsidRPr="003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</w:t>
      </w:r>
      <w:r w:rsidR="00185232" w:rsidRP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</w:t>
      </w:r>
      <w:r w:rsidRP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миссии в педагогической деятельности</w:t>
      </w:r>
      <w:r w:rsidR="00185232" w:rsidRP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(54% опрошенных)</w:t>
      </w:r>
      <w:r w:rsidRP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Pr="003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неспособность работать в </w:t>
      </w:r>
      <w:r w:rsidRPr="003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режиме профессионального саморазвития, повышения своих педагогических компетенций.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P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личностных и профессиональных качеств</w:t>
      </w:r>
      <w:r w:rsidRPr="003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 детск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3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свидетельств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овали</w:t>
      </w:r>
      <w:r w:rsidRPr="003E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наличии самых разных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недостаточного уровня самоуважения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(12% опрошенных)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заниженной самооценки своих профессиональных качеств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(69% опрошенных)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негибкости поведения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(7% опрошенных)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низкого развития познавательных интересов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(34% опрошенных)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чаще всего</w:t>
      </w:r>
      <w:r w:rsidRPr="0061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формальным подходом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(93% опрошенных)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нежеланием,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неспособностью «идти в ногу со временем»</w:t>
      </w:r>
      <w:r w:rsidR="0018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(37%)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Причины этого </w:t>
      </w:r>
      <w:r w:rsidR="0017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скрыты, в значительной мере, в сфере обучения и переподготовки самих педагогов,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педагогами, где воспитателю отводи</w:t>
      </w:r>
      <w:r w:rsidR="0017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пассивная роль исполнителя социального заказа, «инструмента» для внедрения новых программ и педагогических технологий. Хотя и  имеется позитивный опыт применения разнообразных форм, методов и 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работы с воспитателями по развитию их рефлексивных, коммуникативных и креативных способностей, но он недостаточно эффективен, 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отсутствует научное обоснование психолого-педагогических условий, стимулирующих профессиональное саморазвитие воспитателя на протяжении всей педагогической карьеры, закономерностей построения его методической поддержки.</w:t>
      </w:r>
    </w:p>
    <w:p w:rsidR="00DB2737" w:rsidRDefault="00DB2737" w:rsidP="00155497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737" w:rsidRPr="00DB2737" w:rsidRDefault="00DB2737" w:rsidP="00155497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ОСНОВНЫЕ ПОДХОДЫ К ФОРМИРОВАНИЮ  УСТОЙЧИВОЙ МОТИВАЦИИ К САМООБРАЗОВАНИЮ ПЕДАГОГОВ  ДОО</w:t>
      </w:r>
    </w:p>
    <w:p w:rsidR="00DB2737" w:rsidRDefault="00155497" w:rsidP="00155497">
      <w:pPr>
        <w:shd w:val="clear" w:color="auto" w:fill="FFFFFF"/>
        <w:spacing w:after="0" w:line="27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DB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возникла</w:t>
      </w:r>
      <w:r w:rsidRPr="00A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изменения подходо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 организации методической работы</w:t>
      </w:r>
      <w:r w:rsidR="0017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решении</w:t>
      </w:r>
      <w:r w:rsidRPr="00A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устойчивой мотивации к самообразованию</w:t>
      </w:r>
      <w:r w:rsidRPr="00A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8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поддержку профессионального саморазвития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17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27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</w:p>
    <w:p w:rsidR="00155497" w:rsidRDefault="00DB2737" w:rsidP="00155497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55497" w:rsidRPr="0049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отивацией к самообразова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 педагога</w:t>
      </w:r>
      <w:r w:rsidR="00155497" w:rsidRPr="0049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55497" w:rsidRPr="0049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</w:t>
      </w:r>
      <w:r w:rsidR="00155497" w:rsidRPr="0049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субъекта самообразования,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определяет устойчивую потребность в повышении своих профессиональных компетенций,</w:t>
      </w:r>
      <w:r w:rsidR="00155497" w:rsidRPr="0049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характеризующееся как положительным отношением к самообр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азованию, так и</w:t>
      </w:r>
      <w:r w:rsidR="006F7E50" w:rsidRPr="006F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</w:t>
      </w:r>
      <w:r w:rsidR="006F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</w:t>
      </w:r>
      <w:r w:rsidR="00155497" w:rsidRPr="0049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ладени</w:t>
      </w:r>
      <w:r w:rsidR="006F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55497" w:rsidRPr="0049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процесса.</w:t>
      </w:r>
      <w:r w:rsidR="00155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55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155497" w:rsidRPr="003B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Но, как показывает анализ теоретических исследований и педагогических практик, </w:t>
      </w:r>
      <w:r w:rsidR="00155497" w:rsidRPr="0017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методов формирования мотивации</w:t>
      </w:r>
      <w:r w:rsidR="00155497" w:rsidRPr="003B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самообразованию является большой проблемой.</w:t>
      </w:r>
      <w:r w:rsidR="00155497" w:rsidRPr="003B1C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55497" w:rsidRPr="003B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Связано это во многом с нерешенностью проблемы соотношения потребности в самообразовании и обучении, </w:t>
      </w:r>
      <w:r w:rsidR="006F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 же </w:t>
      </w:r>
      <w:r w:rsidR="00155497" w:rsidRPr="003B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их интеграции в единый образовательный процесс,</w:t>
      </w:r>
      <w:r w:rsidR="00155497" w:rsidRPr="003B1C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55497" w:rsidRPr="003B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акцентируемый на конкретном педагоге.</w:t>
      </w:r>
    </w:p>
    <w:p w:rsidR="00D47709" w:rsidRDefault="00155497" w:rsidP="00155497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Кроме того, ключевой про</w:t>
      </w:r>
      <w:r w:rsidR="006F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блемой выступает </w:t>
      </w:r>
      <w:r w:rsidR="0017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72856" w:rsidRPr="0089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разработанность</w:t>
      </w:r>
      <w:r w:rsidRPr="0089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и приемов действий педагога, которые, с одной сторо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ны, обеспечили бы сопровождение этапов </w:t>
      </w:r>
      <w:r w:rsidRPr="0089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мотивации к самообразова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нию, а</w:t>
      </w:r>
      <w:r w:rsidRPr="0089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другой стороны, сохранили бы такие сущностные характеристики самообразования как его </w:t>
      </w:r>
      <w:proofErr w:type="spellStart"/>
      <w:r w:rsidRPr="0089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89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субъектный характер. </w:t>
      </w:r>
      <w:r w:rsidRPr="0089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позвол</w:t>
      </w:r>
      <w:r w:rsidR="0017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выделить 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подходы к решению данной проблемы</w:t>
      </w:r>
      <w:r w:rsidR="00D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1): </w:t>
      </w:r>
    </w:p>
    <w:p w:rsidR="00155497" w:rsidRDefault="00D47709" w:rsidP="00155497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 Ф</w:t>
      </w:r>
      <w:r w:rsidR="00155497"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устойчивой мотивации </w:t>
      </w:r>
      <w:r w:rsidR="00155497"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самообразованию через развитие ее психологических составляющих (самосознание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5497"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 интересы,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497"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амообразовательные потребности и др.); 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2. О</w:t>
      </w:r>
      <w:r w:rsidR="00155497"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теоретическим и практическим методам процесса </w:t>
      </w:r>
      <w:r w:rsidR="00155497"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самообразования; </w:t>
      </w:r>
      <w:r w:rsidR="00155497"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  И</w:t>
      </w:r>
      <w:r w:rsidR="00155497"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нструктирование педагог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55497"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решения</w:t>
      </w:r>
      <w:r w:rsidR="00155497"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типовых </w:t>
      </w:r>
      <w:r w:rsidR="001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алгоритмов  по  изучаемой теме самообразования;</w:t>
      </w:r>
    </w:p>
    <w:p w:rsidR="00155497" w:rsidRDefault="00155497" w:rsidP="00155497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Р</w:t>
      </w:r>
      <w:r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ванию внутри других видов позна</w:t>
      </w:r>
      <w:r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льности;</w:t>
      </w:r>
    </w:p>
    <w:p w:rsidR="00155497" w:rsidRDefault="00155497" w:rsidP="00155497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Методическое сопровождение педагога</w:t>
      </w:r>
      <w:r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поставленных самообразовательных задач;</w:t>
      </w:r>
    </w:p>
    <w:p w:rsidR="00155497" w:rsidRDefault="00155497" w:rsidP="00155497">
      <w:pPr>
        <w:shd w:val="clear" w:color="auto" w:fill="FFFFFF"/>
        <w:spacing w:after="0" w:line="279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6. Моральное и материальное стимулирование педагогов.  </w:t>
      </w:r>
      <w:r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Особенно актуальной проблема мотивации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Pr="00EA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самообразованию стала в условиях информатизации общества,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доступ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Pr="00EA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ресурсам, умение работать с </w:t>
      </w:r>
      <w:r w:rsidRPr="0017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информационно-коммуникативными технологиями являются ключевыми.</w:t>
      </w:r>
      <w:r w:rsidRPr="00EA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Информатизация современного общества характеризуется большой доступностью к получению информации,  и характеризуется общедоступностью к получению знаний, где особую роль играет процесс трансформации информации в знание. Поэтому современная система образования, требуя от воспитателя постоянного совершенствования знаний, даёт хороший стимул для развития и формирования мотивации к самообразованию. </w:t>
      </w:r>
      <w:r w:rsidRPr="0017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свой профессиональный уровень в современных условиях можно разными способами. На сегодняшний</w:t>
      </w:r>
      <w:r w:rsidRPr="00EA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педагогам предлагается огромный спектр услуг повышения квалификации: в учебных заведениях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очное, заочное, дистанционное обучение, курсы повышения квалификации, семинары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другое, но следует учитывать, что мотивация к самообразовательной деятельности, всё же является основополагающей.</w:t>
      </w:r>
      <w:r w:rsidRPr="00EA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Опираясь на вышеизложенное, можно отметить, что проблема мотивации к самообразованию педагогов является актуальной и значимой на современном этапе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общества, а грамотно выстроенная система методической работы старшего воспитателя по формированию мотивации педагогов к самообразовательной деятельности  поможет решить эту проблему.  Это  определило тему нашего исследования «Система методической работы старшего воспитателя по формированию мотивации к самообразовательной деятельности педагогов дошкольных образовательных организаций».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00F9B" w:rsidRDefault="00500F9B" w:rsidP="00155497">
      <w:pPr>
        <w:pStyle w:val="a3"/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039" w:rsidRPr="00E54167" w:rsidRDefault="00E54167" w:rsidP="00E54167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ФУНКЦИИ САМООБРАЗОВАТЕЛЬНОЙ ДЕЯТЕЛЬНОСТИ ПЕДАГОГОВ ДОО</w:t>
      </w:r>
    </w:p>
    <w:p w:rsidR="00D27FCF" w:rsidRPr="00803D94" w:rsidRDefault="00401D5E" w:rsidP="00401D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6B57" w:rsidRPr="0080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0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процессы совершенствования и обновления системы образования в Российской Федерации, её модернизации требуют </w:t>
      </w:r>
      <w:r w:rsidRPr="0080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педагогов дошкольных образовательных организаций непрерывного профессионального роста</w:t>
      </w:r>
      <w:r w:rsidRPr="00803D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0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напрямую зависят от уровня подготовки педагогов, который осуществляется путём самообразования, системного повышения квалификации. Постоянная работа педагога над совершенствованием своего развития важна в силу специфики педагогической деятельности, и должна быть направленной на развитие и воспитание ребёнка</w:t>
      </w:r>
      <w:r w:rsidR="00D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6)</w:t>
      </w:r>
      <w:r w:rsidRPr="0080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3D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0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самообразования, который является важным фактором повышения профессионального уровня педагогов. </w:t>
      </w:r>
    </w:p>
    <w:p w:rsidR="001E6B57" w:rsidRDefault="00743F48" w:rsidP="00743F4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color w:val="000000"/>
          <w:sz w:val="28"/>
          <w:szCs w:val="28"/>
        </w:rPr>
        <w:t>Содержание самообразовательной деятельности педагогов  раскрывается через ее функции:</w:t>
      </w:r>
      <w:r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E6B57" w:rsidRDefault="00743F48" w:rsidP="00743F4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color w:val="000000"/>
          <w:sz w:val="28"/>
          <w:szCs w:val="28"/>
        </w:rPr>
        <w:t>1. Компенсаторная функция реализуется в приобретении педагогом профессиональных компетенций, которыми другие педагоги уже владеют; в расширении общего кругозора, усвоении новой информации и т.д., в этом случае самообразовательная деятельность выступает в традиционно принятом содержании;</w:t>
      </w:r>
      <w:r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E6B57" w:rsidRDefault="00743F48" w:rsidP="00743F4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2. Адаптирующая функция самообразовательной деятельности позволяет педагогу постоянно приспосабливаться к изменяющейся системе образования, то есть происходит приспособление педагога к изменившимся условиям профессиональной деятельности, восстановление способности эффективно </w:t>
      </w:r>
      <w:r w:rsidR="001E6B57" w:rsidRPr="007E7EB8">
        <w:rPr>
          <w:rFonts w:ascii="Times New Roman" w:hAnsi="Times New Roman" w:cs="Times New Roman"/>
          <w:color w:val="000000"/>
          <w:sz w:val="28"/>
          <w:szCs w:val="28"/>
        </w:rPr>
        <w:t>само реализоваться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в новых условиях;</w:t>
      </w:r>
      <w:r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2BC1" w:rsidRDefault="00743F48" w:rsidP="00743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color w:val="000000"/>
          <w:sz w:val="28"/>
          <w:szCs w:val="28"/>
        </w:rPr>
        <w:t>3. Развивающая функция самообразовательной деятельности предполагает формирование способности активно и компетентно участвовать в преобразовании себя, своей педагогической деятельности.  Эта функция означает непрерывное обогащение творческого потенциала личности педагога.</w:t>
      </w:r>
      <w:r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4167" w:rsidRDefault="00232BC1" w:rsidP="00743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43F48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Функции самообразовательной деятельности образуют своеобразную иерархию, где развивающая функция в наибольшей мере соответствует современному этапу развития образовательной системы, ее целям и потребностям общества в развитии и образованности детей.</w:t>
      </w:r>
    </w:p>
    <w:p w:rsidR="00E54167" w:rsidRDefault="00E54167" w:rsidP="00743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4EA" w:rsidRDefault="005E14EA" w:rsidP="00E5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4EA" w:rsidRDefault="005E14EA" w:rsidP="00E5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4EA" w:rsidRDefault="005E14EA" w:rsidP="00E5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4EA" w:rsidRDefault="005E14EA" w:rsidP="00E5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4EA" w:rsidRDefault="005E14EA" w:rsidP="00E5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14EA" w:rsidRDefault="005E14EA" w:rsidP="00E5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BC1" w:rsidRDefault="00232BC1" w:rsidP="00E5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BC1" w:rsidRDefault="00232BC1" w:rsidP="00E5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BC1" w:rsidRDefault="00E54167" w:rsidP="00232B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41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ГЛАВА 2. РАЗРАБОТКА МОДЕЛИ СИСТЕМЫ МЕТОДИЧЕСКОЙ РАБОТЫ СТАРШЕГО ВОСПИТАТЕЛЯ</w:t>
      </w:r>
    </w:p>
    <w:p w:rsidR="00E54167" w:rsidRDefault="00E54167" w:rsidP="00232B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41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ФОРМИРОВАНИЮ МОТИВАЦИИ </w:t>
      </w:r>
      <w:r w:rsidR="00232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</w:t>
      </w:r>
      <w:r w:rsidRPr="00E541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САМООБРАЗОВАТЕЛЬНОЙ ДЕЯТЕЛЬНОСТИ ПЕДАГОГОВ</w:t>
      </w:r>
    </w:p>
    <w:p w:rsidR="00E54167" w:rsidRDefault="00E54167" w:rsidP="00E5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3F48" w:rsidRPr="00E54167" w:rsidRDefault="00E54167" w:rsidP="00232BC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5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B51265" w:rsidRPr="00B5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5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ИНДИВИДУАЛИЗАЦИИ</w:t>
      </w:r>
      <w:r w:rsid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5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</w:p>
    <w:p w:rsidR="00743F48" w:rsidRPr="007E7EB8" w:rsidRDefault="00743F48" w:rsidP="00743F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  Индивидуализация самообразования педагога проявляется в самостоятельно выбранном пути профессионально-педагогического развития, </w:t>
      </w:r>
      <w:r w:rsidR="001E6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самостоятельном его прохождении, в невозможности организовать самообразование без обращения к собственному «я»</w:t>
      </w:r>
      <w:r w:rsidR="001E6B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с целью изучения своей личности, для </w:t>
      </w:r>
      <w:r w:rsidR="00172856">
        <w:rPr>
          <w:rFonts w:ascii="Times New Roman" w:hAnsi="Times New Roman" w:cs="Times New Roman"/>
          <w:color w:val="000000"/>
          <w:sz w:val="28"/>
          <w:szCs w:val="28"/>
        </w:rPr>
        <w:t>само</w:t>
      </w:r>
      <w:r w:rsidR="00172856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побуждения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к этой работе, </w:t>
      </w:r>
      <w:r w:rsidR="001E6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для разработки собственной программы самообразовательной деятельности и средств ее реализации.</w:t>
      </w:r>
    </w:p>
    <w:p w:rsidR="002736ED" w:rsidRDefault="001E6B57" w:rsidP="001E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2559B" w:rsidRPr="001E6B57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2559B" w:rsidRPr="001E6B57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качества педагогов, их профессиональный уровень, организаторские навыки, умения, психологическую готовность к саморазвитию</w:t>
      </w:r>
      <w:r w:rsidR="00D47709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2,3,4)</w:t>
      </w:r>
      <w:r w:rsidR="0032559B" w:rsidRPr="001E6B57">
        <w:rPr>
          <w:rFonts w:ascii="Times New Roman" w:hAnsi="Times New Roman" w:cs="Times New Roman"/>
          <w:color w:val="000000"/>
          <w:sz w:val="28"/>
          <w:szCs w:val="28"/>
        </w:rPr>
        <w:t>. В индивидуальной беседе с педагогом можно определить</w:t>
      </w:r>
      <w:r w:rsidR="001728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559B" w:rsidRPr="001E6B57">
        <w:rPr>
          <w:rFonts w:ascii="Times New Roman" w:hAnsi="Times New Roman" w:cs="Times New Roman"/>
          <w:color w:val="000000"/>
          <w:sz w:val="28"/>
          <w:szCs w:val="28"/>
        </w:rPr>
        <w:t xml:space="preserve"> какая проблема ему интересна или в чем он испытывает затруднения, что нового есть в педагогической практике. Для реализации дифференцированного подхода в определении направлений профессионального развития педагогов рекомендуется выбор темы самообразования соответственно опыту педагога и педагогическому стажу. </w:t>
      </w:r>
      <w:r w:rsidR="00743F48" w:rsidRPr="001E6B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43F48" w:rsidRPr="001E6B57">
        <w:rPr>
          <w:rFonts w:ascii="Times New Roman" w:hAnsi="Times New Roman" w:cs="Times New Roman"/>
          <w:color w:val="000000"/>
          <w:sz w:val="28"/>
          <w:szCs w:val="28"/>
        </w:rPr>
        <w:br/>
        <w:t>Исходя из оценки уровня квалификации педагога</w:t>
      </w:r>
      <w:r w:rsidR="00BA2483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5)</w:t>
      </w:r>
      <w:r w:rsidR="00743F48" w:rsidRPr="001E6B57">
        <w:rPr>
          <w:rFonts w:ascii="Times New Roman" w:hAnsi="Times New Roman" w:cs="Times New Roman"/>
          <w:color w:val="000000"/>
          <w:sz w:val="28"/>
          <w:szCs w:val="28"/>
        </w:rPr>
        <w:t>, выстраивается система его с</w:t>
      </w:r>
      <w:r>
        <w:rPr>
          <w:rFonts w:ascii="Times New Roman" w:hAnsi="Times New Roman" w:cs="Times New Roman"/>
          <w:color w:val="000000"/>
          <w:sz w:val="28"/>
          <w:szCs w:val="28"/>
        </w:rPr>
        <w:t>амообразовательной деятельности:</w:t>
      </w:r>
    </w:p>
    <w:p w:rsidR="002736ED" w:rsidRDefault="00172856" w:rsidP="002736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8005C" w:rsidRPr="002736ED">
        <w:rPr>
          <w:rFonts w:ascii="Times New Roman" w:hAnsi="Times New Roman" w:cs="Times New Roman"/>
          <w:color w:val="000000"/>
          <w:sz w:val="28"/>
          <w:szCs w:val="28"/>
        </w:rPr>
        <w:t>едагогам без специального образования – овла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дение методикой работы с детьми;</w:t>
      </w:r>
      <w:r w:rsidR="00F8005C"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36ED" w:rsidRDefault="00172856" w:rsidP="002736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8005C"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олодым специалистам – изучение реализации индивидуального и дифференцированного подхода. </w:t>
      </w:r>
    </w:p>
    <w:p w:rsidR="002736ED" w:rsidRPr="002736ED" w:rsidRDefault="002736ED" w:rsidP="002736ED">
      <w:pPr>
        <w:spacing w:after="0" w:line="240" w:lineRule="auto"/>
        <w:ind w:left="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Так, педагогам без специального образования целесообразно организовать </w:t>
      </w:r>
      <w:r w:rsidR="00172856">
        <w:rPr>
          <w:rFonts w:ascii="Times New Roman" w:hAnsi="Times New Roman" w:cs="Times New Roman"/>
          <w:color w:val="000000"/>
          <w:sz w:val="28"/>
          <w:szCs w:val="28"/>
        </w:rPr>
        <w:t>методическое</w:t>
      </w:r>
      <w:r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выборе темы самообразовательной деятельности, в составлении плана по самообразованию, в подборе необходимой методической и научно-методической литературы. Со второй категорией педагогов более целесообразно проведение индивидуального консультирования по теме самообразования, в выборе форм отчета по самообразовательной деятельности (это могут быть открытые мероприятия с детьми, мастер-классы, выступление на семинарах и педагогических чтениях).</w:t>
      </w:r>
      <w:r w:rsidRPr="002736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36ED" w:rsidRDefault="00172856" w:rsidP="002736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43F48"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26F"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группой педагогов </w:t>
      </w:r>
      <w:r w:rsidR="00743F48"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26F" w:rsidRPr="002736ED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r w:rsidR="00743F48"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инновационн</w:t>
      </w:r>
      <w:r w:rsidR="00D7126F" w:rsidRPr="002736ED">
        <w:rPr>
          <w:rFonts w:ascii="Times New Roman" w:hAnsi="Times New Roman" w:cs="Times New Roman"/>
          <w:color w:val="000000"/>
          <w:sz w:val="28"/>
          <w:szCs w:val="28"/>
        </w:rPr>
        <w:t>ой деятельностью</w:t>
      </w:r>
      <w:r w:rsidR="00743F48"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 более целесообразны собеседования по теме самообразования, подготовка квалификационных работ на первую и высшую категории, обобщение и тиражирование позитивного педагогического опыта в форме методических пособий, а</w:t>
      </w:r>
      <w:r w:rsidR="00D7126F"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вторских программ и так далее.  </w:t>
      </w:r>
    </w:p>
    <w:p w:rsidR="003D3E63" w:rsidRPr="002736ED" w:rsidRDefault="00D7126F" w:rsidP="002736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6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1728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педагогами занявшими пассивную позицию к самообразовательной деятельности</w:t>
      </w:r>
      <w:r w:rsidR="00743F48" w:rsidRPr="002736ED">
        <w:rPr>
          <w:rFonts w:ascii="Times New Roman" w:hAnsi="Times New Roman" w:cs="Times New Roman"/>
          <w:color w:val="000000"/>
          <w:sz w:val="28"/>
          <w:szCs w:val="28"/>
        </w:rPr>
        <w:t>, необходимо</w:t>
      </w:r>
      <w:r w:rsidR="00743F48" w:rsidRPr="002736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43F48" w:rsidRPr="002736ED">
        <w:rPr>
          <w:rFonts w:ascii="Times New Roman" w:hAnsi="Times New Roman" w:cs="Times New Roman"/>
          <w:color w:val="000000"/>
          <w:sz w:val="28"/>
          <w:szCs w:val="28"/>
        </w:rPr>
        <w:t>осуществление индивидуального и дифференцированного подхода, как к выбору темы самообразования, так и в организации их непосредственной самообразовательной деятельности.</w:t>
      </w:r>
      <w:r w:rsidR="00743F48" w:rsidRPr="002736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43F48" w:rsidRPr="002736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     По отношению к самообразованию и умению организовать самостоятельную работу над собой выделяют три основных группы педагогов:</w:t>
      </w:r>
      <w:r w:rsidRPr="002736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36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E63"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E6B57" w:rsidRPr="00273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36ED">
        <w:rPr>
          <w:rFonts w:ascii="Times New Roman" w:hAnsi="Times New Roman" w:cs="Times New Roman"/>
          <w:color w:val="000000"/>
          <w:sz w:val="28"/>
          <w:szCs w:val="28"/>
        </w:rPr>
        <w:t>1.Систематически и целенаправленно занимающиеся самообразованием и умеющие рационально организовывать его;</w:t>
      </w:r>
    </w:p>
    <w:p w:rsidR="003D3E63" w:rsidRDefault="00273304" w:rsidP="00273304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</w:t>
      </w:r>
      <w:r w:rsidR="003D3E63" w:rsidRPr="0027330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7126F" w:rsidRPr="00273304">
        <w:rPr>
          <w:rFonts w:ascii="Times New Roman" w:hAnsi="Times New Roman" w:cs="Times New Roman"/>
          <w:color w:val="000000"/>
          <w:sz w:val="28"/>
          <w:szCs w:val="28"/>
        </w:rPr>
        <w:t>тремящиеся к знаниям, занимающиеся самообразованием, но не всегда углубленно, целенаправленно и рационально;</w:t>
      </w:r>
    </w:p>
    <w:p w:rsidR="001E6B57" w:rsidRPr="00273304" w:rsidRDefault="00273304" w:rsidP="00273304">
      <w:pPr>
        <w:pStyle w:val="a3"/>
        <w:spacing w:after="0" w:line="240" w:lineRule="auto"/>
        <w:ind w:left="57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</w:t>
      </w:r>
      <w:r w:rsidR="003D3E63" w:rsidRPr="002733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7126F" w:rsidRPr="00273304">
        <w:rPr>
          <w:rFonts w:ascii="Times New Roman" w:hAnsi="Times New Roman" w:cs="Times New Roman"/>
          <w:color w:val="000000"/>
          <w:sz w:val="28"/>
          <w:szCs w:val="28"/>
        </w:rPr>
        <w:t>едооценивающие самообразование, занимающиеся пополнением своих знаний и умений эпизодически, в узкопрофессиональном направлении.</w:t>
      </w:r>
    </w:p>
    <w:p w:rsidR="001E6B57" w:rsidRDefault="001E6B57" w:rsidP="001E6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D3E63" w:rsidRPr="001E6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26F" w:rsidRPr="001E6B57">
        <w:rPr>
          <w:rFonts w:ascii="Times New Roman" w:hAnsi="Times New Roman" w:cs="Times New Roman"/>
          <w:color w:val="000000"/>
          <w:sz w:val="28"/>
          <w:szCs w:val="28"/>
        </w:rPr>
        <w:t>Педагоги первой группы имеют разносторонние интересы, следят за развитием психолого-педагогической науки. Самообразовательная деятельность позволяет им быть в курсе достижений теории и передовой практики. Они умеют отобрать из прочитанного или увиденного основное, главное, творчески применить в практике учетом личного опыта и условий работы. Они не теряются перед новыми идеями, а пытаются найти пути разумного их применения. Именно из таких педагогов вырастают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ие мастера педагогического дела.</w:t>
      </w:r>
    </w:p>
    <w:p w:rsidR="00BA2483" w:rsidRDefault="003D3E63" w:rsidP="001E6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5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7126F" w:rsidRPr="001E6B57">
        <w:rPr>
          <w:rFonts w:ascii="Times New Roman" w:hAnsi="Times New Roman" w:cs="Times New Roman"/>
          <w:color w:val="000000"/>
          <w:sz w:val="28"/>
          <w:szCs w:val="28"/>
        </w:rPr>
        <w:t>Второй группе педагогов также свойственно стремление к знаниям. Они накапливают разнообразный, богатый дидактический материал, положительно относятся к позитивному педагогическому опыту, заинтересованы в знаниях. Однако приобретенные знания они не всегда умеют углубить самостоятельной работой. В результате их методологическая и теоретическая подготовка перестает отвечать требованиям времени.</w:t>
      </w:r>
      <w:r w:rsidR="00D7126F" w:rsidRPr="001E6B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14C81" w:rsidRPr="001E6B57" w:rsidRDefault="00BA2483" w:rsidP="001E6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D3E63" w:rsidRPr="001E6B57">
        <w:rPr>
          <w:rFonts w:ascii="Times New Roman" w:hAnsi="Times New Roman" w:cs="Times New Roman"/>
          <w:color w:val="000000"/>
          <w:sz w:val="28"/>
          <w:szCs w:val="28"/>
        </w:rPr>
        <w:t>Третья группа</w:t>
      </w:r>
      <w:r w:rsidR="00D7126F" w:rsidRPr="001E6B57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педагогов, </w:t>
      </w:r>
      <w:r w:rsidR="003D3E63" w:rsidRPr="001E6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26F" w:rsidRPr="001E6B57">
        <w:rPr>
          <w:rFonts w:ascii="Times New Roman" w:hAnsi="Times New Roman" w:cs="Times New Roman"/>
          <w:color w:val="000000"/>
          <w:sz w:val="28"/>
          <w:szCs w:val="28"/>
        </w:rPr>
        <w:t>которые не работают систематически над расширением и углублением своих профессиональных знаний, общего культурного кругозора. Самостоятельно они изучают лишь методическую литературу, конкретные разработки, рекомендации. Скрупулезное следование советам различных методик приводит их в той или иной степени к штампу в работе, т</w:t>
      </w:r>
      <w:r w:rsidR="003D3E63" w:rsidRPr="001E6B57">
        <w:rPr>
          <w:rFonts w:ascii="Times New Roman" w:hAnsi="Times New Roman" w:cs="Times New Roman"/>
          <w:color w:val="000000"/>
          <w:sz w:val="28"/>
          <w:szCs w:val="28"/>
        </w:rPr>
        <w:t>ормозит развитие личности</w:t>
      </w:r>
      <w:r w:rsidR="00D7126F" w:rsidRPr="001E6B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126F" w:rsidRPr="001E6B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14C81" w:rsidRDefault="00A14C81" w:rsidP="00A14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  Учет индивидуальных особенностей педагогов позволяет правильно организовать их самообразовательную деятельность на всех этапах самообразования.</w:t>
      </w:r>
    </w:p>
    <w:p w:rsidR="00E54167" w:rsidRDefault="00E54167" w:rsidP="00A14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167" w:rsidRPr="00232BC1" w:rsidRDefault="00E54167" w:rsidP="00232BC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СИСТЕМЫ МЕТОДИЧЕСКОЙ РАБОТЫ СТАРШЕГО ВОСПИТАТЕЛЯ ДОО ПО ФОРМИРОВАНИЮ МОТИВАЦИИ К  САМООБРАЗОВАТЕЛЬНОЙ ДЕЯТЕЛЬНОСТИ</w:t>
      </w:r>
    </w:p>
    <w:p w:rsidR="00232BC1" w:rsidRPr="00232BC1" w:rsidRDefault="00232BC1" w:rsidP="00232BC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7C6" w:rsidRPr="007E7EB8" w:rsidRDefault="00A14C81" w:rsidP="00A14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6317C6" w:rsidRPr="007E7E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истема </w:t>
      </w:r>
      <w:r w:rsidR="005E14EA">
        <w:rPr>
          <w:rFonts w:ascii="Times New Roman" w:hAnsi="Times New Roman" w:cs="Times New Roman"/>
          <w:color w:val="000000"/>
          <w:sz w:val="28"/>
          <w:szCs w:val="28"/>
        </w:rPr>
        <w:t>методической работы старшего воспитателя</w:t>
      </w:r>
      <w:r w:rsidR="00E70CD0">
        <w:rPr>
          <w:rFonts w:ascii="Times New Roman" w:hAnsi="Times New Roman" w:cs="Times New Roman"/>
          <w:color w:val="000000"/>
          <w:sz w:val="28"/>
          <w:szCs w:val="28"/>
        </w:rPr>
        <w:t xml:space="preserve"> (её модель)</w:t>
      </w:r>
      <w:r w:rsidR="005E14EA">
        <w:rPr>
          <w:rFonts w:ascii="Times New Roman" w:hAnsi="Times New Roman" w:cs="Times New Roman"/>
          <w:color w:val="000000"/>
          <w:sz w:val="28"/>
          <w:szCs w:val="28"/>
        </w:rPr>
        <w:t xml:space="preserve"> по формированию мотивации </w:t>
      </w:r>
      <w:proofErr w:type="gramStart"/>
      <w:r w:rsidR="005E14E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самообразов</w:t>
      </w:r>
      <w:r w:rsidR="006317C6" w:rsidRPr="007E7EB8">
        <w:rPr>
          <w:rFonts w:ascii="Times New Roman" w:hAnsi="Times New Roman" w:cs="Times New Roman"/>
          <w:color w:val="000000"/>
          <w:sz w:val="28"/>
          <w:szCs w:val="28"/>
        </w:rPr>
        <w:t>ательной деятельностью педагога включает в себя два аспекта</w:t>
      </w:r>
      <w:r w:rsidR="00D47709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8)</w:t>
      </w:r>
      <w:r w:rsidR="006317C6" w:rsidRPr="007E7E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17C6" w:rsidRPr="007E7EB8" w:rsidRDefault="006317C6" w:rsidP="006317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C7D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правленческое содействие педагогам</w:t>
      </w:r>
      <w:r w:rsidR="00520E54" w:rsidRPr="00520E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E54" w:rsidRPr="007E7EB8">
        <w:rPr>
          <w:rFonts w:ascii="Times New Roman" w:hAnsi="Times New Roman" w:cs="Times New Roman"/>
          <w:color w:val="000000"/>
          <w:sz w:val="28"/>
          <w:szCs w:val="28"/>
        </w:rPr>
        <w:t>в повышении мотивации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E5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осуществлении самообразовательной деятельности;</w:t>
      </w:r>
    </w:p>
    <w:p w:rsidR="00215F20" w:rsidRPr="007E7EB8" w:rsidRDefault="006317C6" w:rsidP="006317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7C7D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казание адресной и необходимой помощи конкретным педагогам в осуществлении самообразовательной деятельности.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21C5" w:rsidRDefault="007C7D64" w:rsidP="007C7D64">
      <w:pPr>
        <w:spacing w:after="0" w:line="240" w:lineRule="auto"/>
        <w:ind w:left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B3A88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E21C5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</w:t>
      </w:r>
      <w:r w:rsidR="001B3A88" w:rsidRPr="007E7EB8">
        <w:rPr>
          <w:rFonts w:ascii="Times New Roman" w:hAnsi="Times New Roman" w:cs="Times New Roman"/>
          <w:color w:val="000000"/>
          <w:sz w:val="28"/>
          <w:szCs w:val="28"/>
        </w:rPr>
        <w:t>содействие</w:t>
      </w:r>
      <w:r w:rsidR="004E21C5">
        <w:rPr>
          <w:rFonts w:ascii="Times New Roman" w:hAnsi="Times New Roman" w:cs="Times New Roman"/>
          <w:color w:val="000000"/>
          <w:sz w:val="28"/>
          <w:szCs w:val="28"/>
        </w:rPr>
        <w:t xml:space="preserve"> старшего воспитателя</w:t>
      </w:r>
      <w:r w:rsidR="001B3A88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в повышении мотивации к самообразовательной деятельности</w:t>
      </w:r>
      <w:r w:rsidR="001B3A88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может реализовываться, в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о-первых, в создании благоприятных условий д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ля организации самообразования, а в частности через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информационного обеспечения процесса самообразования.</w:t>
      </w:r>
    </w:p>
    <w:p w:rsidR="00D4278D" w:rsidRPr="007E7EB8" w:rsidRDefault="007C7D64" w:rsidP="007C7D64">
      <w:pPr>
        <w:spacing w:after="0" w:line="240" w:lineRule="auto"/>
        <w:ind w:left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В деятельност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>старшего воспитателя по организации информационного обеспечения процесса самообразования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входит организация выставок 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>научно методической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, методической информации,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которая необход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>има педагогам в условиях обнов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ления образовательной практики ДО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65DB3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>Это может быть представлено подборкой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новин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к научно-методической и методической литературы, журналов по приоритетным направлениям деятельности ДО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, новинок литературы для организации самообразовательной и инновационной деятельности педагогов, методическ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для реализации образовательных программ</w:t>
      </w:r>
      <w:r w:rsidR="00A14C81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65DB3" w:rsidRPr="007E7EB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, вариативных и парциальных программ, используемых педагогами в плане обновления содержания образования детей дошкольного возраста</w:t>
      </w:r>
      <w:r w:rsidR="00D4278D" w:rsidRPr="007E7E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7D64" w:rsidRDefault="00D4278D" w:rsidP="004B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Во-вторых, проектирование и реализация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br/>
        <w:t>системы управленческого содействия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старшего воспитателя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 в осуществлении самообразовательной деятельности.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br/>
        <w:t>Система такого управленческого содействия включает в себя ряд условий: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1F2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91F2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ормативно-р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егламентирующие;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1F2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91F2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ерспективно-ориентирующие;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1F2E">
        <w:rPr>
          <w:rFonts w:ascii="Times New Roman" w:hAnsi="Times New Roman" w:cs="Times New Roman"/>
          <w:color w:val="000000"/>
          <w:sz w:val="28"/>
          <w:szCs w:val="28"/>
        </w:rPr>
        <w:t xml:space="preserve">            3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1F2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еятельностно-стимулирующие;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1F2E">
        <w:rPr>
          <w:rFonts w:ascii="Times New Roman" w:hAnsi="Times New Roman" w:cs="Times New Roman"/>
          <w:color w:val="000000"/>
          <w:sz w:val="28"/>
          <w:szCs w:val="28"/>
        </w:rPr>
        <w:t xml:space="preserve">            4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1F2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нформационно-коммуникативные.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Нормативно-регламентирующая группа условий характеризует правовые и нравственные основания, предопределяющие организацию и осуществление самообразовательной деятельности педагогов 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дошкольных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. Содержательное представление этой группы условий осуществляется в проектах норма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тивно-правовых и инструктивно методических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материалов, которые целенаправленно создаются руководител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я для обеспече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ния скоординированной деятельности педагогов при осуществлении самообразовательной д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еятельности. Поэтому нормативно</w:t>
      </w:r>
      <w:r w:rsidR="00E70C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регламентирующую группу условий можно смело рассматривать как аспект управленческой деятельности, вообще, и управления самообразовательным процессом, в частности.</w:t>
      </w:r>
    </w:p>
    <w:p w:rsidR="007C7D64" w:rsidRDefault="007C7D64" w:rsidP="004B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Нормативно-регламентирующие установки в организации и осуществлении самообразовательной педагогической деятельности при всем их многообразии имеют общую основу. Она состоит в ярко выраженном стремлении руководителей согласованно влиять на управление развертыванием инновационных стратегий в 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образовательно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4C81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Стремясь к активизации творческого потенциала педагогов, 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>старший воспитатель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>проектирует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и реализу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т систему мотивации творческого педагогического труда.</w:t>
      </w:r>
    </w:p>
    <w:p w:rsidR="007C7D64" w:rsidRDefault="006A28CF" w:rsidP="004B169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Перспективно-ориентирующая группа условий служит ориентиром в определении содержания и основных направлений самообразовательной деятельности. Перспективно-ориентирующая группа условий определяется теми приоритетами в области образования, которые приняты в регионе, области, соответствующем муниципал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ьном образовании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4C81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Наличие этой группы условий позволяет 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старшему воспитателю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определиться как с социально-ценными ожидаемыми результатами в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br/>
        <w:t>области инновационного образования, так и с видением перспектив его осуществления, а значит, наметить банк тем для организации самообразовательной деятельности педагогов.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A2483" w:rsidRDefault="007C7D64" w:rsidP="004B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Конкр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>етизация содержания условий пер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спективно-ориентирующей группы осуществляется в программе инновационной педагогической деятельности 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образовательно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и уточняется в индивидуальных программах самообразовательной деятельности педагогов.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28CF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proofErr w:type="spellStart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Деятельностно</w:t>
      </w:r>
      <w:proofErr w:type="spellEnd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-стимулирующая группа условий отражает специфику профессиональной деятельности педагогов. С одной стороны, предполагается стимулирование деятельности педагогов-новаторов, занимающихся самообразованием. Достигается это за счет создания комплекса материальных, 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психологических, моральных и других условий, благодаря которым педагоги будут защищены от повседневных неудобств и могут конкретно сосредоточиться на осуществлении самообразовательной деятельности. С другой стороны,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>старший воспитатель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>жет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целенаправленно менять направления </w:t>
      </w:r>
      <w:proofErr w:type="spellStart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деятельностно</w:t>
      </w:r>
      <w:proofErr w:type="spellEnd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-стимулирующей группы условий с тем, чтобы влиять на развитие потребностей педагогов в повышении своей профессиональной компетентности.</w:t>
      </w:r>
      <w:r w:rsidR="006A28CF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В этом аспекте </w:t>
      </w:r>
      <w:proofErr w:type="spellStart"/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>дея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тельностно</w:t>
      </w:r>
      <w:proofErr w:type="spellEnd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-стимулирующая группа условий может служить одним из источников воздействия на повышение</w:t>
      </w:r>
      <w:r w:rsidR="006A28CF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и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педагогической деятельности, на повышение уровня профессиональной компетентности педагогов и на качество образования детей.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91F2E" w:rsidRDefault="00BA2483" w:rsidP="004B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A28CF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Информационно-коммуникативная группа условий отражает взаимосвязи между различными компонентами профессиональной деятельности педагогов, осуществляющих самообразовательную деятельность. Вряд ли стоит сомневаться в том, что повышение качества самообразовательной деятельности педагогов является настолько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целенаправленным, насколько оно обеспечено соответствующей информацией. Насколько педагог информирован об инновационных педагогических фактах и явлениях, настолько он может быть уверенным в целесообразности той или иной самообразовательной деятельности, касающейся обновления образования. Организация и осуществление самообразовательной деятельности зависит от той информации, которой могут пользоваться</w:t>
      </w:r>
      <w:r w:rsidR="00A14C81" w:rsidRPr="007E7EB8">
        <w:t> </w:t>
      </w:r>
      <w:r w:rsidR="005F789C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педагоги.</w:t>
      </w:r>
      <w:r w:rsidR="00A14C81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это может служить основанием для принятия </w:t>
      </w:r>
      <w:r w:rsidR="005F789C" w:rsidRPr="007E7EB8">
        <w:rPr>
          <w:rFonts w:ascii="Times New Roman" w:hAnsi="Times New Roman" w:cs="Times New Roman"/>
          <w:color w:val="000000"/>
          <w:sz w:val="28"/>
          <w:szCs w:val="28"/>
        </w:rPr>
        <w:t>старшим воспитателем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адекватных и целесообразных решений, касающихся повышения уровня профессиональной компетентности педагогов</w:t>
      </w:r>
      <w:r w:rsidR="005F789C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развертывания инновационных инициатив в образовательном процессе.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91F2E" w:rsidRDefault="00091F2E" w:rsidP="004B169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F789C" w:rsidRPr="007E7EB8">
        <w:rPr>
          <w:rFonts w:ascii="Times New Roman" w:hAnsi="Times New Roman" w:cs="Times New Roman"/>
          <w:color w:val="000000"/>
          <w:sz w:val="28"/>
          <w:szCs w:val="28"/>
        </w:rPr>
        <w:t>Таким образом, можно сделать вывод, что п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ервая группа условий - нормативно-регламентирующая характериз</w:t>
      </w:r>
      <w:r w:rsidR="005F789C" w:rsidRPr="007E7EB8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правовые основания, предопределяющие организацию, содержание и процесс развертывания самообразовательной деятельности педагогов. Основным нормативно-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регламентирующим документом по развертыванию самообразования и повышения квалификации я</w:t>
      </w:r>
      <w:r w:rsidR="005F789C" w:rsidRPr="007E7EB8">
        <w:rPr>
          <w:rFonts w:ascii="Times New Roman" w:hAnsi="Times New Roman" w:cs="Times New Roman"/>
          <w:color w:val="000000"/>
          <w:sz w:val="28"/>
          <w:szCs w:val="28"/>
        </w:rPr>
        <w:t>вляется Концепция модернизации Р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оссийского образования. В качестве инструктивно-методического обеспечения процесса самообразовательной деятельности может выступать программа обновления методической и научно-методической работы в образовательной системе </w:t>
      </w:r>
      <w:r w:rsidR="005F789C" w:rsidRPr="007E7EB8">
        <w:rPr>
          <w:rFonts w:ascii="Times New Roman" w:hAnsi="Times New Roman" w:cs="Times New Roman"/>
          <w:color w:val="000000"/>
          <w:sz w:val="28"/>
          <w:szCs w:val="28"/>
        </w:rPr>
        <w:t>дошкольной образовательной организации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, программа развития образовательного учреждения, программа инновационной педагогической деятельности, программа эксперимента, индивидуальные программы самообразовательной деятельности педагогов.</w:t>
      </w:r>
      <w:r w:rsidR="00A14C81" w:rsidRPr="007E7EB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4B169A" w:rsidRPr="007E7EB8" w:rsidRDefault="00091F2E" w:rsidP="004B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Вторая группа - перспективно-ориентирующая  служит ориентиром в определении содержания и основных аспектов самообразовательной деятельности педагогов. Наличие данной группы условий позволяет определиться как с социально-ценностными результатами самообразовательной деятельности, так и с видением перспектив ее осуществления. Конкретизация содержания и форм развертывания самообразовательной деятельности может быть отражена в программе повышения квалификации педагогических кадров </w:t>
      </w:r>
      <w:r w:rsidR="005F789C" w:rsidRPr="007E7EB8">
        <w:rPr>
          <w:rFonts w:ascii="Times New Roman" w:hAnsi="Times New Roman" w:cs="Times New Roman"/>
          <w:color w:val="000000"/>
          <w:sz w:val="28"/>
          <w:szCs w:val="28"/>
        </w:rPr>
        <w:t>дошкольной образовательной организации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, в программе развития образовательного учреждения.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F789C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Третья группа условий - </w:t>
      </w:r>
      <w:proofErr w:type="spellStart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деятельностно</w:t>
      </w:r>
      <w:proofErr w:type="spellEnd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-стимулирующая  отражает специфику условий жизнедеятельности педагогов в конкретном образовате</w:t>
      </w:r>
      <w:r w:rsidR="005F789C" w:rsidRPr="007E7EB8">
        <w:rPr>
          <w:rFonts w:ascii="Times New Roman" w:hAnsi="Times New Roman" w:cs="Times New Roman"/>
          <w:color w:val="000000"/>
          <w:sz w:val="28"/>
          <w:szCs w:val="28"/>
        </w:rPr>
        <w:t>льном учреждении. Стимулируя са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мообразовательную деятельность педагогов за счет создания комплекса соответствующих условий (материальных, психологических, </w:t>
      </w:r>
      <w:r w:rsidR="005F789C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моральных), </w:t>
      </w:r>
      <w:r w:rsidR="005F789C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можно достичь высокого результата в осуществлении педагогами инновационной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деятельности. </w:t>
      </w:r>
      <w:r w:rsidR="004B169A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педагоги оказываются защищенными от повседневных неудобств, связанных с дополнительными профессиональными нагрузками, </w:t>
      </w:r>
      <w:r w:rsidR="005F789C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что позволяет им сосредоточиться на конкретной педагогической деятельности, связанной с </w:t>
      </w:r>
      <w:proofErr w:type="spellStart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инноватикой</w:t>
      </w:r>
      <w:proofErr w:type="spellEnd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. А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целенаправленное изменение направлений данной группы позволяет </w:t>
      </w:r>
      <w:r w:rsidR="004B169A" w:rsidRPr="007E7EB8">
        <w:rPr>
          <w:rFonts w:ascii="Times New Roman" w:hAnsi="Times New Roman" w:cs="Times New Roman"/>
          <w:color w:val="000000"/>
          <w:sz w:val="28"/>
          <w:szCs w:val="28"/>
        </w:rPr>
        <w:t>старшему воспитателю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влиять на развитие творческого потенциала каждого педагога. В этом аспекте </w:t>
      </w:r>
      <w:proofErr w:type="spellStart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деятельностно</w:t>
      </w:r>
      <w:proofErr w:type="spellEnd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-стимулирующая группа условий является одним из источников внешнего управленческого содейств</w:t>
      </w:r>
      <w:r w:rsidR="004B169A" w:rsidRPr="007E7EB8">
        <w:rPr>
          <w:rFonts w:ascii="Times New Roman" w:hAnsi="Times New Roman" w:cs="Times New Roman"/>
          <w:color w:val="000000"/>
          <w:sz w:val="28"/>
          <w:szCs w:val="28"/>
        </w:rPr>
        <w:t>ия педагогам в осуществлении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само</w:t>
      </w:r>
      <w:r w:rsidR="004B169A" w:rsidRPr="007E7EB8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B169A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5762C3" w:rsidRDefault="004B169A" w:rsidP="004B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Деятельностно</w:t>
      </w:r>
      <w:proofErr w:type="spellEnd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-стимулирующая группа включает в себя модель мотивации творческого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труда. В содер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жание такой модели целесообразно заложить:</w:t>
      </w:r>
    </w:p>
    <w:p w:rsidR="007C7D64" w:rsidRDefault="004B169A" w:rsidP="004B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1. Материальн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ое стимулирование</w:t>
      </w:r>
      <w:r w:rsidR="00416794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премировани</w:t>
      </w:r>
      <w:r w:rsidR="00416794" w:rsidRPr="007E7EB8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794" w:rsidRPr="007E7EB8">
        <w:rPr>
          <w:rFonts w:ascii="Times New Roman" w:hAnsi="Times New Roman" w:cs="Times New Roman"/>
          <w:color w:val="000000"/>
          <w:sz w:val="28"/>
          <w:szCs w:val="28"/>
        </w:rPr>
        <w:t>доплаты и надбавках стимулирующего характера за инновационную деятельность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6794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2. Моральное стимулирование</w:t>
      </w:r>
      <w:r w:rsidR="00416794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– назначение педагогов к руководству методическими объединениями в рамках дошкольной образовательной организации и в рамках района, организация единого методического дня с конкретизацией свободного рабочего времени на инновационную деятельность и самообразование,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награждения педагогических работников</w:t>
      </w:r>
      <w:r w:rsidR="00416794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грамотами и званиями,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выдвижение педагогов для участия в конкурсе «</w:t>
      </w:r>
      <w:r w:rsidR="00416794" w:rsidRPr="007E7EB8">
        <w:rPr>
          <w:rFonts w:ascii="Times New Roman" w:hAnsi="Times New Roman" w:cs="Times New Roman"/>
          <w:color w:val="000000"/>
          <w:sz w:val="28"/>
          <w:szCs w:val="28"/>
        </w:rPr>
        <w:t>Воспитатель года»,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выдвижение педагога для защиты на высшую ква</w:t>
      </w:r>
      <w:r w:rsidR="00416794" w:rsidRPr="007E7EB8">
        <w:rPr>
          <w:rFonts w:ascii="Times New Roman" w:hAnsi="Times New Roman" w:cs="Times New Roman"/>
          <w:color w:val="000000"/>
          <w:sz w:val="28"/>
          <w:szCs w:val="28"/>
        </w:rPr>
        <w:t>лификационную категорию,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организация творческих отчетов и мастер-классов педагогов-новаторов, семинаров для</w:t>
      </w:r>
      <w:r w:rsidR="00416794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воспитателей и учителей района,</w:t>
      </w:r>
      <w:r w:rsidR="007C7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торжественное вручение педагогам авторских методических изданий</w:t>
      </w:r>
      <w:r w:rsidR="00416794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1F2E" w:rsidRDefault="007C7D64" w:rsidP="004B169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="00416794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Четвертая группа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информационно-коммуникативная отражает взаимосвязи между различными компонентами профессиональной деятельности педагогов. Осуществление самообразовательной деятельности педагогов существенно зависит от той информации, которая доходит до педагогов и которой они могут воспользоваться не по интуиции или наугад, а использовать адекватно и целесообразно в развертывании инновационной деятельности.</w:t>
      </w:r>
      <w:r w:rsidR="00A14C81" w:rsidRPr="007E7EB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16794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В этом проявляется первый аспект управленческого содействия</w:t>
      </w:r>
      <w:r w:rsidR="001F0938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794" w:rsidRPr="007E7EB8">
        <w:rPr>
          <w:rFonts w:ascii="Times New Roman" w:hAnsi="Times New Roman" w:cs="Times New Roman"/>
          <w:color w:val="000000"/>
          <w:sz w:val="28"/>
          <w:szCs w:val="28"/>
        </w:rPr>
        <w:t>старшего воспит</w:t>
      </w:r>
      <w:r w:rsidR="001F0938" w:rsidRPr="007E7EB8">
        <w:rPr>
          <w:rFonts w:ascii="Times New Roman" w:hAnsi="Times New Roman" w:cs="Times New Roman"/>
          <w:color w:val="000000"/>
          <w:sz w:val="28"/>
          <w:szCs w:val="28"/>
        </w:rPr>
        <w:t>ателя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 </w:t>
      </w:r>
      <w:r w:rsidR="001F0938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осуществлении самообразовательной деятельности.</w:t>
      </w:r>
      <w:r w:rsidR="00A14C81" w:rsidRPr="007E7EB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1F0938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="001F0938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Вторым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аспектом</w:t>
      </w:r>
      <w:r w:rsidR="001F0938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управленческого содействия старшего воспитателя педагогам  в осуществлении самообразовательной деятельности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оказание адресной и необходимой помощи конкретным педагогам.</w:t>
      </w:r>
      <w:r w:rsidR="001F0938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Этот аспект обусловлен качеством получаемых результатов, качеством и уровнем </w:t>
      </w:r>
      <w:r w:rsidR="001F0938" w:rsidRPr="007E7EB8">
        <w:rPr>
          <w:rFonts w:ascii="Times New Roman" w:hAnsi="Times New Roman" w:cs="Times New Roman"/>
          <w:color w:val="000000"/>
          <w:sz w:val="28"/>
          <w:szCs w:val="28"/>
        </w:rPr>
        <w:t>развития познавательных способностей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детей, а значит - наличием каких-либо св</w:t>
      </w:r>
      <w:r w:rsidR="001F0938" w:rsidRPr="007E7EB8">
        <w:rPr>
          <w:rFonts w:ascii="Times New Roman" w:hAnsi="Times New Roman" w:cs="Times New Roman"/>
          <w:color w:val="000000"/>
          <w:sz w:val="28"/>
          <w:szCs w:val="28"/>
        </w:rPr>
        <w:t>едений об осуществлении самообразовательной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762C3" w:rsidRDefault="00091F2E" w:rsidP="004B169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Выделяя гуманно ориентированные условия содействия педагогам в осуществлении ими самообразовательной деятельности, </w:t>
      </w:r>
      <w:r w:rsidR="001F0938" w:rsidRPr="007E7EB8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исходить из следующих двух положений: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F0938" w:rsidRPr="007E7EB8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   </w:t>
      </w:r>
      <w:r w:rsidR="001F0938" w:rsidRPr="007E7EB8">
        <w:rPr>
          <w:rFonts w:ascii="Times New Roman" w:hAnsi="Times New Roman" w:cs="Times New Roman"/>
          <w:color w:val="000000"/>
          <w:sz w:val="28"/>
          <w:szCs w:val="28"/>
        </w:rPr>
        <w:t>1. С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остав условий должен быт</w:t>
      </w:r>
      <w:r w:rsidR="001F0938" w:rsidRPr="007E7EB8">
        <w:rPr>
          <w:rFonts w:ascii="Times New Roman" w:hAnsi="Times New Roman" w:cs="Times New Roman"/>
          <w:color w:val="000000"/>
          <w:sz w:val="28"/>
          <w:szCs w:val="28"/>
        </w:rPr>
        <w:t>ь соотнесё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н с основными группами условий структурирования системно организованного образовательного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</w:t>
      </w:r>
      <w:r w:rsidR="001F0938" w:rsidRPr="007E7EB8">
        <w:rPr>
          <w:rFonts w:ascii="Times New Roman" w:hAnsi="Times New Roman" w:cs="Times New Roman"/>
          <w:color w:val="000000"/>
          <w:sz w:val="28"/>
          <w:szCs w:val="28"/>
        </w:rPr>
        <w:t>странства, а именно условий пер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спективно-ориентирующей, нормативно-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F0938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регламентирующей, </w:t>
      </w:r>
      <w:proofErr w:type="spellStart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деятельностно</w:t>
      </w:r>
      <w:proofErr w:type="spellEnd"/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стимулирующей и информационно-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коммуникативной групп;</w:t>
      </w:r>
      <w:r w:rsidR="00A14C81" w:rsidRPr="007E7E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762C3" w:rsidRDefault="001F0938" w:rsidP="004B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  2.  У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словия должны быть соотнесены с содержанием и особенностями управления самообразовательной деятельностью педагогов в 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дошкольной образовательной организации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62C3" w:rsidRDefault="001F0938" w:rsidP="004B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Планирование самообразования каждого педагога должно осуществлять на личностно ориентированной основе. Педагог самостоятельно должен определить интересующую его проблему, исходя из приоритетных направлений деятельности учреждения, задач на текущий учебный год, целей, определенных в Программе развития учреждения. Проблему самообразования целесообразно наметить не на один - два года, а на пять и более лет. В связи с этим проблема должна быть сформулирована достаточно емко и являться актуальной.</w:t>
      </w:r>
    </w:p>
    <w:p w:rsidR="00145C67" w:rsidRDefault="00145C67" w:rsidP="004B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C67" w:rsidRPr="00145C67" w:rsidRDefault="00145C67" w:rsidP="004B16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5C67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A14C81" w:rsidRPr="007E7EB8" w:rsidRDefault="007E7EB8" w:rsidP="004B169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Таким об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разом, целенаправленная и струк</w:t>
      </w:r>
      <w:r w:rsidR="005B1444">
        <w:rPr>
          <w:rFonts w:ascii="Times New Roman" w:hAnsi="Times New Roman" w:cs="Times New Roman"/>
          <w:color w:val="000000"/>
          <w:sz w:val="28"/>
          <w:szCs w:val="28"/>
        </w:rPr>
        <w:t xml:space="preserve">турированная система методической работы 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старш</w:t>
      </w:r>
      <w:r w:rsidR="005B144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воспитател</w:t>
      </w:r>
      <w:r w:rsidR="005B1444">
        <w:rPr>
          <w:rFonts w:ascii="Times New Roman" w:hAnsi="Times New Roman" w:cs="Times New Roman"/>
          <w:color w:val="000000"/>
          <w:sz w:val="28"/>
          <w:szCs w:val="28"/>
        </w:rPr>
        <w:t>я по формированию мотивации к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самообразовательной деятельност</w:t>
      </w:r>
      <w:r w:rsidR="005B14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педагогов,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обеспечит устойчив</w:t>
      </w:r>
      <w:r w:rsidR="005B1444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</w:t>
      </w:r>
      <w:r w:rsidR="005B1444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 рост</w:t>
      </w:r>
      <w:r w:rsidR="005B1444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, работу в инновационном режиме, и послужит повышению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 w:rsidRPr="007E7E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  <w:r w:rsidR="00BA2483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7)</w:t>
      </w:r>
      <w:r w:rsidR="00A14C81" w:rsidRPr="007E7E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4C81" w:rsidRPr="007E7EB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D27FCF" w:rsidRPr="007E7EB8" w:rsidRDefault="00D27FCF" w:rsidP="00A14C8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7E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45C67" w:rsidRPr="00C80971" w:rsidRDefault="007C7D64" w:rsidP="007C7D64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7C7D6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СПИСОК ЛИТЕРАТУРЫ</w:t>
      </w:r>
    </w:p>
    <w:p w:rsidR="00C80971" w:rsidRPr="00C80971" w:rsidRDefault="00C80971" w:rsidP="007C7D64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8097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C80971">
        <w:rPr>
          <w:rFonts w:ascii="Times New Roman" w:hAnsi="Times New Roman" w:cs="Times New Roman"/>
          <w:color w:val="000000"/>
          <w:sz w:val="28"/>
          <w:szCs w:val="28"/>
        </w:rPr>
        <w:t>Айзенберг</w:t>
      </w:r>
      <w:proofErr w:type="spellEnd"/>
      <w:r w:rsidRPr="00C80971">
        <w:rPr>
          <w:rFonts w:ascii="Times New Roman" w:hAnsi="Times New Roman" w:cs="Times New Roman"/>
          <w:color w:val="000000"/>
          <w:sz w:val="28"/>
          <w:szCs w:val="28"/>
        </w:rPr>
        <w:t xml:space="preserve">, А. Я. Самообразование: история, теория и современные проблемы [Текст] / А. Я. </w:t>
      </w:r>
      <w:proofErr w:type="spellStart"/>
      <w:r w:rsidRPr="00C80971">
        <w:rPr>
          <w:rFonts w:ascii="Times New Roman" w:hAnsi="Times New Roman" w:cs="Times New Roman"/>
          <w:color w:val="000000"/>
          <w:sz w:val="28"/>
          <w:szCs w:val="28"/>
        </w:rPr>
        <w:t>Айзенберг</w:t>
      </w:r>
      <w:proofErr w:type="spellEnd"/>
      <w:r w:rsidRPr="00C80971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C8097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80971">
        <w:rPr>
          <w:rFonts w:ascii="Times New Roman" w:hAnsi="Times New Roman" w:cs="Times New Roman"/>
          <w:color w:val="000000"/>
          <w:sz w:val="28"/>
          <w:szCs w:val="28"/>
        </w:rPr>
        <w:t xml:space="preserve"> Высшая школа, 1986.</w:t>
      </w:r>
      <w:r w:rsidRPr="00C809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80971" w:rsidRPr="00C80971" w:rsidRDefault="00C80971" w:rsidP="000B75DE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Афанасьева, Е. Н. Единый мето</w:t>
      </w:r>
      <w:r w:rsidR="000B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дический день – стимул для сам</w:t>
      </w:r>
      <w:r w:rsidR="008A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учителя / Е. Н. Афа</w:t>
      </w:r>
      <w:r w:rsidR="000B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насьева // Директор шко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лы. – 2004. – N 4. – С. 73-74. 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Белая, К.Ю. Инновационная </w:t>
      </w:r>
      <w:r w:rsidR="000B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ДОУ: Метод. Посо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  / К.Ю. Белая. – М.:</w:t>
      </w:r>
      <w:r w:rsidR="000B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Сфера, 2005 – 64 с. – </w:t>
      </w:r>
      <w:proofErr w:type="spellStart"/>
      <w:r w:rsidR="000B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</w:t>
      </w:r>
      <w:proofErr w:type="spell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62 с. 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Белая, К.Ю. Методическая работа в ДОУ: анализ, планирование, формы и методы [Текст] / К.Ю. Белая -</w:t>
      </w:r>
      <w:proofErr w:type="gramStart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ТЦ «Сфера», 2005. – 210 с. – </w:t>
      </w:r>
      <w:proofErr w:type="spellStart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</w:t>
      </w:r>
      <w:proofErr w:type="spell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208 с. 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Белова, С. Уроки воспитания для воспитателей </w:t>
      </w:r>
      <w:r w:rsidR="000B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С. Бело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// Народное образование. – 2004. - № 3. – С. 102-109. </w:t>
      </w:r>
    </w:p>
    <w:p w:rsidR="007C7D64" w:rsidRPr="007C7D64" w:rsidRDefault="00C80971" w:rsidP="000B75DE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71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C80971">
        <w:rPr>
          <w:rFonts w:ascii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 w:rsidRPr="00C80971">
        <w:rPr>
          <w:rFonts w:ascii="Times New Roman" w:hAnsi="Times New Roman" w:cs="Times New Roman"/>
          <w:color w:val="000000"/>
          <w:sz w:val="28"/>
          <w:szCs w:val="28"/>
        </w:rPr>
        <w:t>, Н. Р. Культура самосовершенствования преподавателя [Текст] : учеб</w:t>
      </w:r>
      <w:proofErr w:type="gramStart"/>
      <w:r w:rsidRPr="00C8097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80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097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80971">
        <w:rPr>
          <w:rFonts w:ascii="Times New Roman" w:hAnsi="Times New Roman" w:cs="Times New Roman"/>
          <w:color w:val="000000"/>
          <w:sz w:val="28"/>
          <w:szCs w:val="28"/>
        </w:rPr>
        <w:t xml:space="preserve">особие / Н. Р. </w:t>
      </w:r>
      <w:proofErr w:type="spellStart"/>
      <w:r w:rsidRPr="00C80971">
        <w:rPr>
          <w:rFonts w:ascii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 w:rsidRPr="00C80971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C8097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80971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Международная педагогическая академия, 1994.</w:t>
      </w:r>
      <w:r w:rsidRPr="00C809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C7D64" w:rsidRPr="00C8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</w:t>
      </w:r>
      <w:proofErr w:type="spell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Н.В. Система контроля и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тодическая работа в ДОУ.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Н.В. </w:t>
      </w:r>
      <w:proofErr w:type="spellStart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</w:t>
      </w:r>
      <w:proofErr w:type="spell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Ростов н/</w:t>
      </w:r>
      <w:r w:rsidR="000B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Д: Феникс, 2007. – 178 с. – </w:t>
      </w:r>
      <w:proofErr w:type="spellStart"/>
      <w:r w:rsidR="000B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лиогр</w:t>
      </w:r>
      <w:proofErr w:type="spell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178 с 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Калугин, 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Виды самообразования 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Ю. Е. Калугин // Дополнительное образование.-2003.-N 2. – С. 16-20. 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Калугин, Ю. Е. Готовность личности к </w:t>
      </w:r>
      <w:proofErr w:type="gramStart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само-образованию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Ю. Е. К</w:t>
      </w:r>
      <w:r w:rsidR="000B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алугин // Дополнительное образо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вание. – 2003.- N 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– С 11-15. 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Д. Самообразован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педагогов </w:t>
      </w:r>
      <w:r w:rsidR="000B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М. Д. </w:t>
      </w:r>
      <w:proofErr w:type="spellStart"/>
      <w:r w:rsidR="000B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ханева</w:t>
      </w:r>
      <w:proofErr w:type="spell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Управление </w:t>
      </w:r>
      <w:proofErr w:type="gramStart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дошкольным</w:t>
      </w:r>
      <w:proofErr w:type="gram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</w:t>
      </w:r>
      <w:proofErr w:type="spellStart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proofErr w:type="spell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-ем. – 2004. – N 1. – С. 21-25. 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0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8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</w:t>
      </w:r>
      <w:proofErr w:type="spell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Р.С. Психология. Книга 1: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общей психологии. 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Р.С. </w:t>
      </w:r>
      <w:proofErr w:type="spellStart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</w:t>
      </w:r>
      <w:proofErr w:type="spell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Просвещение, 2004. – 420 с. 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0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8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Тавберидзе</w:t>
      </w:r>
      <w:proofErr w:type="spell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В.А., Калугина, В.А. Диагностика и критерии оценки деятельности воспитателя ДОУ</w:t>
      </w:r>
      <w:r w:rsidR="000B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и управление мето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дической работой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/В.А. </w:t>
      </w:r>
      <w:proofErr w:type="spellStart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Тавберидзе</w:t>
      </w:r>
      <w:proofErr w:type="spell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Калугина. – М.: Школьная пресса, 2008. – 200 с. – </w:t>
      </w:r>
      <w:proofErr w:type="spellStart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</w:t>
      </w:r>
      <w:proofErr w:type="spellEnd"/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198 с. </w:t>
      </w:r>
      <w:r w:rsidR="007C7D64" w:rsidRPr="007C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7EB8" w:rsidRDefault="007E7EB8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91F2E" w:rsidRDefault="00091F2E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91F2E" w:rsidRDefault="00091F2E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91F2E" w:rsidRDefault="00091F2E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91F2E" w:rsidRDefault="00091F2E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00F9B" w:rsidRDefault="00500F9B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0CD0" w:rsidRDefault="00E70CD0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0CD0" w:rsidRDefault="00E70CD0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0CD0" w:rsidRDefault="00E70CD0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0CD0" w:rsidRDefault="00E70CD0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0CD0" w:rsidRDefault="00E70CD0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0CD0" w:rsidRDefault="00E70CD0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0CD0" w:rsidRDefault="00E70CD0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0CD0" w:rsidRDefault="00E70CD0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0CD0" w:rsidRDefault="00E70CD0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0CD0" w:rsidRDefault="00E70CD0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0CD0" w:rsidRDefault="00E70CD0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00F9B" w:rsidRDefault="00500F9B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342D5" w:rsidRPr="008F7C3A" w:rsidRDefault="00C342D5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F1235" w:rsidRPr="00291D29" w:rsidRDefault="00FF1235" w:rsidP="00FF123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Pr="0086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1235" w:rsidRDefault="00FF1235" w:rsidP="00FF12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35" w:rsidRPr="00291D29" w:rsidRDefault="00FF1235" w:rsidP="00FF12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35" w:rsidRDefault="00FF1235" w:rsidP="00FF12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D29">
        <w:rPr>
          <w:rFonts w:ascii="Times New Roman" w:hAnsi="Times New Roman" w:cs="Times New Roman"/>
          <w:b/>
          <w:sz w:val="36"/>
          <w:szCs w:val="36"/>
        </w:rPr>
        <w:t xml:space="preserve">МЕТОДЫ  </w:t>
      </w:r>
      <w:r w:rsidR="008A74B0">
        <w:rPr>
          <w:rFonts w:ascii="Times New Roman" w:hAnsi="Times New Roman" w:cs="Times New Roman"/>
          <w:b/>
          <w:sz w:val="36"/>
          <w:szCs w:val="36"/>
        </w:rPr>
        <w:t>ФОРМИРОВАНИЯ УСТОЙЧИВОЙ МО</w:t>
      </w:r>
      <w:r w:rsidRPr="00291D29">
        <w:rPr>
          <w:rFonts w:ascii="Times New Roman" w:hAnsi="Times New Roman" w:cs="Times New Roman"/>
          <w:b/>
          <w:sz w:val="36"/>
          <w:szCs w:val="36"/>
        </w:rPr>
        <w:t>ТИВАЦИИ ПЕДАГОГОВ</w:t>
      </w:r>
    </w:p>
    <w:p w:rsidR="00FF1235" w:rsidRDefault="00FF1235" w:rsidP="00FF12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D29">
        <w:rPr>
          <w:rFonts w:ascii="Times New Roman" w:hAnsi="Times New Roman" w:cs="Times New Roman"/>
          <w:b/>
          <w:sz w:val="36"/>
          <w:szCs w:val="36"/>
        </w:rPr>
        <w:t xml:space="preserve"> К САМОСТОЯТЕЛЬНОЙ ДЕЯТЕЛЬНОСТИ</w:t>
      </w:r>
    </w:p>
    <w:p w:rsidR="00FF1235" w:rsidRDefault="00FF1235" w:rsidP="00FF12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1235" w:rsidRDefault="00FF1235" w:rsidP="00FF12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1235" w:rsidRDefault="00FF1235" w:rsidP="00FF12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1235" w:rsidRPr="00291D29" w:rsidRDefault="00FF1235" w:rsidP="00FF1235">
      <w:pPr>
        <w:pStyle w:val="a3"/>
        <w:numPr>
          <w:ilvl w:val="0"/>
          <w:numId w:val="7"/>
        </w:num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1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Формирование устойчивой мотивации  к самообразованию через развитие ее психологических составляющих (самосознание, познавательные интересы, самообразовательные потребности и др.)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;</w:t>
      </w:r>
    </w:p>
    <w:p w:rsidR="00FF1235" w:rsidRPr="00394713" w:rsidRDefault="00FF1235" w:rsidP="00FF1235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1235" w:rsidRPr="00FF1235" w:rsidRDefault="00FF1235" w:rsidP="00FF1235">
      <w:pPr>
        <w:pStyle w:val="a3"/>
        <w:numPr>
          <w:ilvl w:val="0"/>
          <w:numId w:val="7"/>
        </w:num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1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Обучение теоретическим и практическим методам процесса самообразования;</w:t>
      </w:r>
    </w:p>
    <w:p w:rsidR="00FF1235" w:rsidRPr="00291D29" w:rsidRDefault="00FF1235" w:rsidP="00FF123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1235" w:rsidRPr="00FF1235" w:rsidRDefault="00FF1235" w:rsidP="00FF1235">
      <w:pPr>
        <w:pStyle w:val="a3"/>
        <w:numPr>
          <w:ilvl w:val="0"/>
          <w:numId w:val="7"/>
        </w:num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1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Инструктирование педагога  в процессе решения типовых алгоритмов  по  изучаемой теме самообразования;</w:t>
      </w:r>
    </w:p>
    <w:p w:rsidR="00FF1235" w:rsidRPr="00394713" w:rsidRDefault="00FF1235" w:rsidP="00FF1235">
      <w:p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1235" w:rsidRPr="00FF1235" w:rsidRDefault="00FF1235" w:rsidP="00FF1235">
      <w:pPr>
        <w:pStyle w:val="a3"/>
        <w:numPr>
          <w:ilvl w:val="0"/>
          <w:numId w:val="7"/>
        </w:num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1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Развитие потребности к самообразованию внутри других видов познавательной деятельности;</w:t>
      </w:r>
    </w:p>
    <w:p w:rsidR="00FF1235" w:rsidRPr="00394713" w:rsidRDefault="00FF1235" w:rsidP="00FF1235">
      <w:p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1235" w:rsidRPr="00FF1235" w:rsidRDefault="00FF1235" w:rsidP="00FF12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1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Методическое сопровождение педагога в решении самостоятельно поставленных самообразовательных задач;</w:t>
      </w:r>
    </w:p>
    <w:p w:rsidR="00FF1235" w:rsidRPr="00291D29" w:rsidRDefault="00FF1235" w:rsidP="00FF123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1235" w:rsidRPr="00291D29" w:rsidRDefault="00FF1235" w:rsidP="00FF1235">
      <w:pPr>
        <w:pStyle w:val="a3"/>
        <w:numPr>
          <w:ilvl w:val="0"/>
          <w:numId w:val="7"/>
        </w:num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1D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Моральное и материальное стимулирование педагогов.   </w:t>
      </w:r>
    </w:p>
    <w:p w:rsidR="00FF1235" w:rsidRPr="00291D29" w:rsidRDefault="00FF1235" w:rsidP="00FF1235">
      <w:pPr>
        <w:pStyle w:val="a3"/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11EF" w:rsidRPr="008F7C3A" w:rsidRDefault="00E211EF" w:rsidP="00743F4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11EF" w:rsidRPr="008F7C3A" w:rsidRDefault="00E211EF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211EF" w:rsidRDefault="00E211EF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00F9B" w:rsidRPr="008F7C3A" w:rsidRDefault="00500F9B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211EF" w:rsidRPr="008F7C3A" w:rsidRDefault="00E211EF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94713" w:rsidRPr="00105573" w:rsidRDefault="00394713" w:rsidP="003947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Pr="00105573">
        <w:rPr>
          <w:rFonts w:ascii="Times New Roman" w:hAnsi="Times New Roman" w:cs="Times New Roman"/>
          <w:sz w:val="28"/>
          <w:szCs w:val="28"/>
        </w:rPr>
        <w:t>2</w:t>
      </w:r>
    </w:p>
    <w:p w:rsidR="00394713" w:rsidRDefault="00394713" w:rsidP="003947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Оценка индивидуальных качеств педагогов </w:t>
      </w:r>
    </w:p>
    <w:p w:rsidR="00394713" w:rsidRDefault="00394713" w:rsidP="003947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МАДОУ Детского сада № 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Серышево </w:t>
      </w:r>
    </w:p>
    <w:p w:rsidR="00394713" w:rsidRDefault="00394713" w:rsidP="003947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умению организовать самостоятельную работу над собой </w:t>
      </w:r>
    </w:p>
    <w:p w:rsidR="00394713" w:rsidRDefault="00394713" w:rsidP="003947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отношению к самообразованию</w:t>
      </w:r>
    </w:p>
    <w:p w:rsidR="00394713" w:rsidRDefault="00394713" w:rsidP="003947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713" w:rsidRPr="00105573" w:rsidRDefault="00394713" w:rsidP="00394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Критерий № 1.  </w:t>
      </w:r>
      <w:r w:rsidRPr="00105573">
        <w:rPr>
          <w:rFonts w:ascii="Times New Roman" w:hAnsi="Times New Roman" w:cs="Times New Roman"/>
          <w:b/>
          <w:sz w:val="28"/>
          <w:szCs w:val="28"/>
        </w:rPr>
        <w:t xml:space="preserve">Индивидуальные качества педагогов </w:t>
      </w:r>
    </w:p>
    <w:p w:rsidR="00394713" w:rsidRPr="00105573" w:rsidRDefault="00394713" w:rsidP="003947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573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над собой</w:t>
      </w:r>
    </w:p>
    <w:p w:rsidR="00394713" w:rsidRDefault="00394713" w:rsidP="003947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2013-2014 учебный год: </w:t>
      </w:r>
    </w:p>
    <w:p w:rsidR="00394713" w:rsidRDefault="00394713" w:rsidP="00394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 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систематически и целенаправленно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занимающиеся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самообразованием и умеющие рационально организовывать его - 2 педагога  из 13</w:t>
      </w:r>
      <w:r w:rsidR="00463B69" w:rsidRPr="00463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B69">
        <w:rPr>
          <w:rFonts w:ascii="Times New Roman" w:hAnsi="Times New Roman" w:cs="Times New Roman"/>
          <w:color w:val="000000"/>
          <w:sz w:val="24"/>
          <w:szCs w:val="24"/>
        </w:rPr>
        <w:t>(15,4%)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94713" w:rsidRDefault="00394713" w:rsidP="00394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 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стремящиеся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знаниям, занимающиеся самообразованием, но не всегда углубленно, целенаправленно и рационально – 4  педагога из 13</w:t>
      </w:r>
      <w:r w:rsidR="00463B69" w:rsidRPr="00463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B69">
        <w:rPr>
          <w:rFonts w:ascii="Times New Roman" w:hAnsi="Times New Roman" w:cs="Times New Roman"/>
          <w:color w:val="000000"/>
          <w:sz w:val="24"/>
          <w:szCs w:val="24"/>
        </w:rPr>
        <w:t>(30,7%)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94713" w:rsidRDefault="00394713" w:rsidP="00394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 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недооценивающие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самообразование, занимающиеся пополнением своих знаний и умений эпизодически, в узкопрофессиональном направлении -7 педагогов   из 13</w:t>
      </w:r>
      <w:r w:rsidR="00463B69" w:rsidRPr="00463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B69">
        <w:rPr>
          <w:rFonts w:ascii="Times New Roman" w:hAnsi="Times New Roman" w:cs="Times New Roman"/>
          <w:color w:val="000000"/>
          <w:sz w:val="24"/>
          <w:szCs w:val="24"/>
        </w:rPr>
        <w:t>(53,9%)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4713" w:rsidRDefault="00394713" w:rsidP="00394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2014-2015 учебный год: </w:t>
      </w:r>
    </w:p>
    <w:p w:rsidR="00394713" w:rsidRDefault="00394713" w:rsidP="00394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 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систематически и целенаправленно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занимающиеся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самообразованием и умеющие рационально организовывать его - 5 педагогов  из 13</w:t>
      </w:r>
      <w:r w:rsidR="00463B69">
        <w:rPr>
          <w:rFonts w:ascii="Times New Roman" w:hAnsi="Times New Roman" w:cs="Times New Roman"/>
          <w:color w:val="000000"/>
          <w:sz w:val="24"/>
          <w:szCs w:val="24"/>
        </w:rPr>
        <w:t>(38,5%)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94713" w:rsidRDefault="00394713" w:rsidP="00394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 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стремящиеся к знаниям, занимающиеся самообразованием, но не всегда углубленно, целенаправленно и рационально – 7 педагогов) из 13</w:t>
      </w:r>
      <w:r w:rsidR="00463B69" w:rsidRPr="00463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B69">
        <w:rPr>
          <w:rFonts w:ascii="Times New Roman" w:hAnsi="Times New Roman" w:cs="Times New Roman"/>
          <w:color w:val="000000"/>
          <w:sz w:val="24"/>
          <w:szCs w:val="24"/>
        </w:rPr>
        <w:t>(53,9%</w:t>
      </w:r>
      <w:r w:rsidR="00463B69" w:rsidRPr="00463B6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394713" w:rsidRDefault="00394713" w:rsidP="00394713">
      <w:pPr>
        <w:spacing w:after="0" w:line="240" w:lineRule="auto"/>
        <w:jc w:val="both"/>
        <w:rPr>
          <w:rStyle w:val="apple-converted-space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 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недооценивающие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самообразование, занимающиеся пополнением своих знаний и умений эпизодически, в узкопрофессиональном направлении -1 педагог   из 13</w:t>
      </w:r>
      <w:r w:rsidR="00463B69" w:rsidRPr="00463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B69">
        <w:rPr>
          <w:rFonts w:ascii="Times New Roman" w:hAnsi="Times New Roman" w:cs="Times New Roman"/>
          <w:color w:val="000000"/>
          <w:sz w:val="24"/>
          <w:szCs w:val="24"/>
        </w:rPr>
        <w:t>(7,6%)</w:t>
      </w:r>
      <w:r w:rsidR="00463B69" w:rsidRPr="00463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11EF" w:rsidRPr="00E211EF" w:rsidRDefault="00394713" w:rsidP="00E211EF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EB68DDF" wp14:editId="6C6D9B25">
            <wp:extent cx="5667375" cy="42100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F81" w:rsidRPr="00D25042" w:rsidRDefault="00121F81" w:rsidP="00121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CB1EB9">
        <w:rPr>
          <w:rFonts w:ascii="Times New Roman" w:hAnsi="Times New Roman" w:cs="Times New Roman"/>
          <w:sz w:val="28"/>
          <w:szCs w:val="28"/>
        </w:rPr>
        <w:t xml:space="preserve"> </w:t>
      </w:r>
      <w:r w:rsidR="00500F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F81" w:rsidRDefault="00121F81" w:rsidP="00121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81" w:rsidRPr="003044F9" w:rsidRDefault="00121F81" w:rsidP="00121F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81" w:rsidRDefault="00121F81" w:rsidP="00121F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Оценка эффективности системы работы старшего воспитателя по формированию мотивации педагогов </w:t>
      </w:r>
    </w:p>
    <w:p w:rsidR="00121F81" w:rsidRDefault="00121F81" w:rsidP="00121F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МАДОУ Детского сада № 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Серышево </w:t>
      </w:r>
    </w:p>
    <w:p w:rsidR="00121F81" w:rsidRDefault="00121F81" w:rsidP="00121F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самостоятельной деятельности</w:t>
      </w:r>
    </w:p>
    <w:p w:rsidR="00121F81" w:rsidRDefault="00121F81" w:rsidP="00121F81"/>
    <w:p w:rsidR="00121F81" w:rsidRPr="00121F81" w:rsidRDefault="00121F81" w:rsidP="00121F8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Критерий № </w:t>
      </w:r>
      <w:r w:rsidRPr="00F3395E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.  Участие педагогов в инновационной деятельности </w:t>
      </w:r>
      <w:r w:rsidRPr="00F3395E">
        <w:rPr>
          <w:rFonts w:ascii="Times New Roman" w:hAnsi="Times New Roman" w:cs="Times New Roman"/>
          <w:sz w:val="32"/>
          <w:szCs w:val="32"/>
        </w:rPr>
        <w:t xml:space="preserve">(в </w:t>
      </w:r>
      <w:proofErr w:type="spellStart"/>
      <w:r w:rsidRPr="00F3395E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F3395E">
        <w:rPr>
          <w:rFonts w:ascii="Times New Roman" w:hAnsi="Times New Roman" w:cs="Times New Roman"/>
          <w:sz w:val="32"/>
          <w:szCs w:val="32"/>
        </w:rPr>
        <w:t>. внедрение инновационных программ, работа на облас</w:t>
      </w:r>
      <w:r>
        <w:rPr>
          <w:rFonts w:ascii="Times New Roman" w:hAnsi="Times New Roman" w:cs="Times New Roman"/>
          <w:sz w:val="32"/>
          <w:szCs w:val="32"/>
        </w:rPr>
        <w:t>тной экспериментальной площадке).</w:t>
      </w:r>
    </w:p>
    <w:p w:rsidR="00121F81" w:rsidRDefault="00121F81" w:rsidP="00121F8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учебный год:  2 педагога занимаются инновационной деятельностью, что составляет 13% от общего числа педагогов;</w:t>
      </w:r>
    </w:p>
    <w:p w:rsidR="00121F81" w:rsidRDefault="00121F81" w:rsidP="00121F8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год:  9 педагогов занимаются инновационной деятельностью, что составляет 69% от общего числа педагогов.</w:t>
      </w:r>
    </w:p>
    <w:p w:rsidR="00121F81" w:rsidRDefault="00121F81" w:rsidP="00121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F81" w:rsidRPr="00E66585" w:rsidRDefault="00121F81" w:rsidP="00121F81">
      <w:pPr>
        <w:pStyle w:val="a3"/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Участие педагогов в инновационной деятельности (%)</w:t>
      </w:r>
    </w:p>
    <w:p w:rsidR="00121F81" w:rsidRDefault="00121F81" w:rsidP="00121F81">
      <w:pPr>
        <w:pStyle w:val="1"/>
      </w:pPr>
      <w:r>
        <w:rPr>
          <w:noProof/>
          <w:lang w:eastAsia="ru-RU"/>
        </w:rPr>
        <w:drawing>
          <wp:inline distT="0" distB="0" distL="0" distR="0" wp14:anchorId="43E5D34D" wp14:editId="62E80A5C">
            <wp:extent cx="5486400" cy="40195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5573" w:rsidRDefault="00105573" w:rsidP="00E211EF">
      <w:pPr>
        <w:rPr>
          <w:lang w:val="en-US"/>
        </w:rPr>
      </w:pPr>
    </w:p>
    <w:p w:rsidR="00E211EF" w:rsidRPr="00E211EF" w:rsidRDefault="00E211EF" w:rsidP="00E211EF">
      <w:pPr>
        <w:rPr>
          <w:rFonts w:ascii="Calibri" w:eastAsia="Calibri" w:hAnsi="Calibri" w:cs="Times New Roman"/>
          <w:lang w:val="en-US"/>
        </w:rPr>
      </w:pPr>
    </w:p>
    <w:p w:rsidR="00E211EF" w:rsidRDefault="00E211EF" w:rsidP="00E211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E211EF">
        <w:rPr>
          <w:rFonts w:ascii="Times New Roman" w:hAnsi="Times New Roman" w:cs="Times New Roman"/>
          <w:sz w:val="28"/>
          <w:szCs w:val="28"/>
        </w:rPr>
        <w:t xml:space="preserve"> </w:t>
      </w:r>
      <w:r w:rsidR="00500F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1EF" w:rsidRDefault="00E211EF" w:rsidP="00E211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1EF" w:rsidRDefault="00E211EF" w:rsidP="00E211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1EF" w:rsidRDefault="00E211EF" w:rsidP="00E211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Оценка эффективности системы работы старшего воспитателя по формированию мотивации педагогов </w:t>
      </w:r>
    </w:p>
    <w:p w:rsidR="00E211EF" w:rsidRDefault="00E211EF" w:rsidP="00E211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МАДОУ Детского сада № 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Серышево </w:t>
      </w:r>
    </w:p>
    <w:p w:rsidR="00E211EF" w:rsidRPr="008F7C3A" w:rsidRDefault="00E211EF" w:rsidP="00E211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самостоятельной деятельности</w:t>
      </w:r>
    </w:p>
    <w:p w:rsidR="00E211EF" w:rsidRDefault="00E211EF" w:rsidP="00E211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Критерий № 3. Выступления педагогов на региональных и муниципальных площадках передового педагогического опыта </w:t>
      </w:r>
      <w:r>
        <w:rPr>
          <w:rFonts w:ascii="Times New Roman" w:hAnsi="Times New Roman" w:cs="Times New Roman"/>
          <w:sz w:val="32"/>
          <w:szCs w:val="32"/>
        </w:rPr>
        <w:t>(проведение мастер-классов, открытых занятий, семинаров по обмену передовым педагогическим опытом по инновационной деятельности, выступления с докладами на районных и межрайонных конференциях, педагогической экспедиции и в Амурском областном институте развития образования).</w:t>
      </w:r>
    </w:p>
    <w:p w:rsidR="00E211EF" w:rsidRDefault="00E211EF" w:rsidP="00E211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учебный год: 1 педагог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 , что составляет 8% от общего числа педагогов;</w:t>
      </w:r>
    </w:p>
    <w:p w:rsidR="00E211EF" w:rsidRDefault="00E211EF" w:rsidP="00E211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 учебный год: 8 педагогов (Житкова И.Н.,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Каракон Е.А., Гордиенко Е.В., Плотникова И.Н., Луговая И.А., Семилетова А.А., Краснова Л.Г.), что составляет 61,5% от общего числа педагогов.</w:t>
      </w:r>
    </w:p>
    <w:p w:rsidR="00E211EF" w:rsidRDefault="00E211EF" w:rsidP="00E211EF">
      <w:r>
        <w:rPr>
          <w:noProof/>
          <w:lang w:eastAsia="ru-RU"/>
        </w:rPr>
        <w:drawing>
          <wp:inline distT="0" distB="0" distL="0" distR="0" wp14:anchorId="7AE26002" wp14:editId="598A1ED7">
            <wp:extent cx="5495925" cy="38004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7C3A" w:rsidRDefault="008F7C3A" w:rsidP="008F7C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00F9B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C3A" w:rsidRDefault="008F7C3A" w:rsidP="008F7C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Оценка эффективности системы работы старшего воспитателя по формированию мотивации педагогов </w:t>
      </w:r>
    </w:p>
    <w:p w:rsidR="008F7C3A" w:rsidRDefault="008F7C3A" w:rsidP="008F7C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МАДОУ Детского сада № 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Серышево </w:t>
      </w:r>
    </w:p>
    <w:p w:rsidR="008F7C3A" w:rsidRDefault="008F7C3A" w:rsidP="008F7C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самостоятельной деятельности</w:t>
      </w:r>
    </w:p>
    <w:p w:rsidR="008F7C3A" w:rsidRDefault="008F7C3A" w:rsidP="008F7C3A"/>
    <w:p w:rsidR="008F7C3A" w:rsidRPr="00CD7EDA" w:rsidRDefault="008F7C3A" w:rsidP="008F7C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Критерий № 1.  Повышение профессионального уровня педагогов на основе аттестации педагогических кадров</w:t>
      </w:r>
    </w:p>
    <w:p w:rsidR="008F7C3A" w:rsidRDefault="008F7C3A" w:rsidP="008F7C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учебный год: из 13 педагогов – 3 имеют первую квалификационную категорию, что составляет 23% от общего числа педагогов;</w:t>
      </w:r>
    </w:p>
    <w:p w:rsidR="008F7C3A" w:rsidRDefault="008F7C3A" w:rsidP="008F7C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год: из 13 педагогов – 8 имеют первую квалификационную категорию, что составляет 61,5% от общего числа педагогов.</w:t>
      </w:r>
    </w:p>
    <w:p w:rsidR="008F7C3A" w:rsidRDefault="008F7C3A" w:rsidP="008F7C3A">
      <w:pPr>
        <w:spacing w:after="0" w:line="240" w:lineRule="auto"/>
        <w:rPr>
          <w:b/>
          <w:sz w:val="28"/>
          <w:szCs w:val="28"/>
        </w:rPr>
      </w:pPr>
    </w:p>
    <w:p w:rsidR="008F7C3A" w:rsidRDefault="008F7C3A" w:rsidP="008F7C3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Повышение профессионального уровня педагогов на основе аттестации педагогических кадров</w:t>
      </w:r>
    </w:p>
    <w:p w:rsidR="008F7C3A" w:rsidRDefault="008F7C3A" w:rsidP="008F7C3A">
      <w:pPr>
        <w:spacing w:after="0" w:line="240" w:lineRule="auto"/>
        <w:jc w:val="center"/>
      </w:pPr>
    </w:p>
    <w:p w:rsidR="008F7C3A" w:rsidRDefault="008F7C3A" w:rsidP="008F7C3A">
      <w:r>
        <w:rPr>
          <w:noProof/>
          <w:lang w:eastAsia="ru-RU"/>
        </w:rPr>
        <w:drawing>
          <wp:inline distT="0" distB="0" distL="0" distR="0" wp14:anchorId="22CE1086" wp14:editId="565CA62A">
            <wp:extent cx="5495925" cy="39338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4713" w:rsidRDefault="00394713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CD7EDA" w:rsidRPr="00500F9B" w:rsidRDefault="00CD7EDA" w:rsidP="00CD7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F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00F9B" w:rsidRPr="00500F9B">
        <w:rPr>
          <w:rFonts w:ascii="Times New Roman" w:hAnsi="Times New Roman" w:cs="Times New Roman"/>
          <w:sz w:val="28"/>
          <w:szCs w:val="28"/>
        </w:rPr>
        <w:t>6</w:t>
      </w:r>
      <w:r w:rsidRPr="00500F9B">
        <w:rPr>
          <w:rFonts w:ascii="Times New Roman" w:hAnsi="Times New Roman" w:cs="Times New Roman"/>
          <w:sz w:val="28"/>
          <w:szCs w:val="28"/>
        </w:rPr>
        <w:t>.</w:t>
      </w:r>
    </w:p>
    <w:p w:rsidR="00CD7EDA" w:rsidRDefault="00CD7EDA" w:rsidP="00CD7ED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D7EDA" w:rsidRDefault="00CD7EDA" w:rsidP="00CD7ED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D7EDA" w:rsidRDefault="00CD7EDA" w:rsidP="00CD7E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Оценка эффективности системы работы старшего воспитателя по формированию мотивации педагогов </w:t>
      </w:r>
    </w:p>
    <w:p w:rsidR="00CD7EDA" w:rsidRDefault="00CD7EDA" w:rsidP="00CD7E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МАДОУ Детского сада № 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Серышево </w:t>
      </w:r>
    </w:p>
    <w:p w:rsidR="00CD7EDA" w:rsidRPr="00B51410" w:rsidRDefault="00CD7EDA" w:rsidP="00CD7E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самостоятельной деятельности</w:t>
      </w:r>
    </w:p>
    <w:p w:rsidR="00CD7EDA" w:rsidRPr="00CD7EDA" w:rsidRDefault="00CD7EDA" w:rsidP="00CD7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Критерий № 4. Развитие познавательных способностей детей   </w:t>
      </w:r>
      <w:r w:rsidRPr="00CD7EDA">
        <w:rPr>
          <w:rFonts w:ascii="Times New Roman" w:hAnsi="Times New Roman" w:cs="Times New Roman"/>
          <w:sz w:val="28"/>
          <w:szCs w:val="28"/>
        </w:rPr>
        <w:t xml:space="preserve">(проведение диагностики развития познавательных способностей детей посещающих МАДОУ Детский сад № 6 </w:t>
      </w:r>
      <w:proofErr w:type="spellStart"/>
      <w:r w:rsidRPr="00CD7E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D7EDA">
        <w:rPr>
          <w:rFonts w:ascii="Times New Roman" w:hAnsi="Times New Roman" w:cs="Times New Roman"/>
          <w:sz w:val="28"/>
          <w:szCs w:val="28"/>
        </w:rPr>
        <w:t xml:space="preserve"> Серышево).</w:t>
      </w:r>
    </w:p>
    <w:p w:rsidR="00CD7EDA" w:rsidRDefault="00CD7EDA" w:rsidP="00CD7E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учебный год:    низкий уровень – 49 детей (29,8%) ; средний уровень – 68 детей (41,4%); высокий уровень – 47 детей (28,8%).                   </w:t>
      </w:r>
    </w:p>
    <w:p w:rsidR="00CD7EDA" w:rsidRDefault="00CD7EDA" w:rsidP="00CD7EDA">
      <w:pPr>
        <w:pStyle w:val="a3"/>
        <w:numPr>
          <w:ilvl w:val="0"/>
          <w:numId w:val="11"/>
        </w:numPr>
      </w:pPr>
      <w:r>
        <w:rPr>
          <w:rFonts w:ascii="Times New Roman" w:hAnsi="Times New Roman" w:cs="Times New Roman"/>
          <w:sz w:val="28"/>
          <w:szCs w:val="28"/>
        </w:rPr>
        <w:t xml:space="preserve">2014-2015 учебный год: низкий уровень – 28 детей (17,1%); средний уровень – 72 ребёнка (43,9%); высокий уровень- 64 ребёнка (39%).  </w:t>
      </w:r>
    </w:p>
    <w:p w:rsidR="00CD7EDA" w:rsidRDefault="00CD7EDA" w:rsidP="00CD7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EDA" w:rsidRDefault="00CD7EDA" w:rsidP="00CD7EDA">
      <w:pPr>
        <w:pStyle w:val="a3"/>
      </w:pPr>
      <w:r>
        <w:rPr>
          <w:noProof/>
          <w:lang w:eastAsia="ru-RU"/>
        </w:rPr>
        <w:drawing>
          <wp:inline distT="0" distB="0" distL="0" distR="0" wp14:anchorId="3B5F9005" wp14:editId="5C24E5D5">
            <wp:extent cx="5495925" cy="52006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51410" w:rsidRDefault="00B51410" w:rsidP="00B51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B51410">
        <w:rPr>
          <w:rFonts w:ascii="Times New Roman" w:hAnsi="Times New Roman" w:cs="Times New Roman"/>
          <w:sz w:val="28"/>
          <w:szCs w:val="28"/>
        </w:rPr>
        <w:t xml:space="preserve"> </w:t>
      </w:r>
      <w:r w:rsidR="00500F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410" w:rsidRDefault="00B51410" w:rsidP="00B51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410" w:rsidRDefault="00B51410" w:rsidP="00B51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410" w:rsidRDefault="00B51410" w:rsidP="00B514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Уровень эффективности системы работы старшего воспитателя, по формированию мотивации педагогов </w:t>
      </w:r>
    </w:p>
    <w:p w:rsidR="00B51410" w:rsidRDefault="00B51410" w:rsidP="00B514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МАДОУ Детского сада № 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Серышево к самостоятельной деятельности по  критериям в сравнении составил:</w:t>
      </w:r>
    </w:p>
    <w:p w:rsidR="00B51410" w:rsidRDefault="00B51410" w:rsidP="00B51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в  2013-2014 учебном году:  -  14,5%;</w:t>
      </w:r>
    </w:p>
    <w:p w:rsidR="00B51410" w:rsidRDefault="00B51410" w:rsidP="00B51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в  2014-2015 учебном году:  -  64%.</w:t>
      </w:r>
    </w:p>
    <w:p w:rsidR="00B51410" w:rsidRDefault="00B51410" w:rsidP="00B5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10" w:rsidRDefault="00B51410" w:rsidP="00B5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10" w:rsidRDefault="00B51410" w:rsidP="00B51410">
      <w:pPr>
        <w:keepNext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0E920A4D" wp14:editId="13A1F15C">
            <wp:extent cx="5495925" cy="47720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51410" w:rsidRDefault="00B51410" w:rsidP="00B5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10" w:rsidRDefault="00B51410" w:rsidP="00B5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10" w:rsidRDefault="00B51410" w:rsidP="00B51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10" w:rsidRDefault="00B51410" w:rsidP="00C342D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2014-2015 году наблюдается устойчивый рост уровня эффективности системы работы старшего воспитателя, по формированию    мотивации    педагогов      МАДОУ   Детского   сада   № 6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Серышево к самостоятельной деятельности на 49,5 %.</w:t>
      </w:r>
    </w:p>
    <w:p w:rsidR="00CD7EDA" w:rsidRPr="00B51410" w:rsidRDefault="00CD7EDA" w:rsidP="00743F4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CD7EDA" w:rsidRPr="00B51410" w:rsidSect="00B512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274" w:bottom="28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A7" w:rsidRDefault="000A66A7" w:rsidP="00F45244">
      <w:pPr>
        <w:spacing w:after="0" w:line="240" w:lineRule="auto"/>
      </w:pPr>
      <w:r>
        <w:separator/>
      </w:r>
    </w:p>
  </w:endnote>
  <w:endnote w:type="continuationSeparator" w:id="0">
    <w:p w:rsidR="000A66A7" w:rsidRDefault="000A66A7" w:rsidP="00F4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44" w:rsidRDefault="00F4524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44" w:rsidRDefault="00F4524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44" w:rsidRDefault="00F452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A7" w:rsidRDefault="000A66A7" w:rsidP="00F45244">
      <w:pPr>
        <w:spacing w:after="0" w:line="240" w:lineRule="auto"/>
      </w:pPr>
      <w:r>
        <w:separator/>
      </w:r>
    </w:p>
  </w:footnote>
  <w:footnote w:type="continuationSeparator" w:id="0">
    <w:p w:rsidR="000A66A7" w:rsidRDefault="000A66A7" w:rsidP="00F4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44" w:rsidRDefault="00F452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024566"/>
      <w:docPartObj>
        <w:docPartGallery w:val="Page Numbers (Top of Page)"/>
        <w:docPartUnique/>
      </w:docPartObj>
    </w:sdtPr>
    <w:sdtEndPr/>
    <w:sdtContent>
      <w:p w:rsidR="00F45244" w:rsidRDefault="00F452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265">
          <w:rPr>
            <w:noProof/>
          </w:rPr>
          <w:t>17</w:t>
        </w:r>
        <w:r>
          <w:fldChar w:fldCharType="end"/>
        </w:r>
      </w:p>
    </w:sdtContent>
  </w:sdt>
  <w:p w:rsidR="00F45244" w:rsidRDefault="00F452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44" w:rsidRDefault="00F452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130"/>
    <w:multiLevelType w:val="hybridMultilevel"/>
    <w:tmpl w:val="33E8DA3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FFA2A1F"/>
    <w:multiLevelType w:val="hybridMultilevel"/>
    <w:tmpl w:val="5B7A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15010"/>
    <w:multiLevelType w:val="hybridMultilevel"/>
    <w:tmpl w:val="BBA4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73848"/>
    <w:multiLevelType w:val="hybridMultilevel"/>
    <w:tmpl w:val="ABA2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C536E"/>
    <w:multiLevelType w:val="hybridMultilevel"/>
    <w:tmpl w:val="5B7A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843D8"/>
    <w:multiLevelType w:val="multilevel"/>
    <w:tmpl w:val="33E67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7C563D8"/>
    <w:multiLevelType w:val="hybridMultilevel"/>
    <w:tmpl w:val="5B7A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E32FF"/>
    <w:multiLevelType w:val="hybridMultilevel"/>
    <w:tmpl w:val="58C8566A"/>
    <w:lvl w:ilvl="0" w:tplc="B6A42B46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9D13800"/>
    <w:multiLevelType w:val="hybridMultilevel"/>
    <w:tmpl w:val="5B7A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913BC"/>
    <w:multiLevelType w:val="hybridMultilevel"/>
    <w:tmpl w:val="F0BCF70E"/>
    <w:lvl w:ilvl="0" w:tplc="0419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78227963"/>
    <w:multiLevelType w:val="hybridMultilevel"/>
    <w:tmpl w:val="56C6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41"/>
    <w:rsid w:val="000248D3"/>
    <w:rsid w:val="00044430"/>
    <w:rsid w:val="00066054"/>
    <w:rsid w:val="00091F2E"/>
    <w:rsid w:val="000A66A7"/>
    <w:rsid w:val="000B75DE"/>
    <w:rsid w:val="000E291F"/>
    <w:rsid w:val="000F1642"/>
    <w:rsid w:val="00103BA0"/>
    <w:rsid w:val="00105573"/>
    <w:rsid w:val="001133D8"/>
    <w:rsid w:val="00121F81"/>
    <w:rsid w:val="00145C67"/>
    <w:rsid w:val="00155497"/>
    <w:rsid w:val="00165DB3"/>
    <w:rsid w:val="00172856"/>
    <w:rsid w:val="00185232"/>
    <w:rsid w:val="001A47BB"/>
    <w:rsid w:val="001B3A88"/>
    <w:rsid w:val="001E6B57"/>
    <w:rsid w:val="001F0938"/>
    <w:rsid w:val="00215F20"/>
    <w:rsid w:val="00232BC1"/>
    <w:rsid w:val="002361E4"/>
    <w:rsid w:val="002463F6"/>
    <w:rsid w:val="002703DE"/>
    <w:rsid w:val="00273304"/>
    <w:rsid w:val="002736ED"/>
    <w:rsid w:val="002F3484"/>
    <w:rsid w:val="0030343A"/>
    <w:rsid w:val="003161DD"/>
    <w:rsid w:val="0032559B"/>
    <w:rsid w:val="00334848"/>
    <w:rsid w:val="00337066"/>
    <w:rsid w:val="00391048"/>
    <w:rsid w:val="00394713"/>
    <w:rsid w:val="003A27D5"/>
    <w:rsid w:val="003B1CF2"/>
    <w:rsid w:val="003D3E63"/>
    <w:rsid w:val="003E54C5"/>
    <w:rsid w:val="00401D5E"/>
    <w:rsid w:val="004121E0"/>
    <w:rsid w:val="00416794"/>
    <w:rsid w:val="00460599"/>
    <w:rsid w:val="00460CD3"/>
    <w:rsid w:val="00462C4C"/>
    <w:rsid w:val="00463B69"/>
    <w:rsid w:val="004966E1"/>
    <w:rsid w:val="004B169A"/>
    <w:rsid w:val="004D7EE7"/>
    <w:rsid w:val="004E21C5"/>
    <w:rsid w:val="004E69C9"/>
    <w:rsid w:val="00500F9B"/>
    <w:rsid w:val="005076C3"/>
    <w:rsid w:val="00520E54"/>
    <w:rsid w:val="005275A1"/>
    <w:rsid w:val="00546E8F"/>
    <w:rsid w:val="005762C3"/>
    <w:rsid w:val="005A7D8E"/>
    <w:rsid w:val="005B1444"/>
    <w:rsid w:val="005C6E1F"/>
    <w:rsid w:val="005E14EA"/>
    <w:rsid w:val="005F37A8"/>
    <w:rsid w:val="005F789C"/>
    <w:rsid w:val="00616C10"/>
    <w:rsid w:val="006317C6"/>
    <w:rsid w:val="0068476B"/>
    <w:rsid w:val="00694B9F"/>
    <w:rsid w:val="006A28CF"/>
    <w:rsid w:val="006F7E50"/>
    <w:rsid w:val="00701786"/>
    <w:rsid w:val="00701FC9"/>
    <w:rsid w:val="007042BE"/>
    <w:rsid w:val="007145F2"/>
    <w:rsid w:val="00743F48"/>
    <w:rsid w:val="00775A90"/>
    <w:rsid w:val="00787AE1"/>
    <w:rsid w:val="007A2BEF"/>
    <w:rsid w:val="007A4981"/>
    <w:rsid w:val="007C7D64"/>
    <w:rsid w:val="007E7EB8"/>
    <w:rsid w:val="00803D94"/>
    <w:rsid w:val="00824286"/>
    <w:rsid w:val="00851039"/>
    <w:rsid w:val="00856FDC"/>
    <w:rsid w:val="00896CB0"/>
    <w:rsid w:val="008A74B0"/>
    <w:rsid w:val="008F7C3A"/>
    <w:rsid w:val="00903A2D"/>
    <w:rsid w:val="00991C87"/>
    <w:rsid w:val="00A12026"/>
    <w:rsid w:val="00A14C81"/>
    <w:rsid w:val="00A500E6"/>
    <w:rsid w:val="00A75C3C"/>
    <w:rsid w:val="00A86139"/>
    <w:rsid w:val="00AC0C41"/>
    <w:rsid w:val="00B00F1D"/>
    <w:rsid w:val="00B51265"/>
    <w:rsid w:val="00B51410"/>
    <w:rsid w:val="00B56A2B"/>
    <w:rsid w:val="00B56BF3"/>
    <w:rsid w:val="00B85349"/>
    <w:rsid w:val="00B927B1"/>
    <w:rsid w:val="00BA2483"/>
    <w:rsid w:val="00BA6E8A"/>
    <w:rsid w:val="00C334A1"/>
    <w:rsid w:val="00C342D5"/>
    <w:rsid w:val="00C36783"/>
    <w:rsid w:val="00C67A2A"/>
    <w:rsid w:val="00C743E5"/>
    <w:rsid w:val="00C75EB2"/>
    <w:rsid w:val="00C77788"/>
    <w:rsid w:val="00C80971"/>
    <w:rsid w:val="00C94703"/>
    <w:rsid w:val="00CB1E6C"/>
    <w:rsid w:val="00CC4762"/>
    <w:rsid w:val="00CD70AE"/>
    <w:rsid w:val="00CD7EDA"/>
    <w:rsid w:val="00CE2A84"/>
    <w:rsid w:val="00D27FCF"/>
    <w:rsid w:val="00D4278D"/>
    <w:rsid w:val="00D47709"/>
    <w:rsid w:val="00D7126F"/>
    <w:rsid w:val="00D93EA9"/>
    <w:rsid w:val="00DB0EB2"/>
    <w:rsid w:val="00DB2737"/>
    <w:rsid w:val="00E0669B"/>
    <w:rsid w:val="00E06B9D"/>
    <w:rsid w:val="00E211EF"/>
    <w:rsid w:val="00E54167"/>
    <w:rsid w:val="00E66FB6"/>
    <w:rsid w:val="00E70CD0"/>
    <w:rsid w:val="00E95E81"/>
    <w:rsid w:val="00EA2928"/>
    <w:rsid w:val="00EA3164"/>
    <w:rsid w:val="00EC1287"/>
    <w:rsid w:val="00ED67BF"/>
    <w:rsid w:val="00EF4B61"/>
    <w:rsid w:val="00F45244"/>
    <w:rsid w:val="00F47780"/>
    <w:rsid w:val="00F62F74"/>
    <w:rsid w:val="00F74913"/>
    <w:rsid w:val="00F8005C"/>
    <w:rsid w:val="00FB0E8F"/>
    <w:rsid w:val="00FC36A9"/>
    <w:rsid w:val="00FE4481"/>
    <w:rsid w:val="00FF0305"/>
    <w:rsid w:val="00FF1235"/>
    <w:rsid w:val="00FF174E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30"/>
  </w:style>
  <w:style w:type="paragraph" w:styleId="1">
    <w:name w:val="heading 1"/>
    <w:basedOn w:val="a"/>
    <w:next w:val="a"/>
    <w:link w:val="10"/>
    <w:uiPriority w:val="9"/>
    <w:qFormat/>
    <w:rsid w:val="0012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1E4"/>
    <w:pPr>
      <w:ind w:left="720"/>
      <w:contextualSpacing/>
    </w:pPr>
  </w:style>
  <w:style w:type="character" w:customStyle="1" w:styleId="apple-converted-space">
    <w:name w:val="apple-converted-space"/>
    <w:basedOn w:val="a0"/>
    <w:rsid w:val="00856FDC"/>
  </w:style>
  <w:style w:type="paragraph" w:styleId="a4">
    <w:name w:val="No Spacing"/>
    <w:link w:val="a5"/>
    <w:uiPriority w:val="1"/>
    <w:qFormat/>
    <w:rsid w:val="004E21C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E21C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5244"/>
  </w:style>
  <w:style w:type="paragraph" w:styleId="aa">
    <w:name w:val="footer"/>
    <w:basedOn w:val="a"/>
    <w:link w:val="ab"/>
    <w:uiPriority w:val="99"/>
    <w:unhideWhenUsed/>
    <w:rsid w:val="00F4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5244"/>
  </w:style>
  <w:style w:type="character" w:customStyle="1" w:styleId="10">
    <w:name w:val="Заголовок 1 Знак"/>
    <w:basedOn w:val="a0"/>
    <w:link w:val="1"/>
    <w:uiPriority w:val="9"/>
    <w:rsid w:val="0012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30"/>
  </w:style>
  <w:style w:type="paragraph" w:styleId="1">
    <w:name w:val="heading 1"/>
    <w:basedOn w:val="a"/>
    <w:next w:val="a"/>
    <w:link w:val="10"/>
    <w:uiPriority w:val="9"/>
    <w:qFormat/>
    <w:rsid w:val="0012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1E4"/>
    <w:pPr>
      <w:ind w:left="720"/>
      <w:contextualSpacing/>
    </w:pPr>
  </w:style>
  <w:style w:type="character" w:customStyle="1" w:styleId="apple-converted-space">
    <w:name w:val="apple-converted-space"/>
    <w:basedOn w:val="a0"/>
    <w:rsid w:val="00856FDC"/>
  </w:style>
  <w:style w:type="paragraph" w:styleId="a4">
    <w:name w:val="No Spacing"/>
    <w:link w:val="a5"/>
    <w:uiPriority w:val="1"/>
    <w:qFormat/>
    <w:rsid w:val="004E21C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E21C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5244"/>
  </w:style>
  <w:style w:type="paragraph" w:styleId="aa">
    <w:name w:val="footer"/>
    <w:basedOn w:val="a"/>
    <w:link w:val="ab"/>
    <w:uiPriority w:val="99"/>
    <w:unhideWhenUsed/>
    <w:rsid w:val="00F4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5244"/>
  </w:style>
  <w:style w:type="character" w:customStyle="1" w:styleId="10">
    <w:name w:val="Заголовок 1 Знак"/>
    <w:basedOn w:val="a0"/>
    <w:link w:val="1"/>
    <w:uiPriority w:val="9"/>
    <w:rsid w:val="0012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62237532808399"/>
          <c:y val="7.5803649543807014E-2"/>
          <c:w val="0.61650955088947212"/>
          <c:h val="0.794653359412875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6936203681610506E-2"/>
                  <c:y val="0.165333123359580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446689113355778E-2"/>
                  <c:y val="0.38400000000000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71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  учебный год</c:v>
                </c:pt>
                <c:pt idx="1">
                  <c:v>2014-2015 учебный год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0.154</c:v>
                </c:pt>
                <c:pt idx="1">
                  <c:v>0.38500000000000001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8159548238288397E-2"/>
                  <c:y val="8.7999999999999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850729517396189E-2"/>
                  <c:y val="0.33333333333333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7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  учебный год</c:v>
                </c:pt>
                <c:pt idx="1">
                  <c:v>2014-2015 учебный год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0.307</c:v>
                </c:pt>
                <c:pt idx="1">
                  <c:v>0.53900000000000003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12682379349047E-2"/>
                  <c:y val="0.122666456692913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893378226711557E-2"/>
                  <c:y val="6.6666456692913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7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  учебный год</c:v>
                </c:pt>
                <c:pt idx="1">
                  <c:v>2014-2015 учебный год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0.53900000000000003</c:v>
                </c:pt>
                <c:pt idx="1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864384"/>
        <c:axId val="142865920"/>
        <c:axId val="0"/>
      </c:bar3DChart>
      <c:catAx>
        <c:axId val="142864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42865920"/>
        <c:crosses val="autoZero"/>
        <c:auto val="1"/>
        <c:lblAlgn val="ctr"/>
        <c:lblOffset val="100"/>
        <c:noMultiLvlLbl val="0"/>
      </c:catAx>
      <c:valAx>
        <c:axId val="14286592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28643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учебный год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4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 учебный год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840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7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6771328"/>
        <c:axId val="146773120"/>
        <c:axId val="142854336"/>
      </c:bar3DChart>
      <c:catAx>
        <c:axId val="14677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773120"/>
        <c:crosses val="autoZero"/>
        <c:auto val="1"/>
        <c:lblAlgn val="ctr"/>
        <c:lblOffset val="100"/>
        <c:noMultiLvlLbl val="0"/>
      </c:catAx>
      <c:valAx>
        <c:axId val="146773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771328"/>
        <c:crosses val="autoZero"/>
        <c:crossBetween val="between"/>
      </c:valAx>
      <c:serAx>
        <c:axId val="142854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6773120"/>
        <c:crosses val="autoZero"/>
      </c:serAx>
    </c:plotArea>
    <c:legend>
      <c:legendPos val="b"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/>
            </a:pPr>
            <a:r>
              <a:rPr lang="ru-RU" sz="1400" baseline="0"/>
              <a:t>Выступления педагогов на региональных и муниципальных площадках передового педагогического опыта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11636045494318E-2"/>
          <c:y val="0.13835392527153617"/>
          <c:w val="0.89799577136191311"/>
          <c:h val="0.7217100911166591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учебный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75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7.5999999999999998E-2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 учебный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64818024263431E-2"/>
                  <c:y val="0.143692564745196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72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0.61499999999999999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7005440"/>
        <c:axId val="147006976"/>
        <c:axId val="146998592"/>
      </c:bar3DChart>
      <c:catAx>
        <c:axId val="14700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7006976"/>
        <c:crosses val="autoZero"/>
        <c:auto val="1"/>
        <c:lblAlgn val="ctr"/>
        <c:lblOffset val="100"/>
        <c:noMultiLvlLbl val="0"/>
      </c:catAx>
      <c:valAx>
        <c:axId val="1470069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47005440"/>
        <c:crosses val="autoZero"/>
        <c:crossBetween val="between"/>
      </c:valAx>
      <c:serAx>
        <c:axId val="146998592"/>
        <c:scaling>
          <c:orientation val="minMax"/>
        </c:scaling>
        <c:delete val="1"/>
        <c:axPos val="b"/>
        <c:majorTickMark val="out"/>
        <c:minorTickMark val="none"/>
        <c:tickLblPos val="nextTo"/>
        <c:crossAx val="147006976"/>
        <c:crosses val="autoZero"/>
      </c:serAx>
    </c:plotArea>
    <c:legend>
      <c:legendPos val="b"/>
      <c:layout>
        <c:manualLayout>
          <c:xMode val="edge"/>
          <c:yMode val="edge"/>
          <c:x val="6.8445793234179056E-2"/>
          <c:y val="0.88053411006551008"/>
          <c:w val="0.74419455380577415"/>
          <c:h val="5.5565158013784859E-2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учебный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2590799031476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4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 учебный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08030040439051E-3"/>
                  <c:y val="0.161420500403551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4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0.61499999999999999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975808"/>
        <c:axId val="149977344"/>
        <c:axId val="142852992"/>
      </c:bar3DChart>
      <c:catAx>
        <c:axId val="14997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977344"/>
        <c:crosses val="autoZero"/>
        <c:auto val="1"/>
        <c:lblAlgn val="ctr"/>
        <c:lblOffset val="100"/>
        <c:noMultiLvlLbl val="0"/>
      </c:catAx>
      <c:valAx>
        <c:axId val="1499773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9975808"/>
        <c:crosses val="autoZero"/>
        <c:crossBetween val="between"/>
      </c:valAx>
      <c:serAx>
        <c:axId val="142852992"/>
        <c:scaling>
          <c:orientation val="minMax"/>
        </c:scaling>
        <c:delete val="1"/>
        <c:axPos val="b"/>
        <c:majorTickMark val="out"/>
        <c:minorTickMark val="none"/>
        <c:tickLblPos val="nextTo"/>
        <c:crossAx val="149977344"/>
        <c:crosses val="autoZero"/>
      </c:serAx>
    </c:plotArea>
    <c:legend>
      <c:legendPos val="b"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развития познавательных способностей детей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23868593795214671"/>
          <c:w val="0.94907407407407407"/>
          <c:h val="0.609862829646294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18518518518517E-2"/>
                  <c:y val="0.310344827586206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666666666666664E-2"/>
                  <c:y val="0.19310344827586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710" b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 учебный год</c:v>
                </c:pt>
                <c:pt idx="1">
                  <c:v>2014-2015 учебный год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0.29799999999999999</c:v>
                </c:pt>
                <c:pt idx="1">
                  <c:v>0.17100000000000001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0.21609195402298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76E-2"/>
                  <c:y val="0.227586206896551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700" b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 учебный год</c:v>
                </c:pt>
                <c:pt idx="1">
                  <c:v>2014-2015 учебный год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0.41399999999999998</c:v>
                </c:pt>
                <c:pt idx="1">
                  <c:v>0.439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33333333333329E-2"/>
                  <c:y val="3.2183908045977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759259259259259E-2"/>
                  <c:y val="7.8160919540229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720" b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 учебный год</c:v>
                </c:pt>
                <c:pt idx="1">
                  <c:v>2014-2015 учебный год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 formatCode="0.00%">
                  <c:v>0.28799999999999998</c:v>
                </c:pt>
                <c:pt idx="1">
                  <c:v>0.39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49997440"/>
        <c:axId val="149998976"/>
        <c:axId val="0"/>
      </c:bar3DChart>
      <c:catAx>
        <c:axId val="1499974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49998976"/>
        <c:crosses val="autoZero"/>
        <c:auto val="1"/>
        <c:lblAlgn val="ctr"/>
        <c:lblOffset val="100"/>
        <c:noMultiLvlLbl val="0"/>
      </c:catAx>
      <c:valAx>
        <c:axId val="14999897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4999744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учебный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294E-3"/>
                  <c:y val="0.104208416833667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70"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0.14499999999999999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 учебный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44288577154308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7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257408"/>
        <c:axId val="80260096"/>
        <c:axId val="146999040"/>
      </c:bar3DChart>
      <c:catAx>
        <c:axId val="80257408"/>
        <c:scaling>
          <c:orientation val="minMax"/>
        </c:scaling>
        <c:delete val="1"/>
        <c:axPos val="b"/>
        <c:majorTickMark val="out"/>
        <c:minorTickMark val="none"/>
        <c:tickLblPos val="nextTo"/>
        <c:crossAx val="80260096"/>
        <c:crosses val="autoZero"/>
        <c:auto val="1"/>
        <c:lblAlgn val="ctr"/>
        <c:lblOffset val="100"/>
        <c:noMultiLvlLbl val="0"/>
      </c:catAx>
      <c:valAx>
        <c:axId val="8026009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0257408"/>
        <c:crosses val="autoZero"/>
        <c:crossBetween val="between"/>
      </c:valAx>
      <c:serAx>
        <c:axId val="146999040"/>
        <c:scaling>
          <c:orientation val="minMax"/>
        </c:scaling>
        <c:delete val="1"/>
        <c:axPos val="b"/>
        <c:majorTickMark val="out"/>
        <c:minorTickMark val="none"/>
        <c:tickLblPos val="nextTo"/>
        <c:crossAx val="80260096"/>
        <c:crosses val="autoZero"/>
      </c:serAx>
    </c:plotArea>
    <c:legend>
      <c:legendPos val="b"/>
      <c:layout>
        <c:manualLayout>
          <c:xMode val="edge"/>
          <c:yMode val="edge"/>
          <c:x val="0.11449730242053077"/>
          <c:y val="0.88264802571021306"/>
          <c:w val="0.86822743511227762"/>
          <c:h val="6.1239749840889125E-2"/>
        </c:manualLayout>
      </c:layout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2880-CEF7-47AF-A4C1-A421F9A1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5921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70</cp:revision>
  <dcterms:created xsi:type="dcterms:W3CDTF">2015-02-06T01:38:00Z</dcterms:created>
  <dcterms:modified xsi:type="dcterms:W3CDTF">2015-02-15T03:33:00Z</dcterms:modified>
</cp:coreProperties>
</file>