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9A" w:rsidRPr="00785BBB" w:rsidRDefault="00DC459A" w:rsidP="00BC40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B">
        <w:rPr>
          <w:rFonts w:ascii="Times New Roman" w:hAnsi="Times New Roman" w:cs="Times New Roman"/>
          <w:sz w:val="28"/>
          <w:szCs w:val="28"/>
        </w:rPr>
        <w:tab/>
      </w:r>
    </w:p>
    <w:p w:rsidR="001B7A2A" w:rsidRPr="00785BBB" w:rsidRDefault="00781394" w:rsidP="001E16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BBB">
        <w:rPr>
          <w:rFonts w:ascii="Times New Roman" w:hAnsi="Times New Roman" w:cs="Times New Roman"/>
          <w:sz w:val="28"/>
          <w:szCs w:val="28"/>
        </w:rPr>
        <w:t>В последнее время стало широко использоваться такое понятие как «имидж дошкольного образовательного учреждения».</w:t>
      </w:r>
      <w:r w:rsidR="001B7A2A" w:rsidRPr="00785BBB">
        <w:rPr>
          <w:rFonts w:ascii="Times New Roman" w:hAnsi="Times New Roman" w:cs="Times New Roman"/>
          <w:sz w:val="28"/>
          <w:szCs w:val="28"/>
        </w:rPr>
        <w:t xml:space="preserve"> «Имидж» - это слово, которое появилось в нашем языке в конце 80-х годов. В переводе с английского оно значит «образ». Приче</w:t>
      </w:r>
      <w:r w:rsidR="003F00E7">
        <w:rPr>
          <w:rFonts w:ascii="Times New Roman" w:hAnsi="Times New Roman" w:cs="Times New Roman"/>
          <w:sz w:val="28"/>
          <w:szCs w:val="28"/>
        </w:rPr>
        <w:t xml:space="preserve">м под образом нужно понимать не </w:t>
      </w:r>
      <w:r w:rsidR="001B7A2A" w:rsidRPr="00785BBB">
        <w:rPr>
          <w:rFonts w:ascii="Times New Roman" w:hAnsi="Times New Roman" w:cs="Times New Roman"/>
          <w:sz w:val="28"/>
          <w:szCs w:val="28"/>
        </w:rPr>
        <w:t>только визуальный, зрительный образ (вид, облик), но и образ мышления, действий, поступков.</w:t>
      </w:r>
      <w:r w:rsidR="003F00E7" w:rsidRPr="00785BBB">
        <w:rPr>
          <w:rFonts w:ascii="Times New Roman" w:hAnsi="Times New Roman" w:cs="Times New Roman"/>
          <w:sz w:val="28"/>
          <w:szCs w:val="28"/>
        </w:rPr>
        <w:t xml:space="preserve">          Стоит отметить, что понятие имиджа различными учёными интерпретируется по-разному.</w:t>
      </w:r>
      <w:r w:rsidR="003F00E7">
        <w:rPr>
          <w:rFonts w:ascii="Times New Roman" w:hAnsi="Times New Roman" w:cs="Times New Roman"/>
          <w:sz w:val="28"/>
          <w:szCs w:val="28"/>
        </w:rPr>
        <w:t xml:space="preserve"> </w:t>
      </w:r>
      <w:r w:rsidR="003F00E7" w:rsidRPr="00785BBB">
        <w:rPr>
          <w:rFonts w:ascii="Times New Roman" w:hAnsi="Times New Roman" w:cs="Times New Roman"/>
          <w:sz w:val="28"/>
          <w:szCs w:val="28"/>
        </w:rPr>
        <w:t xml:space="preserve">В.М. Шепель считает имидж собирательным понятием. С его точки зрения, «это - облик, то есть та форма жизнепроявления человека, благодаря которой «на люди» выставляются сильнодействующие личностно-деловые характеристики». Известный социолог Э. Гоффманн сказал, что имидж – это искусство «управлять впечатлением». Современный словарь трактует понятие «имидж» (от лат. </w:t>
      </w:r>
      <w:r w:rsidR="003F00E7" w:rsidRPr="00785BBB">
        <w:rPr>
          <w:rFonts w:ascii="Times New Roman" w:hAnsi="Times New Roman" w:cs="Times New Roman"/>
          <w:sz w:val="28"/>
          <w:szCs w:val="28"/>
          <w:lang w:val="en-US"/>
        </w:rPr>
        <w:t>imago</w:t>
      </w:r>
      <w:r w:rsidR="003F00E7" w:rsidRPr="00785BBB">
        <w:rPr>
          <w:rFonts w:ascii="Times New Roman" w:hAnsi="Times New Roman" w:cs="Times New Roman"/>
          <w:sz w:val="28"/>
          <w:szCs w:val="28"/>
        </w:rPr>
        <w:t xml:space="preserve"> - «изображение, образ») как целенаправленно формируемый образ (какого-либо лица, предмета), призванный оказать эмоционально-психологическое воздействие на кого-либо в целях популяризации, рекламы. </w:t>
      </w:r>
    </w:p>
    <w:p w:rsidR="006424C8" w:rsidRPr="00785BBB" w:rsidRDefault="00F67F42" w:rsidP="00575D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BB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Имидж ДОУ – эмоционально окрашенный образ образовательного учреждения, часто сознательно сформированный,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социума.</w:t>
      </w:r>
      <w:r w:rsidR="00781394" w:rsidRPr="00785BBB">
        <w:rPr>
          <w:rFonts w:ascii="Times New Roman" w:hAnsi="Times New Roman" w:cs="Times New Roman"/>
          <w:sz w:val="28"/>
          <w:szCs w:val="28"/>
        </w:rPr>
        <w:t xml:space="preserve"> </w:t>
      </w:r>
      <w:r w:rsidR="003F00E7">
        <w:rPr>
          <w:rFonts w:ascii="Times New Roman" w:hAnsi="Times New Roman" w:cs="Times New Roman"/>
          <w:sz w:val="28"/>
          <w:szCs w:val="28"/>
        </w:rPr>
        <w:t xml:space="preserve">Устойчивый позитивный имидж - </w:t>
      </w:r>
      <w:r w:rsidR="006424C8" w:rsidRPr="00785BBB">
        <w:rPr>
          <w:rFonts w:ascii="Times New Roman" w:hAnsi="Times New Roman" w:cs="Times New Roman"/>
          <w:sz w:val="28"/>
          <w:szCs w:val="28"/>
        </w:rPr>
        <w:t>важный компонент работы дошкольн</w:t>
      </w:r>
      <w:r w:rsidRPr="00785BBB">
        <w:rPr>
          <w:rFonts w:ascii="Times New Roman" w:hAnsi="Times New Roman" w:cs="Times New Roman"/>
          <w:sz w:val="28"/>
          <w:szCs w:val="28"/>
        </w:rPr>
        <w:t>ого образовательного учреждения, дополнительный ресурс его управления.</w:t>
      </w:r>
      <w:r w:rsidR="003F0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F42" w:rsidRPr="003F00E7" w:rsidRDefault="00F67F42" w:rsidP="003F00E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5BBB">
        <w:rPr>
          <w:rFonts w:ascii="Times New Roman" w:hAnsi="Times New Roman" w:cs="Times New Roman"/>
          <w:sz w:val="28"/>
          <w:szCs w:val="28"/>
        </w:rPr>
        <w:t>Перечислим основные составляющие имиджа дошкольного образовательного учреждения:</w:t>
      </w:r>
      <w:r w:rsidR="003F00E7">
        <w:rPr>
          <w:rFonts w:ascii="Times New Roman" w:hAnsi="Times New Roman" w:cs="Times New Roman"/>
          <w:sz w:val="28"/>
          <w:szCs w:val="28"/>
        </w:rPr>
        <w:t xml:space="preserve">  образ руководителя; образ персонала; п</w:t>
      </w:r>
      <w:r w:rsidRPr="003F00E7">
        <w:rPr>
          <w:rFonts w:ascii="Times New Roman" w:hAnsi="Times New Roman" w:cs="Times New Roman"/>
          <w:sz w:val="28"/>
          <w:szCs w:val="28"/>
        </w:rPr>
        <w:t>редставление родителей и педагогов об уровне</w:t>
      </w:r>
      <w:r w:rsidR="003F00E7">
        <w:rPr>
          <w:rFonts w:ascii="Times New Roman" w:hAnsi="Times New Roman" w:cs="Times New Roman"/>
          <w:sz w:val="28"/>
          <w:szCs w:val="28"/>
        </w:rPr>
        <w:t xml:space="preserve"> надежности для них; д</w:t>
      </w:r>
      <w:r w:rsidRPr="003F00E7">
        <w:rPr>
          <w:rFonts w:ascii="Times New Roman" w:hAnsi="Times New Roman" w:cs="Times New Roman"/>
          <w:sz w:val="28"/>
          <w:szCs w:val="28"/>
        </w:rPr>
        <w:t>еловая культура и стиль</w:t>
      </w:r>
      <w:r w:rsidR="003F00E7">
        <w:rPr>
          <w:rFonts w:ascii="Times New Roman" w:hAnsi="Times New Roman" w:cs="Times New Roman"/>
          <w:sz w:val="28"/>
          <w:szCs w:val="28"/>
        </w:rPr>
        <w:t xml:space="preserve"> взаимоотношений; п</w:t>
      </w:r>
      <w:r w:rsidRPr="003F00E7">
        <w:rPr>
          <w:rFonts w:ascii="Times New Roman" w:hAnsi="Times New Roman" w:cs="Times New Roman"/>
          <w:sz w:val="28"/>
          <w:szCs w:val="28"/>
        </w:rPr>
        <w:t>редставление о качестве обр</w:t>
      </w:r>
      <w:r w:rsidR="003F00E7">
        <w:rPr>
          <w:rFonts w:ascii="Times New Roman" w:hAnsi="Times New Roman" w:cs="Times New Roman"/>
          <w:sz w:val="28"/>
          <w:szCs w:val="28"/>
        </w:rPr>
        <w:t>азования, обеспечиваемого  в учреждении; в</w:t>
      </w:r>
      <w:r w:rsidRPr="003F00E7">
        <w:rPr>
          <w:rFonts w:ascii="Times New Roman" w:hAnsi="Times New Roman" w:cs="Times New Roman"/>
          <w:sz w:val="28"/>
          <w:szCs w:val="28"/>
        </w:rPr>
        <w:t>нешняя атрибутика</w:t>
      </w:r>
    </w:p>
    <w:p w:rsidR="00785BBB" w:rsidRPr="00724A47" w:rsidRDefault="00492B38" w:rsidP="00724A4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5BBB">
        <w:rPr>
          <w:rFonts w:ascii="Times New Roman" w:hAnsi="Times New Roman" w:cs="Times New Roman"/>
          <w:sz w:val="28"/>
          <w:szCs w:val="28"/>
        </w:rPr>
        <w:t>Одной из важных составляющих является образ персонала дошкольного учреждения</w:t>
      </w:r>
      <w:r w:rsidR="00DD54FF" w:rsidRPr="00785BBB">
        <w:rPr>
          <w:rFonts w:ascii="Times New Roman" w:hAnsi="Times New Roman" w:cs="Times New Roman"/>
          <w:sz w:val="28"/>
          <w:szCs w:val="28"/>
        </w:rPr>
        <w:t>.</w:t>
      </w:r>
      <w:r w:rsidR="00DD54FF" w:rsidRPr="00785BB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BB3" w:rsidRPr="00785BBB">
        <w:rPr>
          <w:rFonts w:ascii="Times New Roman" w:hAnsi="Times New Roman" w:cs="Times New Roman"/>
          <w:sz w:val="28"/>
          <w:szCs w:val="28"/>
        </w:rPr>
        <w:t xml:space="preserve">  </w:t>
      </w:r>
      <w:r w:rsidR="00BF1D69" w:rsidRPr="00785BBB">
        <w:rPr>
          <w:rFonts w:ascii="Times New Roman" w:hAnsi="Times New Roman" w:cs="Times New Roman"/>
          <w:sz w:val="28"/>
          <w:szCs w:val="28"/>
        </w:rPr>
        <w:t xml:space="preserve">Для создания положительного имиджа важен любой аспект и </w:t>
      </w:r>
      <w:r w:rsidR="00BF1D69" w:rsidRPr="00785BBB">
        <w:rPr>
          <w:rFonts w:ascii="Times New Roman" w:hAnsi="Times New Roman" w:cs="Times New Roman"/>
          <w:sz w:val="28"/>
          <w:szCs w:val="28"/>
        </w:rPr>
        <w:lastRenderedPageBreak/>
        <w:t xml:space="preserve">очень часто его определяет  самое важное лицо ДОУ -  воспитатель. </w:t>
      </w:r>
      <w:r w:rsidR="00724A47" w:rsidRPr="00785BB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Сегодня профессия воспитателя, педагога, к сожалению, стала менее популярной, и необходимость ее реабилитации не вызывает сомнения. Конечно же, требуется государственная поддержка педагога. Но всегда ли только экономический фактор определяет имидж воспитателя и отношение к нему со стороны воспитанников и родителей, общественности? Что могут сделать сами педагоги, чтобы поднять престиж профессии?</w:t>
      </w:r>
      <w:r w:rsidR="00724A47" w:rsidRPr="00785BB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24A47" w:rsidRPr="00785BB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Ответ на этот вопрос во многом связан с индивидуальным имиджем каждого педагога, ведь общее представление о любой профессии формируется в результате вычленения в общественном сознании типичных особенностей ее представителей.</w:t>
      </w:r>
      <w:r w:rsidR="00724A4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54FF" w:rsidRPr="00785BBB" w:rsidRDefault="00DD54FF" w:rsidP="003F00E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5BBB">
        <w:rPr>
          <w:rFonts w:ascii="Times New Roman" w:hAnsi="Times New Roman" w:cs="Times New Roman"/>
          <w:sz w:val="28"/>
          <w:szCs w:val="28"/>
        </w:rPr>
        <w:t>Выделяют несколько составляющих имиджа педагога:</w:t>
      </w:r>
      <w:r w:rsidR="003F00E7">
        <w:rPr>
          <w:rFonts w:ascii="Times New Roman" w:hAnsi="Times New Roman" w:cs="Times New Roman"/>
          <w:sz w:val="28"/>
          <w:szCs w:val="28"/>
        </w:rPr>
        <w:t xml:space="preserve"> </w:t>
      </w:r>
      <w:r w:rsidRPr="00785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об</w:t>
      </w:r>
      <w:r w:rsidR="003F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лик, </w:t>
      </w:r>
      <w:r w:rsidRPr="00785B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вербальных</w:t>
      </w:r>
      <w:r w:rsidR="003F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невербальных средств общения, </w:t>
      </w:r>
      <w:r w:rsidRPr="00785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 соответствие об</w:t>
      </w:r>
      <w:r w:rsidR="003F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 профессии – внутреннее «Я», </w:t>
      </w:r>
      <w:r w:rsidRPr="00785B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стилевые особенно</w:t>
      </w:r>
      <w:r w:rsidR="003F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педагогической деятельности, </w:t>
      </w:r>
      <w:r w:rsidRPr="00785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направленность</w:t>
      </w:r>
      <w:r w:rsidR="003F00E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Рассмотрим данные составляющие подробнее.</w:t>
      </w:r>
    </w:p>
    <w:p w:rsidR="00781394" w:rsidRPr="00785BBB" w:rsidRDefault="00B86DFA" w:rsidP="003F00E7">
      <w:pPr>
        <w:spacing w:after="0" w:line="360" w:lineRule="auto"/>
        <w:ind w:firstLine="36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785BBB">
        <w:rPr>
          <w:rFonts w:ascii="Times New Roman" w:hAnsi="Times New Roman" w:cs="Times New Roman"/>
          <w:sz w:val="28"/>
          <w:szCs w:val="28"/>
        </w:rPr>
        <w:t>На педагога смотрят внимательно, его обра</w:t>
      </w:r>
      <w:r w:rsidR="00C66335" w:rsidRPr="00785BBB">
        <w:rPr>
          <w:rFonts w:ascii="Times New Roman" w:hAnsi="Times New Roman" w:cs="Times New Roman"/>
          <w:sz w:val="28"/>
          <w:szCs w:val="28"/>
        </w:rPr>
        <w:t xml:space="preserve">з сохраняется в памяти. Подтверждением </w:t>
      </w:r>
      <w:r w:rsidRPr="00785BBB">
        <w:rPr>
          <w:rFonts w:ascii="Times New Roman" w:hAnsi="Times New Roman" w:cs="Times New Roman"/>
          <w:sz w:val="28"/>
          <w:szCs w:val="28"/>
        </w:rPr>
        <w:t xml:space="preserve"> этому служат воспоминания писателей и публицистов: «</w:t>
      </w:r>
      <w:r w:rsidRPr="00785BBB">
        <w:rPr>
          <w:rStyle w:val="apple-style-span"/>
          <w:rFonts w:ascii="Times New Roman" w:hAnsi="Times New Roman" w:cs="Times New Roman"/>
          <w:sz w:val="28"/>
          <w:szCs w:val="28"/>
        </w:rPr>
        <w:t xml:space="preserve">Я не помню его имени и отчества. Фамилию тоже не помню. </w:t>
      </w:r>
      <w:r w:rsidR="00183BF8">
        <w:rPr>
          <w:rStyle w:val="apple-style-span"/>
          <w:rFonts w:ascii="Times New Roman" w:hAnsi="Times New Roman" w:cs="Times New Roman"/>
          <w:sz w:val="28"/>
          <w:szCs w:val="28"/>
        </w:rPr>
        <w:t>А вот лицо, хотя и мало</w:t>
      </w:r>
      <w:r w:rsidR="00183BF8" w:rsidRPr="00785BBB">
        <w:rPr>
          <w:rStyle w:val="apple-style-span"/>
          <w:rFonts w:ascii="Times New Roman" w:hAnsi="Times New Roman" w:cs="Times New Roman"/>
          <w:sz w:val="28"/>
          <w:szCs w:val="28"/>
        </w:rPr>
        <w:t>приметное, не забыл до сих пор... « -</w:t>
      </w:r>
      <w:r w:rsidR="00183BF8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183BF8" w:rsidRPr="00785BBB">
        <w:rPr>
          <w:rStyle w:val="apple-style-span"/>
          <w:rFonts w:ascii="Times New Roman" w:hAnsi="Times New Roman" w:cs="Times New Roman"/>
          <w:sz w:val="28"/>
          <w:szCs w:val="28"/>
        </w:rPr>
        <w:t xml:space="preserve">писал В. Астафьев. </w:t>
      </w:r>
      <w:r w:rsidRPr="00785BBB">
        <w:rPr>
          <w:rStyle w:val="apple-style-span"/>
          <w:rFonts w:ascii="Times New Roman" w:hAnsi="Times New Roman" w:cs="Times New Roman"/>
          <w:sz w:val="28"/>
          <w:szCs w:val="28"/>
        </w:rPr>
        <w:t>Или в воспоминаниях М. Шагинян читаем: «Помню, был у нас армянин, учитель истории. Он был очень некрасив с виду, косматый, обросший, сутулый». Эти и многие другие воспоминания людей показывают, что образ педагога сохраняется в памяти в деталях его внешнего облика.</w:t>
      </w:r>
    </w:p>
    <w:p w:rsidR="00C66335" w:rsidRPr="00785BBB" w:rsidRDefault="00B86DFA" w:rsidP="00BC40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BBB">
        <w:rPr>
          <w:rStyle w:val="apple-style-span"/>
          <w:rFonts w:ascii="Times New Roman" w:hAnsi="Times New Roman" w:cs="Times New Roman"/>
          <w:sz w:val="28"/>
          <w:szCs w:val="28"/>
        </w:rPr>
        <w:t xml:space="preserve">Психологи утверждают, что </w:t>
      </w:r>
      <w:r w:rsidRPr="00785BBB">
        <w:rPr>
          <w:rFonts w:ascii="Times New Roman" w:hAnsi="Times New Roman" w:cs="Times New Roman"/>
          <w:sz w:val="28"/>
          <w:szCs w:val="28"/>
        </w:rPr>
        <w:t xml:space="preserve">первые 20 секунд  педагога  внимательно оглядывают: обувь, прическу, отмечают манеру держаться, оценивают осанку, смотрят на </w:t>
      </w:r>
      <w:r w:rsidRPr="00785BBB">
        <w:rPr>
          <w:rFonts w:ascii="Times New Roman" w:hAnsi="Times New Roman" w:cs="Times New Roman"/>
          <w:sz w:val="28"/>
          <w:szCs w:val="28"/>
          <w:lang w:eastAsia="ru-RU"/>
        </w:rPr>
        <w:t>лицо. Следующие 20 секунд оценивают  умение говорить и слушать, затем определяют  коммуникабельность и следят за жестами.</w:t>
      </w:r>
      <w:r w:rsidR="00212E63" w:rsidRPr="00785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977" w:rsidRPr="00785BBB">
        <w:rPr>
          <w:rFonts w:ascii="Times New Roman" w:eastAsia="Times New Roman" w:hAnsi="Times New Roman" w:cs="Times New Roman"/>
          <w:sz w:val="28"/>
          <w:szCs w:val="28"/>
        </w:rPr>
        <w:t xml:space="preserve">  Внешний облик помогает человеку привлечь к себе вниман</w:t>
      </w:r>
      <w:r w:rsidR="00BC40AD">
        <w:rPr>
          <w:rFonts w:ascii="Times New Roman" w:eastAsia="Times New Roman" w:hAnsi="Times New Roman" w:cs="Times New Roman"/>
          <w:sz w:val="28"/>
          <w:szCs w:val="28"/>
        </w:rPr>
        <w:t>ие, создать положительный образ.</w:t>
      </w:r>
      <w:r w:rsidR="00443977" w:rsidRPr="00785BBB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своим внешним видом располагает к себе детей и взрослых. Следует всегда помнить, что дети уч</w:t>
      </w:r>
      <w:r w:rsidR="00266A40" w:rsidRPr="00785BBB">
        <w:rPr>
          <w:rFonts w:ascii="Times New Roman" w:eastAsia="Times New Roman" w:hAnsi="Times New Roman" w:cs="Times New Roman"/>
          <w:sz w:val="28"/>
          <w:szCs w:val="28"/>
        </w:rPr>
        <w:t>атся у взрослых и, прежде всего</w:t>
      </w:r>
      <w:r w:rsidR="00443977" w:rsidRPr="00785BB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443977" w:rsidRPr="00785BBB">
        <w:rPr>
          <w:rFonts w:ascii="Times New Roman" w:eastAsia="Times New Roman" w:hAnsi="Times New Roman" w:cs="Times New Roman"/>
          <w:sz w:val="28"/>
          <w:szCs w:val="28"/>
        </w:rPr>
        <w:lastRenderedPageBreak/>
        <w:t>любимого воспитателя, правильно одеваться. В манере одеваться проявляется одно из главных правил: красиво выглядеть – значит проявлять уважение к окружающим.</w:t>
      </w:r>
      <w:r w:rsidR="0001423C" w:rsidRPr="00785BBB">
        <w:rPr>
          <w:rFonts w:ascii="Times New Roman" w:eastAsia="Times New Roman" w:hAnsi="Times New Roman" w:cs="Times New Roman"/>
          <w:sz w:val="28"/>
          <w:szCs w:val="28"/>
        </w:rPr>
        <w:t xml:space="preserve"> Требования, предъявляемые к внешнему виду, помогают воспитателю улучшить свой профессиональный имидж, добиться успеха. </w:t>
      </w:r>
      <w:r w:rsidR="00C66335" w:rsidRPr="00785BBB">
        <w:rPr>
          <w:rFonts w:ascii="Times New Roman" w:hAnsi="Times New Roman" w:cs="Times New Roman"/>
          <w:sz w:val="28"/>
          <w:szCs w:val="28"/>
        </w:rPr>
        <w:t xml:space="preserve">Внешний вид педагога должен создавать рабочее настроение, облегчать педагогическое общение, способствовать взаимопониманию с воспитанниками, родителями. </w:t>
      </w:r>
    </w:p>
    <w:p w:rsidR="00351633" w:rsidRPr="00785BBB" w:rsidRDefault="00C66335" w:rsidP="00575D3B">
      <w:pPr>
        <w:pStyle w:val="a4"/>
        <w:spacing w:line="360" w:lineRule="auto"/>
        <w:jc w:val="both"/>
        <w:rPr>
          <w:rStyle w:val="apple-converted-space"/>
          <w:rFonts w:ascii="Times New Roman" w:eastAsia="+mn-ea" w:hAnsi="Times New Roman"/>
          <w:color w:val="002060"/>
          <w:sz w:val="28"/>
          <w:szCs w:val="28"/>
        </w:rPr>
      </w:pPr>
      <w:r w:rsidRPr="00785BBB">
        <w:rPr>
          <w:rFonts w:ascii="Times New Roman" w:hAnsi="Times New Roman"/>
          <w:sz w:val="28"/>
          <w:szCs w:val="28"/>
        </w:rPr>
        <w:tab/>
        <w:t xml:space="preserve">Вербальные и невербальные средства общения – важные составляющие имиджа. </w:t>
      </w:r>
      <w:r w:rsidRPr="00785BBB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Вербальное общение</w:t>
      </w:r>
      <w:r w:rsidRPr="00785BBB">
        <w:rPr>
          <w:rStyle w:val="apple-converted-space"/>
          <w:rFonts w:ascii="Times New Roman" w:hAnsi="Times New Roman"/>
          <w:color w:val="111111"/>
          <w:sz w:val="28"/>
          <w:szCs w:val="28"/>
        </w:rPr>
        <w:t> </w:t>
      </w:r>
      <w:r w:rsidRPr="00785BBB">
        <w:rPr>
          <w:rStyle w:val="apple-style-span"/>
          <w:rFonts w:ascii="Times New Roman" w:hAnsi="Times New Roman"/>
          <w:color w:val="111111"/>
          <w:sz w:val="28"/>
          <w:szCs w:val="28"/>
        </w:rPr>
        <w:t>(знаковое) осуществляется с помощью слов. К вербальным средствам общения относится человеческая речь.</w:t>
      </w:r>
      <w:r w:rsidRPr="00785BBB">
        <w:rPr>
          <w:rStyle w:val="apple-converted-space"/>
          <w:rFonts w:ascii="Times New Roman" w:hAnsi="Times New Roman"/>
          <w:color w:val="111111"/>
          <w:sz w:val="28"/>
          <w:szCs w:val="28"/>
        </w:rPr>
        <w:t> </w:t>
      </w:r>
      <w:r w:rsidR="00351633" w:rsidRPr="00785BBB">
        <w:rPr>
          <w:rFonts w:ascii="Times New Roman" w:hAnsi="Times New Roman"/>
          <w:sz w:val="28"/>
          <w:szCs w:val="28"/>
        </w:rPr>
        <w:t>Речь  педагога  должна быть:</w:t>
      </w:r>
      <w:r w:rsidR="00351633" w:rsidRPr="00785BBB">
        <w:rPr>
          <w:rFonts w:ascii="Times New Roman" w:eastAsia="+mn-ea" w:hAnsi="Times New Roman"/>
          <w:color w:val="002060"/>
          <w:sz w:val="28"/>
          <w:szCs w:val="28"/>
        </w:rPr>
        <w:t xml:space="preserve"> </w:t>
      </w:r>
      <w:r w:rsidR="00351633" w:rsidRPr="00785BBB">
        <w:rPr>
          <w:rFonts w:ascii="Times New Roman" w:hAnsi="Times New Roman"/>
          <w:sz w:val="28"/>
          <w:szCs w:val="28"/>
        </w:rPr>
        <w:t>грамотной;</w:t>
      </w:r>
      <w:r w:rsidR="00351633" w:rsidRPr="00785BBB">
        <w:rPr>
          <w:rFonts w:ascii="Times New Roman" w:eastAsia="+mn-ea" w:hAnsi="Times New Roman"/>
          <w:color w:val="002060"/>
          <w:sz w:val="28"/>
          <w:szCs w:val="28"/>
        </w:rPr>
        <w:t xml:space="preserve"> </w:t>
      </w:r>
      <w:r w:rsidR="00BC40AD">
        <w:rPr>
          <w:rFonts w:ascii="Times New Roman" w:hAnsi="Times New Roman"/>
          <w:sz w:val="28"/>
          <w:szCs w:val="28"/>
        </w:rPr>
        <w:t xml:space="preserve"> </w:t>
      </w:r>
      <w:r w:rsidR="00351633" w:rsidRPr="00785BBB">
        <w:rPr>
          <w:rFonts w:ascii="Times New Roman" w:hAnsi="Times New Roman"/>
          <w:sz w:val="28"/>
          <w:szCs w:val="28"/>
        </w:rPr>
        <w:t xml:space="preserve">эмоционально насыщенной.                                                                      </w:t>
      </w:r>
    </w:p>
    <w:p w:rsidR="00351633" w:rsidRPr="00785BBB" w:rsidRDefault="00C66335" w:rsidP="003F00E7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85BBB">
        <w:rPr>
          <w:rStyle w:val="apple-style-span"/>
          <w:color w:val="111111"/>
          <w:sz w:val="28"/>
          <w:szCs w:val="28"/>
        </w:rPr>
        <w:t>К основным</w:t>
      </w:r>
      <w:r w:rsidRPr="00785BBB">
        <w:rPr>
          <w:rStyle w:val="apple-converted-space"/>
          <w:color w:val="111111"/>
          <w:sz w:val="28"/>
          <w:szCs w:val="28"/>
        </w:rPr>
        <w:t> </w:t>
      </w:r>
      <w:r w:rsidRPr="00785BB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невербальным средствам общения</w:t>
      </w:r>
      <w:r w:rsidRPr="00785BBB">
        <w:rPr>
          <w:rStyle w:val="apple-converted-space"/>
          <w:color w:val="111111"/>
          <w:sz w:val="28"/>
          <w:szCs w:val="28"/>
        </w:rPr>
        <w:t> </w:t>
      </w:r>
      <w:r w:rsidR="00495D86" w:rsidRPr="00785BBB">
        <w:rPr>
          <w:rStyle w:val="apple-style-span"/>
          <w:color w:val="111111"/>
          <w:sz w:val="28"/>
          <w:szCs w:val="28"/>
        </w:rPr>
        <w:t>относи</w:t>
      </w:r>
      <w:r w:rsidRPr="00785BBB">
        <w:rPr>
          <w:rStyle w:val="apple-style-span"/>
          <w:color w:val="111111"/>
          <w:sz w:val="28"/>
          <w:szCs w:val="28"/>
        </w:rPr>
        <w:t>тся</w:t>
      </w:r>
      <w:r w:rsidRPr="00785BBB">
        <w:rPr>
          <w:color w:val="111111"/>
          <w:sz w:val="28"/>
          <w:szCs w:val="28"/>
        </w:rPr>
        <w:t xml:space="preserve"> </w:t>
      </w:r>
      <w:r w:rsidRPr="00785BBB">
        <w:rPr>
          <w:rStyle w:val="apple-style-span"/>
          <w:color w:val="111111"/>
          <w:sz w:val="28"/>
          <w:szCs w:val="28"/>
        </w:rPr>
        <w:t>к</w:t>
      </w:r>
      <w:r w:rsidR="00351633" w:rsidRPr="00785BBB">
        <w:rPr>
          <w:rStyle w:val="apple-style-span"/>
          <w:color w:val="111111"/>
          <w:sz w:val="28"/>
          <w:szCs w:val="28"/>
        </w:rPr>
        <w:t>инес</w:t>
      </w:r>
      <w:r w:rsidRPr="00785BBB">
        <w:rPr>
          <w:rStyle w:val="apple-style-span"/>
          <w:color w:val="111111"/>
          <w:sz w:val="28"/>
          <w:szCs w:val="28"/>
        </w:rPr>
        <w:t>ика</w:t>
      </w:r>
      <w:r w:rsidR="00495D86" w:rsidRPr="00785BBB">
        <w:rPr>
          <w:rStyle w:val="apple-style-span"/>
          <w:color w:val="111111"/>
          <w:sz w:val="28"/>
          <w:szCs w:val="28"/>
        </w:rPr>
        <w:t xml:space="preserve">.  </w:t>
      </w:r>
      <w:r w:rsidR="00351633" w:rsidRPr="00785BBB">
        <w:rPr>
          <w:rStyle w:val="c3"/>
          <w:sz w:val="28"/>
          <w:szCs w:val="28"/>
        </w:rPr>
        <w:t>Наиболее значимы кинесические средства — зрительно воспринимаемые движения другого человека, выполняющие выразительно-регулятивную функцию в общении. К кинесике относятся выразительные движения, проявляющиеся в мимике, позе, жесте, взгляде, походке.</w:t>
      </w:r>
      <w:r w:rsidR="003F00E7">
        <w:rPr>
          <w:sz w:val="28"/>
          <w:szCs w:val="28"/>
        </w:rPr>
        <w:t xml:space="preserve"> </w:t>
      </w:r>
      <w:r w:rsidR="00351633" w:rsidRPr="00785BBB">
        <w:rPr>
          <w:rStyle w:val="c3"/>
          <w:sz w:val="28"/>
          <w:szCs w:val="28"/>
        </w:rPr>
        <w:t>Особая роль в передаче информации отводится</w:t>
      </w:r>
      <w:r w:rsidR="00351633" w:rsidRPr="00785BBB">
        <w:rPr>
          <w:rStyle w:val="apple-converted-space"/>
          <w:sz w:val="28"/>
          <w:szCs w:val="28"/>
        </w:rPr>
        <w:t> </w:t>
      </w:r>
      <w:r w:rsidR="00351633" w:rsidRPr="00785BBB">
        <w:rPr>
          <w:rStyle w:val="c1"/>
          <w:bCs/>
          <w:iCs/>
          <w:sz w:val="28"/>
          <w:szCs w:val="28"/>
        </w:rPr>
        <w:t>мимике</w:t>
      </w:r>
      <w:r w:rsidR="00351633" w:rsidRPr="00785BBB">
        <w:rPr>
          <w:rStyle w:val="apple-converted-space"/>
          <w:bCs/>
          <w:iCs/>
          <w:sz w:val="28"/>
          <w:szCs w:val="28"/>
        </w:rPr>
        <w:t> </w:t>
      </w:r>
      <w:r w:rsidR="00351633" w:rsidRPr="00785BBB">
        <w:rPr>
          <w:rStyle w:val="c3"/>
          <w:sz w:val="28"/>
          <w:szCs w:val="28"/>
        </w:rPr>
        <w:t xml:space="preserve">— движениям мышц лица. Главной характеристикой мимики является ее целостность и динамичность. </w:t>
      </w:r>
    </w:p>
    <w:p w:rsidR="00351633" w:rsidRPr="00785BBB" w:rsidRDefault="00351633" w:rsidP="00575D3B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85BBB">
        <w:rPr>
          <w:rStyle w:val="c3"/>
          <w:sz w:val="28"/>
          <w:szCs w:val="28"/>
        </w:rPr>
        <w:t xml:space="preserve">Итак, невербальное поведение и манера говорить поддерживает оптимальный уровень психологической </w:t>
      </w:r>
      <w:r w:rsidR="00495D86" w:rsidRPr="00785BBB">
        <w:rPr>
          <w:rStyle w:val="c3"/>
          <w:sz w:val="28"/>
          <w:szCs w:val="28"/>
        </w:rPr>
        <w:t xml:space="preserve">близости между воспитанниками </w:t>
      </w:r>
      <w:r w:rsidRPr="00785BBB">
        <w:rPr>
          <w:rStyle w:val="c3"/>
          <w:sz w:val="28"/>
          <w:szCs w:val="28"/>
        </w:rPr>
        <w:t>и регулирует психологический климат в группе.</w:t>
      </w:r>
    </w:p>
    <w:p w:rsidR="00C66335" w:rsidRPr="00785BBB" w:rsidRDefault="00495D86" w:rsidP="00575D3B">
      <w:pPr>
        <w:spacing w:after="0" w:line="360" w:lineRule="auto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785BBB">
        <w:rPr>
          <w:rStyle w:val="apple-style-span"/>
          <w:rFonts w:ascii="Times New Roman" w:hAnsi="Times New Roman" w:cs="Times New Roman"/>
          <w:sz w:val="28"/>
          <w:szCs w:val="28"/>
        </w:rPr>
        <w:t>В целом, в</w:t>
      </w:r>
      <w:r w:rsidR="00351633" w:rsidRPr="00785BBB">
        <w:rPr>
          <w:rStyle w:val="apple-style-span"/>
          <w:rFonts w:ascii="Times New Roman" w:hAnsi="Times New Roman" w:cs="Times New Roman"/>
          <w:sz w:val="28"/>
          <w:szCs w:val="28"/>
        </w:rPr>
        <w:t>нешний облик педагога, его манеры, речь, особенности невербального поведения оказывают воспитательное воздействие на учащихся</w:t>
      </w:r>
      <w:r w:rsidRPr="00785BBB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495D86" w:rsidRPr="00BC40AD" w:rsidRDefault="00495D86" w:rsidP="00BC40A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BB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Внутренняя составляющая — это внутренний мир человека, представление о его духовном и интеллектуальном развитии, интересах, ценностях, его личность в целом.</w:t>
      </w:r>
      <w:r w:rsidR="00BC40A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5BBB">
        <w:rPr>
          <w:rFonts w:ascii="Times New Roman" w:hAnsi="Times New Roman" w:cs="Times New Roman"/>
          <w:sz w:val="28"/>
          <w:szCs w:val="28"/>
        </w:rPr>
        <w:t>Внутренний образ педагога – это, прежде всего</w:t>
      </w:r>
      <w:r w:rsidR="00000FEB" w:rsidRPr="00785BBB">
        <w:rPr>
          <w:rFonts w:ascii="Times New Roman" w:hAnsi="Times New Roman" w:cs="Times New Roman"/>
          <w:sz w:val="28"/>
          <w:szCs w:val="28"/>
        </w:rPr>
        <w:t>,</w:t>
      </w:r>
      <w:r w:rsidRPr="00785BBB">
        <w:rPr>
          <w:rFonts w:ascii="Times New Roman" w:hAnsi="Times New Roman" w:cs="Times New Roman"/>
          <w:sz w:val="28"/>
          <w:szCs w:val="28"/>
        </w:rPr>
        <w:t xml:space="preserve"> его культура, личное обаяние, человеческая при</w:t>
      </w:r>
      <w:r w:rsidR="00536FE7">
        <w:rPr>
          <w:rFonts w:ascii="Times New Roman" w:hAnsi="Times New Roman" w:cs="Times New Roman"/>
          <w:sz w:val="28"/>
          <w:szCs w:val="28"/>
        </w:rPr>
        <w:t xml:space="preserve">влекательность,  интеллигентность, </w:t>
      </w:r>
      <w:r w:rsidRPr="00785BBB">
        <w:rPr>
          <w:rFonts w:ascii="Times New Roman" w:hAnsi="Times New Roman" w:cs="Times New Roman"/>
          <w:sz w:val="28"/>
          <w:szCs w:val="28"/>
        </w:rPr>
        <w:t xml:space="preserve"> позитивное настроение,  оп</w:t>
      </w:r>
      <w:r w:rsidR="00536FE7">
        <w:rPr>
          <w:rFonts w:ascii="Times New Roman" w:hAnsi="Times New Roman" w:cs="Times New Roman"/>
          <w:sz w:val="28"/>
          <w:szCs w:val="28"/>
        </w:rPr>
        <w:t xml:space="preserve">тимизм, </w:t>
      </w:r>
      <w:r w:rsidRPr="00785BBB">
        <w:rPr>
          <w:rFonts w:ascii="Times New Roman" w:hAnsi="Times New Roman" w:cs="Times New Roman"/>
          <w:sz w:val="28"/>
          <w:szCs w:val="28"/>
        </w:rPr>
        <w:t>индивидуальный стиль деятельности и общения, ответственность и многие другие составляющие.</w:t>
      </w:r>
    </w:p>
    <w:p w:rsidR="00FA4EA4" w:rsidRPr="00785BBB" w:rsidRDefault="00FA4EA4" w:rsidP="00575D3B">
      <w:pPr>
        <w:pStyle w:val="a6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785BBB">
        <w:rPr>
          <w:sz w:val="28"/>
          <w:szCs w:val="28"/>
        </w:rPr>
        <w:lastRenderedPageBreak/>
        <w:t xml:space="preserve">     </w:t>
      </w:r>
      <w:r w:rsidR="00575D3B">
        <w:rPr>
          <w:rStyle w:val="apple-style-span"/>
          <w:sz w:val="28"/>
          <w:szCs w:val="28"/>
        </w:rPr>
        <w:t>Педагогическая деятельность</w:t>
      </w:r>
      <w:r w:rsidRPr="00785BBB">
        <w:rPr>
          <w:rStyle w:val="apple-style-span"/>
          <w:sz w:val="28"/>
          <w:szCs w:val="28"/>
        </w:rPr>
        <w:t xml:space="preserve">, как и любая другая деятельность, характеризуется определенным стилем. В широком смысле слова стиль деятельности — устойчивая система способов, приемов, проявляющаяся в разных условиях ее осуществления. Зимняя И.А. отмечает, что </w:t>
      </w:r>
      <w:r w:rsidRPr="00785BBB">
        <w:rPr>
          <w:sz w:val="28"/>
          <w:szCs w:val="28"/>
        </w:rPr>
        <w:t>стиль педагогической деятельности выявляет воздействие по меньшей мере трех факторов: а) индивидуально-психологических особеннос</w:t>
      </w:r>
      <w:r w:rsidR="00AD7B91">
        <w:rPr>
          <w:sz w:val="28"/>
          <w:szCs w:val="28"/>
        </w:rPr>
        <w:t xml:space="preserve">тей субъекта этой деятельности - </w:t>
      </w:r>
      <w:r w:rsidRPr="00785BBB">
        <w:rPr>
          <w:sz w:val="28"/>
          <w:szCs w:val="28"/>
        </w:rPr>
        <w:t>педагога, включающих индивидно-типологические, личностные, поведенческие особенности; б) особенностей самой деятельности и в) особенностей обучающихся (возраст, пол, статус, уровень знаний и т.д.).</w:t>
      </w:r>
    </w:p>
    <w:p w:rsidR="00575D3B" w:rsidRDefault="00BB108C" w:rsidP="00575D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BB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Педагогическая направленность личности  характеризуется наличием у педагога интереса к самим воспитанникам, творческим подходом к решению разнообразных педагогических задач, заинтересованностью  педагогической профессией, склонностью ею заниматься, уровнем профессионального самосознания.</w:t>
      </w:r>
      <w:r w:rsidR="00212E63" w:rsidRPr="00785BBB">
        <w:rPr>
          <w:rFonts w:ascii="Times New Roman" w:hAnsi="Times New Roman" w:cs="Times New Roman"/>
          <w:sz w:val="28"/>
          <w:szCs w:val="28"/>
        </w:rPr>
        <w:t xml:space="preserve"> В настоящее время востребован не просто педагог, а педагог-творец, исследователь. По утверждению С.Д. Якушевой, важнейшими качествами личности педагога являются его ценностные ориентации. Это основные категории профессионализма педагога – человека знающего, требовательного, творческого, гуманистическая направленность определяет смысл деятельности, активную позицию педагога-мастера</w:t>
      </w:r>
      <w:r w:rsidR="00BD7997" w:rsidRPr="00785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4BAD" w:rsidRPr="00785BBB" w:rsidRDefault="00BB108C" w:rsidP="00575D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BB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Воспитатель с ярко выраженной педагогической направленностью активно включается в процесс профессионального самосознания. Этот процесс связан с осознанием норм, правил, модели педагогического поведения, с формированием педагогического кредо, с осознанием и принятием неких профессиональных эталонов, образцов и соотнесением себя с ними на основе самооценки и оценки другими участниками педагогического процесса своих педагогических способностей, характера и эффективности своей деятельности, а также профессионально значимых личностных качеств.</w:t>
      </w:r>
      <w:r w:rsidRPr="00785B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6FE7">
        <w:rPr>
          <w:rFonts w:ascii="Times New Roman" w:hAnsi="Times New Roman" w:cs="Times New Roman"/>
          <w:sz w:val="28"/>
          <w:szCs w:val="28"/>
        </w:rPr>
        <w:t xml:space="preserve">        </w:t>
      </w:r>
      <w:r w:rsidR="00575D3B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A81A5D" w:rsidRPr="00785BBB">
        <w:rPr>
          <w:rFonts w:ascii="Times New Roman" w:hAnsi="Times New Roman" w:cs="Times New Roman"/>
          <w:sz w:val="28"/>
          <w:szCs w:val="28"/>
        </w:rPr>
        <w:t xml:space="preserve">следует помнить, что </w:t>
      </w:r>
      <w:r w:rsidR="00BE4BAD" w:rsidRPr="00785BBB">
        <w:rPr>
          <w:rFonts w:ascii="Times New Roman" w:hAnsi="Times New Roman" w:cs="Times New Roman"/>
          <w:sz w:val="28"/>
          <w:szCs w:val="28"/>
        </w:rPr>
        <w:t>и</w:t>
      </w:r>
      <w:r w:rsidR="00A81A5D" w:rsidRPr="00785BBB">
        <w:rPr>
          <w:rFonts w:ascii="Times New Roman" w:hAnsi="Times New Roman" w:cs="Times New Roman"/>
          <w:sz w:val="28"/>
          <w:szCs w:val="28"/>
        </w:rPr>
        <w:t xml:space="preserve">мидж неустойчив и постоянно нуждается в целенаправленной поддержке и подкреплении. Представляя собой сформированный стереотип в сознании людей, он содержит ограниченное </w:t>
      </w:r>
      <w:r w:rsidR="00A81A5D" w:rsidRPr="00785BBB">
        <w:rPr>
          <w:rFonts w:ascii="Times New Roman" w:hAnsi="Times New Roman" w:cs="Times New Roman"/>
          <w:sz w:val="28"/>
          <w:szCs w:val="28"/>
        </w:rPr>
        <w:lastRenderedPageBreak/>
        <w:t>число элементов, так как сложность конструкции будет вызывать неоднозначность его восприятия окружающими. Так же нужно иметь в виду при формировании соответствующего имиджа то, что он должен быть реалистичным, без явного приукрашивания или демонстрации несуществующих достоинств.</w:t>
      </w:r>
    </w:p>
    <w:p w:rsidR="00BE4BAD" w:rsidRPr="00785BBB" w:rsidRDefault="00BE4BAD" w:rsidP="00575D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D86" w:rsidRPr="00785BBB" w:rsidRDefault="00DE6F61" w:rsidP="00575D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BBB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DE6F61" w:rsidRDefault="00DE6F61" w:rsidP="00575D3B">
      <w:pPr>
        <w:pStyle w:val="a3"/>
        <w:numPr>
          <w:ilvl w:val="0"/>
          <w:numId w:val="5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B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 И.</w:t>
      </w:r>
      <w:r w:rsidR="00536FE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Педагогическая психология. -</w:t>
      </w:r>
      <w:r w:rsidRPr="0078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Ростов-на-Дону:</w:t>
      </w:r>
      <w:r w:rsidR="0018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B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Феникс,1997.-480с.</w:t>
      </w:r>
    </w:p>
    <w:p w:rsidR="00183BF8" w:rsidRPr="00183BF8" w:rsidRDefault="00183BF8" w:rsidP="00183BF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BB">
        <w:rPr>
          <w:rStyle w:val="apple-style-span"/>
          <w:rFonts w:ascii="Times New Roman" w:hAnsi="Times New Roman" w:cs="Times New Roman"/>
          <w:sz w:val="28"/>
          <w:szCs w:val="28"/>
        </w:rPr>
        <w:t>Калюжный А.А. Педагогическая имиджелогия: Учебное пособие для студентов вузов. – Алматы: Научно-издат. центр «Гылым», 2004. – 200 с.</w:t>
      </w:r>
    </w:p>
    <w:p w:rsidR="00DE6F61" w:rsidRPr="00785BBB" w:rsidRDefault="006C57CF" w:rsidP="00575D3B">
      <w:pPr>
        <w:pStyle w:val="a3"/>
        <w:numPr>
          <w:ilvl w:val="0"/>
          <w:numId w:val="5"/>
        </w:num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785BBB">
        <w:rPr>
          <w:rStyle w:val="apple-style-span"/>
          <w:rFonts w:ascii="Times New Roman" w:hAnsi="Times New Roman" w:cs="Times New Roman"/>
          <w:iCs/>
          <w:sz w:val="28"/>
          <w:szCs w:val="28"/>
        </w:rPr>
        <w:t>Ожегов С. И., Шведова Н. Ю.</w:t>
      </w:r>
      <w:r w:rsidRPr="00785BB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85BBB">
        <w:rPr>
          <w:rStyle w:val="apple-style-span"/>
          <w:rFonts w:ascii="Times New Roman" w:hAnsi="Times New Roman" w:cs="Times New Roman"/>
          <w:sz w:val="28"/>
          <w:szCs w:val="28"/>
        </w:rPr>
        <w:t>Толковый словарь русского языка</w:t>
      </w:r>
      <w:r w:rsidR="00183BF8">
        <w:rPr>
          <w:rStyle w:val="apple-style-span"/>
          <w:rFonts w:ascii="Times New Roman" w:hAnsi="Times New Roman" w:cs="Times New Roman"/>
          <w:sz w:val="28"/>
          <w:szCs w:val="28"/>
        </w:rPr>
        <w:t xml:space="preserve">. </w:t>
      </w:r>
      <w:r w:rsidR="00536FE7"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hyperlink r:id="rId5" w:tooltip="Российская академия наук" w:history="1">
        <w:r w:rsidR="00536FE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Рос. Акад.</w:t>
        </w:r>
        <w:r w:rsidRPr="00785BB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наук</w:t>
        </w:r>
      </w:hyperlink>
      <w:r w:rsidR="00536FE7"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 w:rsidRPr="00785BB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ooltip="Институт русского языка им. В. В. Виноградова" w:history="1">
        <w:r w:rsidR="00536FE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Ин-</w:t>
        </w:r>
        <w:r w:rsidRPr="00785BB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 русского языка им. В. В. Виноградова</w:t>
        </w:r>
      </w:hyperlink>
      <w:r w:rsidRPr="00785BBB">
        <w:rPr>
          <w:rStyle w:val="apple-style-span"/>
          <w:rFonts w:ascii="Times New Roman" w:hAnsi="Times New Roman" w:cs="Times New Roman"/>
          <w:sz w:val="28"/>
          <w:szCs w:val="28"/>
        </w:rPr>
        <w:t>. — 4-е изд., дополненное. —</w:t>
      </w:r>
      <w:r w:rsidRPr="00785BB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85BBB">
        <w:rPr>
          <w:rStyle w:val="apple-style-span"/>
          <w:rFonts w:ascii="Times New Roman" w:hAnsi="Times New Roman" w:cs="Times New Roman"/>
          <w:sz w:val="28"/>
          <w:szCs w:val="28"/>
        </w:rPr>
        <w:t>М.: Азбуковник, 1999. — 944 с.</w:t>
      </w:r>
    </w:p>
    <w:p w:rsidR="006C57CF" w:rsidRPr="00183BF8" w:rsidRDefault="006C57CF" w:rsidP="00575D3B">
      <w:pPr>
        <w:pStyle w:val="a3"/>
        <w:numPr>
          <w:ilvl w:val="0"/>
          <w:numId w:val="5"/>
        </w:num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785BBB">
        <w:rPr>
          <w:rStyle w:val="apple-style-span"/>
          <w:rFonts w:ascii="Times New Roman" w:hAnsi="Times New Roman" w:cs="Times New Roman"/>
          <w:sz w:val="28"/>
          <w:szCs w:val="28"/>
        </w:rPr>
        <w:t>Политическая наука: словарь-справочник</w:t>
      </w:r>
      <w:r w:rsidR="00AD7B91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Pr="00785BBB">
        <w:rPr>
          <w:rStyle w:val="apple-style-span"/>
          <w:rFonts w:ascii="Times New Roman" w:hAnsi="Times New Roman" w:cs="Times New Roman"/>
          <w:iCs/>
          <w:sz w:val="28"/>
          <w:szCs w:val="28"/>
        </w:rPr>
        <w:t> Авт. и сост. Санжаревский И.И. -Тамбов. 2011</w:t>
      </w:r>
    </w:p>
    <w:p w:rsidR="00183BF8" w:rsidRPr="00183BF8" w:rsidRDefault="00183BF8" w:rsidP="00183BF8">
      <w:pPr>
        <w:pStyle w:val="a3"/>
        <w:numPr>
          <w:ilvl w:val="0"/>
          <w:numId w:val="5"/>
        </w:num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785BBB">
        <w:rPr>
          <w:rStyle w:val="apple-style-span"/>
          <w:rFonts w:ascii="Times New Roman" w:hAnsi="Times New Roman" w:cs="Times New Roman"/>
          <w:sz w:val="28"/>
          <w:szCs w:val="28"/>
        </w:rPr>
        <w:t>Ш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епель В.М. Имиджелогия. М., 1997</w:t>
      </w:r>
      <w:r w:rsidRPr="00785BBB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A81A5D" w:rsidRPr="00785BBB" w:rsidRDefault="00A81A5D" w:rsidP="00575D3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BBB">
        <w:rPr>
          <w:rFonts w:ascii="Times New Roman" w:eastAsia="Times New Roman" w:hAnsi="Times New Roman" w:cs="Times New Roman"/>
          <w:sz w:val="28"/>
          <w:szCs w:val="28"/>
        </w:rPr>
        <w:t xml:space="preserve">Якушева С.Д. Педагогический имидж современного преподавателя высшей школы // «Актуальные проблемы педагогики и психологии» (Часть I): материалы международной заочной научно-практической конференции. (23 ноября 2011г.). Новосибирск: Изд. «Сибирская ассоциация консультантов», 2011. 112 </w:t>
      </w:r>
      <w:r w:rsidRPr="00785BB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785BBB">
        <w:rPr>
          <w:rFonts w:ascii="Times New Roman" w:eastAsia="Times New Roman" w:hAnsi="Times New Roman" w:cs="Times New Roman"/>
          <w:sz w:val="28"/>
          <w:szCs w:val="28"/>
        </w:rPr>
        <w:t>. С. 71-82.</w:t>
      </w:r>
    </w:p>
    <w:p w:rsidR="00A81A5D" w:rsidRPr="00785BBB" w:rsidRDefault="00A81A5D" w:rsidP="00575D3B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C40AD" w:rsidRPr="00785BBB" w:rsidRDefault="00BC40AD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BC40AD" w:rsidRPr="00785BBB" w:rsidSect="00785B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1EC"/>
    <w:multiLevelType w:val="hybridMultilevel"/>
    <w:tmpl w:val="1E540196"/>
    <w:lvl w:ilvl="0" w:tplc="9668A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6B3927"/>
    <w:multiLevelType w:val="hybridMultilevel"/>
    <w:tmpl w:val="B68E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C5397"/>
    <w:multiLevelType w:val="hybridMultilevel"/>
    <w:tmpl w:val="129C5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21ECB"/>
    <w:multiLevelType w:val="hybridMultilevel"/>
    <w:tmpl w:val="F626AF3A"/>
    <w:lvl w:ilvl="0" w:tplc="02CC8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F01E8"/>
    <w:multiLevelType w:val="hybridMultilevel"/>
    <w:tmpl w:val="993C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E4454"/>
    <w:multiLevelType w:val="hybridMultilevel"/>
    <w:tmpl w:val="130C3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B71C7"/>
    <w:multiLevelType w:val="hybridMultilevel"/>
    <w:tmpl w:val="573AA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460E4"/>
    <w:multiLevelType w:val="hybridMultilevel"/>
    <w:tmpl w:val="AF20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59A"/>
    <w:rsid w:val="00000FEB"/>
    <w:rsid w:val="0001423C"/>
    <w:rsid w:val="000867E5"/>
    <w:rsid w:val="000C6B97"/>
    <w:rsid w:val="00183BF8"/>
    <w:rsid w:val="001B7A2A"/>
    <w:rsid w:val="001E1631"/>
    <w:rsid w:val="00212E63"/>
    <w:rsid w:val="00266A40"/>
    <w:rsid w:val="00351633"/>
    <w:rsid w:val="00370028"/>
    <w:rsid w:val="003F00E7"/>
    <w:rsid w:val="00443977"/>
    <w:rsid w:val="00492B38"/>
    <w:rsid w:val="00495D86"/>
    <w:rsid w:val="0050502A"/>
    <w:rsid w:val="00536FE7"/>
    <w:rsid w:val="00575D3B"/>
    <w:rsid w:val="006274A2"/>
    <w:rsid w:val="006424C8"/>
    <w:rsid w:val="0068024B"/>
    <w:rsid w:val="006C57CF"/>
    <w:rsid w:val="00717B98"/>
    <w:rsid w:val="00724A47"/>
    <w:rsid w:val="00781394"/>
    <w:rsid w:val="00785BBB"/>
    <w:rsid w:val="007B22CF"/>
    <w:rsid w:val="00827DE5"/>
    <w:rsid w:val="0084057A"/>
    <w:rsid w:val="00840BF3"/>
    <w:rsid w:val="008A1FC3"/>
    <w:rsid w:val="00987B26"/>
    <w:rsid w:val="009C14B2"/>
    <w:rsid w:val="009E1416"/>
    <w:rsid w:val="00A657EE"/>
    <w:rsid w:val="00A81A5D"/>
    <w:rsid w:val="00AC6287"/>
    <w:rsid w:val="00AD7B91"/>
    <w:rsid w:val="00B86DFA"/>
    <w:rsid w:val="00BB108C"/>
    <w:rsid w:val="00BC1EE9"/>
    <w:rsid w:val="00BC40AD"/>
    <w:rsid w:val="00BD7997"/>
    <w:rsid w:val="00BE4BAD"/>
    <w:rsid w:val="00BF1D69"/>
    <w:rsid w:val="00C66335"/>
    <w:rsid w:val="00DB4B75"/>
    <w:rsid w:val="00DC459A"/>
    <w:rsid w:val="00DD54FF"/>
    <w:rsid w:val="00DE6F61"/>
    <w:rsid w:val="00E30DDE"/>
    <w:rsid w:val="00E5002E"/>
    <w:rsid w:val="00E72A7F"/>
    <w:rsid w:val="00EA5BB3"/>
    <w:rsid w:val="00ED4D19"/>
    <w:rsid w:val="00F67F42"/>
    <w:rsid w:val="00FA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E5"/>
  </w:style>
  <w:style w:type="paragraph" w:styleId="2">
    <w:name w:val="heading 2"/>
    <w:basedOn w:val="a"/>
    <w:link w:val="20"/>
    <w:uiPriority w:val="9"/>
    <w:qFormat/>
    <w:rsid w:val="00DE6F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67F42"/>
  </w:style>
  <w:style w:type="paragraph" w:styleId="a3">
    <w:name w:val="List Paragraph"/>
    <w:basedOn w:val="a"/>
    <w:uiPriority w:val="34"/>
    <w:qFormat/>
    <w:rsid w:val="00F67F42"/>
    <w:pPr>
      <w:ind w:left="720"/>
      <w:contextualSpacing/>
    </w:pPr>
  </w:style>
  <w:style w:type="paragraph" w:styleId="a4">
    <w:name w:val="No Spacing"/>
    <w:uiPriority w:val="1"/>
    <w:qFormat/>
    <w:rsid w:val="00DD54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D54FF"/>
  </w:style>
  <w:style w:type="character" w:styleId="a5">
    <w:name w:val="Strong"/>
    <w:basedOn w:val="a0"/>
    <w:uiPriority w:val="22"/>
    <w:qFormat/>
    <w:rsid w:val="00C66335"/>
    <w:rPr>
      <w:b/>
      <w:bCs/>
    </w:rPr>
  </w:style>
  <w:style w:type="paragraph" w:customStyle="1" w:styleId="c0">
    <w:name w:val="c0"/>
    <w:basedOn w:val="a"/>
    <w:rsid w:val="0035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1633"/>
  </w:style>
  <w:style w:type="character" w:customStyle="1" w:styleId="c1">
    <w:name w:val="c1"/>
    <w:basedOn w:val="a0"/>
    <w:rsid w:val="00351633"/>
  </w:style>
  <w:style w:type="paragraph" w:styleId="a6">
    <w:name w:val="Normal (Web)"/>
    <w:basedOn w:val="a"/>
    <w:uiPriority w:val="99"/>
    <w:semiHidden/>
    <w:unhideWhenUsed/>
    <w:rsid w:val="00FA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B10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E6F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D%D1%81%D1%82%D0%B8%D1%82%D1%83%D1%82_%D1%80%D1%83%D1%81%D1%81%D0%BA%D0%BE%D0%B3%D0%BE_%D1%8F%D0%B7%D1%8B%D0%BA%D0%B0_%D0%B8%D0%BC._%D0%92._%D0%92._%D0%92%D0%B8%D0%BD%D0%BE%D0%B3%D1%80%D0%B0%D0%B4%D0%BE%D0%B2%D0%B0" TargetMode="External"/><Relationship Id="rId5" Type="http://schemas.openxmlformats.org/officeDocument/2006/relationships/hyperlink" Target="http://ru.wikipedia.org/wiki/%D0%A0%D0%BE%D1%81%D1%81%D0%B8%D0%B9%D1%81%D0%BA%D0%B0%D1%8F_%D0%B0%D0%BA%D0%B0%D0%B4%D0%B5%D0%BC%D0%B8%D1%8F_%D0%BD%D0%B0%D1%83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№ 66</cp:lastModifiedBy>
  <cp:revision>6</cp:revision>
  <cp:lastPrinted>2012-09-14T07:04:00Z</cp:lastPrinted>
  <dcterms:created xsi:type="dcterms:W3CDTF">2015-07-02T10:43:00Z</dcterms:created>
  <dcterms:modified xsi:type="dcterms:W3CDTF">2015-07-02T10:54:00Z</dcterms:modified>
</cp:coreProperties>
</file>