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B0" w:rsidRPr="00B1439B" w:rsidRDefault="007723B0" w:rsidP="007723B0">
      <w:pPr>
        <w:ind w:right="147"/>
        <w:contextualSpacing/>
        <w:jc w:val="center"/>
        <w:rPr>
          <w:b/>
          <w:bCs/>
          <w:color w:val="000000"/>
          <w:sz w:val="28"/>
          <w:szCs w:val="28"/>
        </w:rPr>
      </w:pPr>
      <w:r w:rsidRPr="00B1439B">
        <w:rPr>
          <w:b/>
          <w:bCs/>
          <w:color w:val="000000"/>
          <w:sz w:val="28"/>
          <w:szCs w:val="28"/>
        </w:rPr>
        <w:t>Консультация для родителей по экологическому воспитанию</w:t>
      </w:r>
    </w:p>
    <w:p w:rsidR="007723B0" w:rsidRDefault="007723B0" w:rsidP="007723B0">
      <w:pPr>
        <w:ind w:right="147"/>
        <w:contextualSpacing/>
        <w:jc w:val="center"/>
        <w:rPr>
          <w:b/>
          <w:bCs/>
          <w:color w:val="000000"/>
          <w:sz w:val="28"/>
          <w:szCs w:val="28"/>
        </w:rPr>
      </w:pPr>
      <w:r w:rsidRPr="00B1439B">
        <w:rPr>
          <w:b/>
          <w:bCs/>
          <w:color w:val="000000"/>
          <w:sz w:val="28"/>
          <w:szCs w:val="28"/>
        </w:rPr>
        <w:t>«Чем занять ребенка на прогулке?»</w:t>
      </w:r>
    </w:p>
    <w:p w:rsidR="000722EC" w:rsidRPr="00B1439B" w:rsidRDefault="000722EC" w:rsidP="007723B0">
      <w:pPr>
        <w:ind w:right="147"/>
        <w:contextualSpacing/>
        <w:jc w:val="center"/>
        <w:rPr>
          <w:b/>
          <w:bCs/>
          <w:color w:val="000000"/>
          <w:sz w:val="28"/>
          <w:szCs w:val="28"/>
        </w:rPr>
      </w:pP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Все родители гуляют со своими детьми. Малышам нужен свежий воздух. С этим никто не спорит. Когда ребенок еще младенец, он мирно спит в коляске, а мама наслаждается минутами покоя, совершая марш-бросок по близлежащим дворам.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Но чем старше становится ребенок, тем больше для его развития должна приносить прогулка. Свежего воздуха теперь уже недостаточно. Загляните на любую детскую площадку. Что, скорее всего вы увидите? Как правило, одну и ту же картину: дети копаются в грязноватом песке, съезжают с горки или залезают на лесенку, счастливчики, которым повезло занять качели, гордо восседают на них. Мамы, в свою очередь, заняты беседой друг с другом на близлежащей скамейке, периодически посматривая в сторону своих чад. Главное - чтобы не подрались, не свалились, не наелись песку.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 xml:space="preserve">Многие родители почему-то уверены, что прогулка - это время их законного отдыха от ребенка, а обязанности сводятся лишь к присмотру за его безопасностью. Конечно, малышу необходимо время для самостоятельного познания мира, для игр с другими детьми, но ведь часто бывает так, что дети явно скучают или, наоборот, перевозбуждены и не </w:t>
      </w:r>
      <w:proofErr w:type="gramStart"/>
      <w:r w:rsidRPr="00B1439B">
        <w:rPr>
          <w:color w:val="000000"/>
          <w:sz w:val="28"/>
          <w:szCs w:val="28"/>
        </w:rPr>
        <w:t>в</w:t>
      </w:r>
      <w:proofErr w:type="gramEnd"/>
      <w:r w:rsidRPr="00B1439B">
        <w:rPr>
          <w:color w:val="000000"/>
          <w:sz w:val="28"/>
          <w:szCs w:val="28"/>
        </w:rPr>
        <w:t xml:space="preserve"> </w:t>
      </w:r>
      <w:proofErr w:type="gramStart"/>
      <w:r w:rsidRPr="00B1439B">
        <w:rPr>
          <w:color w:val="000000"/>
          <w:sz w:val="28"/>
          <w:szCs w:val="28"/>
        </w:rPr>
        <w:t>состоянии</w:t>
      </w:r>
      <w:proofErr w:type="gramEnd"/>
      <w:r w:rsidRPr="00B1439B">
        <w:rPr>
          <w:color w:val="000000"/>
          <w:sz w:val="28"/>
          <w:szCs w:val="28"/>
        </w:rPr>
        <w:t xml:space="preserve"> играть самостоятельно, а мама лишь отмахивается: "Ну, иди же, играй в песочек, дай поговорить!" При этом те же самые мамы постоянно жалуются, что им не хватает времени ни на что вообще, а в частности - на занятия с ребенком.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А ведь именно прогулка открывает уникальные возможности для занятий с детьми. Автор многих статей по раннему развитию Ася Штейн предлагает несколько вариантов, как разнообразить прогулку с ребенком и сделать ее полезной не только для здоровья, но и развития, а также общения родителей с детьми.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1439B">
        <w:rPr>
          <w:color w:val="000000"/>
          <w:sz w:val="28"/>
          <w:szCs w:val="28"/>
        </w:rPr>
        <w:t>екоторые специалисты раннего развития</w:t>
      </w:r>
      <w:r>
        <w:rPr>
          <w:color w:val="000000"/>
          <w:sz w:val="28"/>
          <w:szCs w:val="28"/>
        </w:rPr>
        <w:t>, например,</w:t>
      </w:r>
      <w:r w:rsidRPr="00B1439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Доман</w:t>
      </w:r>
      <w:proofErr w:type="spellEnd"/>
      <w:r w:rsidR="007A7713">
        <w:rPr>
          <w:color w:val="000000"/>
          <w:sz w:val="28"/>
          <w:szCs w:val="28"/>
        </w:rPr>
        <w:t>,</w:t>
      </w:r>
      <w:r w:rsidRPr="00B1439B">
        <w:rPr>
          <w:color w:val="000000"/>
          <w:sz w:val="28"/>
          <w:szCs w:val="28"/>
        </w:rPr>
        <w:t xml:space="preserve"> советуют показывать детям карточки с подписями. Делать это можно на прогулке: в ближайшем парке, на берегу реки, на бульваре или просто в зеленом уголке двора. </w:t>
      </w:r>
      <w:proofErr w:type="gramStart"/>
      <w:r w:rsidRPr="00B1439B">
        <w:rPr>
          <w:color w:val="000000"/>
          <w:sz w:val="28"/>
          <w:szCs w:val="28"/>
        </w:rPr>
        <w:t>Напишите на карточках слова "земля", "трава", "дерево",</w:t>
      </w:r>
      <w:r>
        <w:rPr>
          <w:color w:val="000000"/>
          <w:sz w:val="28"/>
          <w:szCs w:val="28"/>
        </w:rPr>
        <w:t xml:space="preserve"> "одуванчик", "шишка", </w:t>
      </w:r>
      <w:r w:rsidRPr="00B1439B">
        <w:rPr>
          <w:color w:val="000000"/>
          <w:sz w:val="28"/>
          <w:szCs w:val="28"/>
        </w:rPr>
        <w:t>"берег " и т. д. и разложите их прямо на земле, прикрепите к стволам деревьев, прислоните к цветам.</w:t>
      </w:r>
      <w:proofErr w:type="gramEnd"/>
      <w:r w:rsidRPr="00B1439B">
        <w:rPr>
          <w:color w:val="000000"/>
          <w:sz w:val="28"/>
          <w:szCs w:val="28"/>
        </w:rPr>
        <w:t xml:space="preserve"> А теперь поводите малыша по этой волшебной полянке, читая ему карточки. Даже десяти-одиннадцати месячный кроха, не говоря уж о </w:t>
      </w:r>
      <w:proofErr w:type="gramStart"/>
      <w:r w:rsidRPr="00B1439B">
        <w:rPr>
          <w:color w:val="000000"/>
          <w:sz w:val="28"/>
          <w:szCs w:val="28"/>
        </w:rPr>
        <w:t>более старших</w:t>
      </w:r>
      <w:proofErr w:type="gramEnd"/>
      <w:r w:rsidRPr="00B1439B">
        <w:rPr>
          <w:color w:val="000000"/>
          <w:sz w:val="28"/>
          <w:szCs w:val="28"/>
        </w:rPr>
        <w:t xml:space="preserve">, будет в восторге от такой игры. 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Ребенку постарше можно предложить поиграть в "музей живой природы", пусть он правильно расставит карточки перед "экспонатами". Если ваш малыш еще не умеет читать, помогите ему: "Где тут у нас одуванчик? Отнеси-ка к нему подпись! " "Вот я пишу: "сосна ", а ты поищи пока, куда ее прикрепить ".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с удовольствием приму</w:t>
      </w:r>
      <w:r w:rsidRPr="00B1439B">
        <w:rPr>
          <w:color w:val="000000"/>
          <w:sz w:val="28"/>
          <w:szCs w:val="28"/>
        </w:rPr>
        <w:t>т участие в сборе гербария летом или коллекции семян зимой. Все образцы вы потом вместе рассортируете, оформите и подпишете. География и астрономия</w:t>
      </w:r>
      <w:r>
        <w:rPr>
          <w:color w:val="000000"/>
          <w:sz w:val="28"/>
          <w:szCs w:val="28"/>
        </w:rPr>
        <w:t>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Кроме этого, пишет Штейн, на прогулке легко изучать основы географии и астрономии. Прихватите с собой компас и объясните малышу, как определять стороны света, заодно расскажите, как ориентироваться без компаса.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 xml:space="preserve">Детям в четыре-пять лет уже можно рассказать, как пользоваться планом и картой местности. Прекрасно, если вы сможете отправиться в настоящий маленький поход, заранее определив маршрут с помощью карты. 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Зимним вечером или на юге, когда небо ясное и усыпанное звездами, попробуйте найти на небе Полярную звезду, Большую Медведицу, другие созвездия. Покажите малышу Луну в различных фазах, расскажите об их смене. Найдите открытое место, где хорошо видно закат. Это зрелище потрясет даже самых крохотных малышей.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Даже если вы что-то не знаете или забыли, не отказывайтесь от такого общения с вашим ребенком. Загляните в детс</w:t>
      </w:r>
      <w:r>
        <w:rPr>
          <w:color w:val="000000"/>
          <w:sz w:val="28"/>
          <w:szCs w:val="28"/>
        </w:rPr>
        <w:t>кие энциклопедии, посмотрите в и</w:t>
      </w:r>
      <w:r w:rsidRPr="00B1439B">
        <w:rPr>
          <w:color w:val="000000"/>
          <w:sz w:val="28"/>
          <w:szCs w:val="28"/>
        </w:rPr>
        <w:t>нтернете. Найти ответы на детские вопросы будет несложно. Первые дикие птицы, с которыми знакомится маленький горожанин, это голуби, воробьи, снегири и синицы. Прихватите крошки</w:t>
      </w:r>
      <w:r>
        <w:rPr>
          <w:color w:val="000000"/>
          <w:sz w:val="28"/>
          <w:szCs w:val="28"/>
        </w:rPr>
        <w:t xml:space="preserve"> для</w:t>
      </w:r>
      <w:r w:rsidRPr="00B1439B">
        <w:rPr>
          <w:color w:val="000000"/>
          <w:sz w:val="28"/>
          <w:szCs w:val="28"/>
        </w:rPr>
        <w:t xml:space="preserve"> голубей, сделайте в парке кормушки. Приучите малыша тихо-тихо наблюдать за птицами. Приходите регулярно на одно и то же место. Ранней весн</w:t>
      </w:r>
      <w:r>
        <w:rPr>
          <w:color w:val="000000"/>
          <w:sz w:val="28"/>
          <w:szCs w:val="28"/>
        </w:rPr>
        <w:t>ой можно посмотреть, как птицы возвращаются из тёплых краёв</w:t>
      </w:r>
      <w:r w:rsidRPr="00B1439B">
        <w:rPr>
          <w:color w:val="000000"/>
          <w:sz w:val="28"/>
          <w:szCs w:val="28"/>
        </w:rPr>
        <w:t>, осенью понаблюдать, как утки готовятся к отлету, а заодно и вспомнить сказку «Серая шейка».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Разыщите муравейник и понаблюдайте за его обитателями, расскажите малышу, какие муравьи трудолюбивые, как они живут большой дружной семьей. Если вы возьмете с собой лупу, можно осторожно рассмотреть муравья или другое насекомое. Только ни в коем случае не разрешайте ребенку мучить насекомых и птиц. А вот гусеницу вполне можно прихватить домой, посадить в банку и попробовать превратить ее в бабочку. Обязательно обратите внимание, на каких листьях гусеница сидела: ими ее и надо кормить.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Иногда на прогулке можно заняться и математикой. Ну, где, как не в лесу осваивать понятие десятка? Соберите, к примеру, несколько десятков шишек или камешков, разложите их по заранее припасенным коробочкам или просто на крупных листьях - вот вам и математическое пособие.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>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 фигуры: протягивая друг другу веревочки, малыши смогут составить треугольник, квадрат, ромб.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 xml:space="preserve">Если вы захватите из дома рулетку или складной метр, можно заняться измерением расстояний, расчетом периметров и площадей (например, </w:t>
      </w:r>
      <w:r w:rsidRPr="00B1439B">
        <w:rPr>
          <w:color w:val="000000"/>
          <w:sz w:val="28"/>
          <w:szCs w:val="28"/>
        </w:rPr>
        <w:lastRenderedPageBreak/>
        <w:t>площадки для строительства замка). Приготовьте сосуды различного объема, чтобы пересыпать и измерять количество различных жидкостей и сыпуч</w:t>
      </w:r>
      <w:r w:rsidR="007A7713">
        <w:rPr>
          <w:color w:val="000000"/>
          <w:sz w:val="28"/>
          <w:szCs w:val="28"/>
        </w:rPr>
        <w:t>их тел. Песочница</w:t>
      </w:r>
      <w:r w:rsidRPr="00B1439B">
        <w:rPr>
          <w:color w:val="000000"/>
          <w:sz w:val="28"/>
          <w:szCs w:val="28"/>
        </w:rPr>
        <w:t xml:space="preserve"> - идеальное место для изучения понятий много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>мало, тяжелый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>легкий, жидкий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439B">
        <w:rPr>
          <w:color w:val="000000"/>
          <w:sz w:val="28"/>
          <w:szCs w:val="28"/>
        </w:rPr>
        <w:t xml:space="preserve">твердый. А возня с песком, водой, мелкими камушками и шишками укрепит пальчики малыша, разовьет мелкую моторику. </w:t>
      </w:r>
    </w:p>
    <w:p w:rsidR="007723B0" w:rsidRPr="00B1439B" w:rsidRDefault="007723B0" w:rsidP="007723B0">
      <w:pPr>
        <w:ind w:left="147" w:right="147" w:firstLine="420"/>
        <w:contextualSpacing/>
        <w:jc w:val="both"/>
        <w:rPr>
          <w:color w:val="000000"/>
          <w:sz w:val="28"/>
          <w:szCs w:val="28"/>
        </w:rPr>
      </w:pPr>
      <w:r w:rsidRPr="00B1439B">
        <w:rPr>
          <w:color w:val="000000"/>
          <w:sz w:val="28"/>
          <w:szCs w:val="28"/>
        </w:rPr>
        <w:t xml:space="preserve">Время от времени, но не очень часто, чтобы не надоело, возьмите на прогулку бумагу и краски или карандаши. Не часто удается побывать в роли "художников на этюдах". Объясните малышу, как делать наброски растений, животных, людей, рисовать пейзажи. Пусть рисует, как ему хочется, - не требуйте полного сходства. Попробуйте начать рисовать вместе с ребенком, а потом устройте выставку вашего с ним творчества. </w:t>
      </w:r>
    </w:p>
    <w:p w:rsidR="007723B0" w:rsidRPr="00B1439B" w:rsidRDefault="007723B0" w:rsidP="007723B0">
      <w:pPr>
        <w:rPr>
          <w:sz w:val="28"/>
          <w:szCs w:val="28"/>
        </w:rPr>
      </w:pPr>
    </w:p>
    <w:p w:rsidR="0033655A" w:rsidRPr="00CD1BE8" w:rsidRDefault="0033655A" w:rsidP="0033655A">
      <w:pPr>
        <w:rPr>
          <w:sz w:val="28"/>
          <w:szCs w:val="28"/>
        </w:rPr>
      </w:pPr>
    </w:p>
    <w:sectPr w:rsidR="0033655A" w:rsidRPr="00CD1BE8" w:rsidSect="00D3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E8"/>
    <w:rsid w:val="000722EC"/>
    <w:rsid w:val="0033655A"/>
    <w:rsid w:val="007723B0"/>
    <w:rsid w:val="007A7713"/>
    <w:rsid w:val="00AF3098"/>
    <w:rsid w:val="00C37EB1"/>
    <w:rsid w:val="00CD1BE8"/>
    <w:rsid w:val="00D3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D1BE8"/>
    <w:rPr>
      <w:sz w:val="28"/>
    </w:rPr>
  </w:style>
  <w:style w:type="character" w:customStyle="1" w:styleId="a4">
    <w:name w:val="Основной текст Знак"/>
    <w:basedOn w:val="a0"/>
    <w:link w:val="a3"/>
    <w:rsid w:val="00CD1B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4</cp:revision>
  <dcterms:created xsi:type="dcterms:W3CDTF">2015-06-28T16:37:00Z</dcterms:created>
  <dcterms:modified xsi:type="dcterms:W3CDTF">2015-06-30T16:20:00Z</dcterms:modified>
</cp:coreProperties>
</file>