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A7" w:rsidRPr="000F5DA7" w:rsidRDefault="000F5DA7" w:rsidP="000F5DA7">
      <w:pPr>
        <w:pStyle w:val="a3"/>
        <w:spacing w:before="0" w:beforeAutospacing="0" w:after="0" w:afterAutospacing="0" w:line="360" w:lineRule="auto"/>
        <w:jc w:val="both"/>
        <w:rPr>
          <w:color w:val="222222"/>
          <w:sz w:val="36"/>
          <w:szCs w:val="36"/>
        </w:rPr>
      </w:pPr>
      <w:r w:rsidRPr="000F5DA7">
        <w:rPr>
          <w:rStyle w:val="a4"/>
          <w:color w:val="222222"/>
          <w:sz w:val="36"/>
          <w:szCs w:val="36"/>
        </w:rPr>
        <w:t>Цели и задачи: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jc w:val="both"/>
        <w:rPr>
          <w:color w:val="222222"/>
        </w:rPr>
      </w:pPr>
      <w:r w:rsidRPr="000F5DA7">
        <w:rPr>
          <w:rStyle w:val="a4"/>
          <w:color w:val="222222"/>
          <w:u w:val="single"/>
        </w:rPr>
        <w:t>Цели дисциплины: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>1. Создать представление о теоретических основах использования базовых видов физкультурно- спортивной деятельности в процессе обучения и как фактора обеспечения здоровья, об организационных и нормативных основах соревновательной деятельности.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>2. Овладеть технологиями планирования и проведения занятий и спортивно-массовых мероприятий для осуществления проф. образовательной деятельности.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jc w:val="both"/>
        <w:rPr>
          <w:color w:val="222222"/>
        </w:rPr>
      </w:pPr>
      <w:r w:rsidRPr="000F5DA7">
        <w:rPr>
          <w:rStyle w:val="a4"/>
          <w:color w:val="222222"/>
          <w:u w:val="single"/>
        </w:rPr>
        <w:t xml:space="preserve">Задачи </w:t>
      </w:r>
      <w:r w:rsidRPr="000F5DA7">
        <w:rPr>
          <w:rStyle w:val="a4"/>
          <w:color w:val="222222"/>
          <w:u w:val="single"/>
        </w:rPr>
        <w:t>дисциплины</w:t>
      </w:r>
      <w:r w:rsidRPr="000F5DA7">
        <w:rPr>
          <w:rStyle w:val="a4"/>
          <w:color w:val="222222"/>
          <w:u w:val="single"/>
        </w:rPr>
        <w:t>: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>1. Осуществлять обучение и воспитание занимающихся в про</w:t>
      </w:r>
      <w:r w:rsidRPr="000F5DA7">
        <w:rPr>
          <w:color w:val="222222"/>
        </w:rPr>
        <w:t>це</w:t>
      </w:r>
      <w:r w:rsidRPr="000F5DA7">
        <w:rPr>
          <w:color w:val="222222"/>
        </w:rPr>
        <w:t xml:space="preserve">ссе </w:t>
      </w:r>
      <w:r w:rsidRPr="000F5DA7">
        <w:rPr>
          <w:color w:val="222222"/>
        </w:rPr>
        <w:t>занятий;</w:t>
      </w:r>
      <w:r w:rsidRPr="000F5DA7">
        <w:rPr>
          <w:color w:val="222222"/>
        </w:rPr>
        <w:t> 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>2. Организовывать и проводить физкультурно-массовые и спортивные мероприятия</w:t>
      </w:r>
      <w:r w:rsidRPr="000F5DA7">
        <w:rPr>
          <w:color w:val="222222"/>
        </w:rPr>
        <w:t>;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>
        <w:rPr>
          <w:color w:val="222222"/>
        </w:rPr>
        <w:t>3. Проводить пропагандистс</w:t>
      </w:r>
      <w:r w:rsidRPr="000F5DA7">
        <w:rPr>
          <w:color w:val="222222"/>
        </w:rPr>
        <w:t>кие</w:t>
      </w:r>
      <w:r w:rsidRPr="000F5DA7">
        <w:rPr>
          <w:color w:val="222222"/>
        </w:rPr>
        <w:t xml:space="preserve"> и информационные компании по вопросам влияния занятий физической культурой на укрепление здоровья, поддержание работоспособности, активного долголетия, привлечение детей и молодежи к занятия спортом.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 xml:space="preserve">В результате освоения дисциплины </w:t>
      </w:r>
      <w:r w:rsidRPr="000F5DA7">
        <w:rPr>
          <w:color w:val="222222"/>
        </w:rPr>
        <w:t>акробатический рок-н-ролл,</w:t>
      </w:r>
      <w:r w:rsidRPr="000F5DA7">
        <w:rPr>
          <w:color w:val="222222"/>
        </w:rPr>
        <w:t xml:space="preserve"> обучающийся должен: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>- знать основы теории и методики обучения рок-н-роллу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>- уметь проводить фрагменты урока общеобразовательных учреждениях на основе разработанного плана, конспекта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 xml:space="preserve">- владеть командным голосом, навыком организации и управления группой, навыком оказания </w:t>
      </w:r>
      <w:r w:rsidRPr="000F5DA7">
        <w:rPr>
          <w:color w:val="222222"/>
        </w:rPr>
        <w:t>помощи</w:t>
      </w:r>
      <w:r w:rsidRPr="000F5DA7">
        <w:rPr>
          <w:color w:val="222222"/>
        </w:rPr>
        <w:t xml:space="preserve"> и страховки.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jc w:val="both"/>
        <w:rPr>
          <w:color w:val="222222"/>
        </w:rPr>
      </w:pP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jc w:val="center"/>
        <w:rPr>
          <w:color w:val="222222"/>
          <w:sz w:val="28"/>
          <w:szCs w:val="28"/>
          <w:u w:val="single"/>
        </w:rPr>
      </w:pPr>
      <w:r w:rsidRPr="000F5DA7">
        <w:rPr>
          <w:rStyle w:val="a4"/>
          <w:color w:val="222222"/>
          <w:sz w:val="28"/>
          <w:szCs w:val="28"/>
          <w:u w:val="single"/>
        </w:rPr>
        <w:t xml:space="preserve">Пример практических занятий по </w:t>
      </w:r>
      <w:r w:rsidRPr="000F5DA7">
        <w:rPr>
          <w:rStyle w:val="a4"/>
          <w:color w:val="222222"/>
          <w:sz w:val="28"/>
          <w:szCs w:val="28"/>
          <w:u w:val="single"/>
        </w:rPr>
        <w:t>акробатическому</w:t>
      </w:r>
      <w:r w:rsidRPr="000F5DA7">
        <w:rPr>
          <w:rStyle w:val="a4"/>
          <w:color w:val="222222"/>
          <w:sz w:val="28"/>
          <w:szCs w:val="28"/>
          <w:u w:val="single"/>
        </w:rPr>
        <w:t xml:space="preserve"> рок-н-роллу:</w:t>
      </w:r>
    </w:p>
    <w:p w:rsid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rStyle w:val="a4"/>
          <w:i/>
          <w:color w:val="222222"/>
        </w:rPr>
        <w:t>Разминка</w:t>
      </w:r>
      <w:r w:rsidRPr="000F5DA7">
        <w:rPr>
          <w:rStyle w:val="apple-converted-space"/>
          <w:color w:val="222222"/>
        </w:rPr>
        <w:t> 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>
        <w:rPr>
          <w:color w:val="222222"/>
        </w:rPr>
        <w:t>Ц</w:t>
      </w:r>
      <w:r w:rsidRPr="000F5DA7">
        <w:rPr>
          <w:color w:val="222222"/>
        </w:rPr>
        <w:t>ель</w:t>
      </w:r>
      <w:r>
        <w:rPr>
          <w:color w:val="222222"/>
        </w:rPr>
        <w:t>:</w:t>
      </w:r>
      <w:r w:rsidRPr="000F5DA7">
        <w:rPr>
          <w:color w:val="222222"/>
        </w:rPr>
        <w:t xml:space="preserve"> сформировать умение владения телом в танце, добиться выполнения правильной р</w:t>
      </w:r>
      <w:r>
        <w:rPr>
          <w:color w:val="222222"/>
        </w:rPr>
        <w:t>аботы мышц в основных движениях.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>Разминка состоит из 3-х этапов: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>1. разогрев мышц спортсмена перед выполнением упражнений.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>2. изучение танцевальных фигур</w:t>
      </w:r>
    </w:p>
    <w:p w:rsid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color w:val="222222"/>
        </w:rPr>
        <w:t>3. отработка основной технике танца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</w:p>
    <w:p w:rsid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222222"/>
        </w:rPr>
      </w:pPr>
      <w:r w:rsidRPr="000F5DA7">
        <w:rPr>
          <w:rStyle w:val="a4"/>
          <w:i/>
          <w:color w:val="222222"/>
        </w:rPr>
        <w:t>Основная часть занятия</w:t>
      </w:r>
    </w:p>
    <w:p w:rsid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>
        <w:rPr>
          <w:color w:val="222222"/>
        </w:rPr>
        <w:t>Ц</w:t>
      </w:r>
      <w:r w:rsidRPr="000F5DA7">
        <w:rPr>
          <w:color w:val="222222"/>
        </w:rPr>
        <w:t>ель</w:t>
      </w:r>
      <w:r>
        <w:rPr>
          <w:color w:val="222222"/>
        </w:rPr>
        <w:t>:</w:t>
      </w:r>
      <w:r w:rsidRPr="000F5DA7">
        <w:rPr>
          <w:color w:val="222222"/>
        </w:rPr>
        <w:t xml:space="preserve"> формирование правильного двигательного навыка исполнения упражнений, устойчивости, развитие пластичности и координации, добиться правильного выполнения </w:t>
      </w:r>
      <w:r w:rsidRPr="000F5DA7">
        <w:rPr>
          <w:color w:val="222222"/>
        </w:rPr>
        <w:lastRenderedPageBreak/>
        <w:t>упражнений, отработка танцевальной программы, закрепление методики исполнения движений, подготовка</w:t>
      </w:r>
      <w:r>
        <w:rPr>
          <w:color w:val="222222"/>
        </w:rPr>
        <w:t xml:space="preserve"> к выступлениям и соревнованиям.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222222"/>
        </w:rPr>
      </w:pPr>
      <w:r w:rsidRPr="000F5DA7">
        <w:rPr>
          <w:rStyle w:val="a4"/>
          <w:i/>
          <w:color w:val="222222"/>
        </w:rPr>
        <w:t>Общая Физическая Подготовка</w:t>
      </w:r>
      <w:r w:rsidRPr="000F5DA7">
        <w:rPr>
          <w:i/>
          <w:color w:val="222222"/>
        </w:rPr>
        <w:t>: </w:t>
      </w:r>
    </w:p>
    <w:p w:rsid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>
        <w:rPr>
          <w:color w:val="222222"/>
        </w:rPr>
        <w:t>В</w:t>
      </w:r>
      <w:r w:rsidRPr="000F5DA7">
        <w:rPr>
          <w:color w:val="222222"/>
        </w:rPr>
        <w:t xml:space="preserve"> состав ОФП входят </w:t>
      </w:r>
      <w:r w:rsidRPr="000F5DA7">
        <w:rPr>
          <w:color w:val="222222"/>
        </w:rPr>
        <w:t>силовые упражнения,</w:t>
      </w:r>
      <w:r w:rsidRPr="000F5DA7">
        <w:rPr>
          <w:color w:val="222222"/>
        </w:rPr>
        <w:t xml:space="preserve"> направленные на развитие всех физических качеств занимающегося </w:t>
      </w:r>
      <w:r w:rsidRPr="000F5DA7">
        <w:rPr>
          <w:color w:val="222222"/>
        </w:rPr>
        <w:t>(сила</w:t>
      </w:r>
      <w:r w:rsidRPr="000F5DA7">
        <w:rPr>
          <w:color w:val="222222"/>
        </w:rPr>
        <w:t>, выносливость, гибкость, ловкость, скорость).</w:t>
      </w: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</w:p>
    <w:p w:rsidR="000F5DA7" w:rsidRPr="000F5DA7" w:rsidRDefault="000F5DA7" w:rsidP="000F5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0F5DA7">
        <w:rPr>
          <w:rStyle w:val="a4"/>
          <w:i/>
          <w:color w:val="222222"/>
        </w:rPr>
        <w:t xml:space="preserve">Заключительная часть занятия, упражнения на </w:t>
      </w:r>
      <w:r w:rsidRPr="000F5DA7">
        <w:rPr>
          <w:rStyle w:val="a4"/>
          <w:i/>
          <w:color w:val="222222"/>
        </w:rPr>
        <w:t>восстановление</w:t>
      </w:r>
      <w:r w:rsidRPr="000F5DA7">
        <w:rPr>
          <w:rStyle w:val="a4"/>
          <w:i/>
          <w:color w:val="222222"/>
        </w:rPr>
        <w:t xml:space="preserve"> организма, растяжка</w:t>
      </w:r>
      <w:r w:rsidRPr="000F5DA7">
        <w:rPr>
          <w:color w:val="222222"/>
        </w:rPr>
        <w:t>.</w:t>
      </w:r>
    </w:p>
    <w:p w:rsidR="003F575F" w:rsidRPr="000F5DA7" w:rsidRDefault="003F575F" w:rsidP="000F5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75F" w:rsidRPr="000F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71"/>
    <w:rsid w:val="000F5DA7"/>
    <w:rsid w:val="003F575F"/>
    <w:rsid w:val="00C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2EE32-0993-42BA-A2ED-D1C7C217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DA7"/>
    <w:rPr>
      <w:b/>
      <w:bCs/>
    </w:rPr>
  </w:style>
  <w:style w:type="character" w:customStyle="1" w:styleId="apple-converted-space">
    <w:name w:val="apple-converted-space"/>
    <w:basedOn w:val="a0"/>
    <w:rsid w:val="000F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D122-5902-46D2-AC99-6B6A510F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2015-06-05T08:28:00Z</dcterms:created>
  <dcterms:modified xsi:type="dcterms:W3CDTF">2015-06-05T08:34:00Z</dcterms:modified>
</cp:coreProperties>
</file>