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0D" w:rsidRDefault="0095310D" w:rsidP="009531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Педагогическая  диагностика. Математика (2 класс, начало учебного года) </w:t>
      </w:r>
    </w:p>
    <w:p w:rsidR="00C36D9C" w:rsidRPr="00442E97" w:rsidRDefault="0095310D" w:rsidP="0095310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2E97">
        <w:rPr>
          <w:rFonts w:ascii="Times New Roman" w:hAnsi="Times New Roman" w:cs="Times New Roman"/>
          <w:b/>
          <w:i/>
          <w:sz w:val="36"/>
          <w:szCs w:val="36"/>
        </w:rPr>
        <w:t xml:space="preserve">2014-2015 </w:t>
      </w:r>
      <w:proofErr w:type="spellStart"/>
      <w:r w:rsidRPr="00442E97"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 w:rsidRPr="00442E97"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 w:rsidRPr="00442E97">
        <w:rPr>
          <w:rFonts w:ascii="Times New Roman" w:hAnsi="Times New Roman" w:cs="Times New Roman"/>
          <w:b/>
          <w:i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5"/>
        <w:gridCol w:w="2768"/>
        <w:gridCol w:w="1073"/>
        <w:gridCol w:w="1072"/>
        <w:gridCol w:w="1072"/>
        <w:gridCol w:w="1073"/>
        <w:gridCol w:w="1073"/>
        <w:gridCol w:w="1073"/>
        <w:gridCol w:w="1073"/>
        <w:gridCol w:w="1073"/>
        <w:gridCol w:w="1073"/>
        <w:gridCol w:w="1369"/>
        <w:gridCol w:w="1314"/>
      </w:tblGrid>
      <w:tr w:rsidR="0095310D" w:rsidRPr="0095310D" w:rsidTr="0095310D">
        <w:tc>
          <w:tcPr>
            <w:tcW w:w="565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8" w:type="dxa"/>
            <w:vMerge w:val="restart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655" w:type="dxa"/>
            <w:gridSpan w:val="9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 заданий, баллы</w:t>
            </w:r>
          </w:p>
        </w:tc>
        <w:tc>
          <w:tcPr>
            <w:tcW w:w="1369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 (макс.27)</w:t>
            </w:r>
          </w:p>
        </w:tc>
        <w:tc>
          <w:tcPr>
            <w:tcW w:w="1314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</w:tr>
      <w:tr w:rsidR="0095310D" w:rsidRPr="0095310D" w:rsidTr="0095310D">
        <w:tc>
          <w:tcPr>
            <w:tcW w:w="565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9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0D" w:rsidRPr="0095310D" w:rsidTr="0095310D">
        <w:tc>
          <w:tcPr>
            <w:tcW w:w="565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2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2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369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21б</w:t>
            </w:r>
          </w:p>
        </w:tc>
        <w:tc>
          <w:tcPr>
            <w:tcW w:w="1314" w:type="dxa"/>
          </w:tcPr>
          <w:p w:rsidR="0095310D" w:rsidRPr="0095310D" w:rsidRDefault="00F20A9E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</w:tr>
      <w:tr w:rsidR="0095310D" w:rsidRPr="0095310D" w:rsidTr="0095310D">
        <w:tc>
          <w:tcPr>
            <w:tcW w:w="565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Имильжан</w:t>
            </w:r>
            <w:proofErr w:type="spellEnd"/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72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72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369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12б</w:t>
            </w:r>
          </w:p>
        </w:tc>
        <w:tc>
          <w:tcPr>
            <w:tcW w:w="1314" w:type="dxa"/>
          </w:tcPr>
          <w:p w:rsidR="0095310D" w:rsidRPr="0095310D" w:rsidRDefault="00F20A9E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</w:tr>
      <w:tr w:rsidR="0095310D" w:rsidRPr="0095310D" w:rsidTr="0095310D">
        <w:tc>
          <w:tcPr>
            <w:tcW w:w="565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2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72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369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21б</w:t>
            </w:r>
          </w:p>
        </w:tc>
        <w:tc>
          <w:tcPr>
            <w:tcW w:w="1314" w:type="dxa"/>
          </w:tcPr>
          <w:p w:rsidR="0095310D" w:rsidRPr="0095310D" w:rsidRDefault="00F20A9E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</w:tr>
      <w:tr w:rsidR="0095310D" w:rsidRPr="0095310D" w:rsidTr="0095310D">
        <w:tc>
          <w:tcPr>
            <w:tcW w:w="565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68" w:type="dxa"/>
          </w:tcPr>
          <w:p w:rsidR="0095310D" w:rsidRPr="0095310D" w:rsidRDefault="0095310D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2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2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369" w:type="dxa"/>
          </w:tcPr>
          <w:p w:rsidR="0095310D" w:rsidRPr="0095310D" w:rsidRDefault="004B6363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14" w:type="dxa"/>
          </w:tcPr>
          <w:p w:rsidR="0095310D" w:rsidRPr="0095310D" w:rsidRDefault="00F20A9E" w:rsidP="00953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</w:tbl>
    <w:p w:rsidR="0095310D" w:rsidRDefault="0095310D" w:rsidP="00953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363" w:rsidRDefault="004B6363" w:rsidP="004B63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Диагностируемые учебные умения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1 – оценка готового решения (верно, неверно).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2 – распределение записей (7+2 и др.) по группам разными способами.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 xml:space="preserve">3 – оценка </w:t>
      </w:r>
      <w:proofErr w:type="gramStart"/>
      <w:r w:rsidRPr="004B6363"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gramEnd"/>
      <w:r w:rsidRPr="004B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363">
        <w:rPr>
          <w:rFonts w:ascii="Times New Roman" w:hAnsi="Times New Roman" w:cs="Times New Roman"/>
          <w:sz w:val="28"/>
          <w:szCs w:val="28"/>
        </w:rPr>
        <w:t>утверждени</w:t>
      </w:r>
      <w:proofErr w:type="spellEnd"/>
      <w:r w:rsidRPr="004B6363">
        <w:rPr>
          <w:rFonts w:ascii="Times New Roman" w:hAnsi="Times New Roman" w:cs="Times New Roman"/>
          <w:sz w:val="28"/>
          <w:szCs w:val="28"/>
        </w:rPr>
        <w:t xml:space="preserve"> (верно, неверно).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4 – сопоставление условия задачи и вопросов к этому условию.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5 – удержание цели деятельности. Построение модели.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6 – анализ группы слов (чисел).  Выбор «лишнего».</w:t>
      </w:r>
    </w:p>
    <w:p w:rsidR="004B6363" w:rsidRPr="004B6363" w:rsidRDefault="004B6363" w:rsidP="004B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 w:rsidRPr="004B6363">
        <w:rPr>
          <w:rFonts w:ascii="Times New Roman" w:hAnsi="Times New Roman" w:cs="Times New Roman"/>
          <w:sz w:val="28"/>
          <w:szCs w:val="28"/>
        </w:rPr>
        <w:t>простанственные</w:t>
      </w:r>
      <w:proofErr w:type="spellEnd"/>
      <w:r w:rsidRPr="004B6363">
        <w:rPr>
          <w:rFonts w:ascii="Times New Roman" w:hAnsi="Times New Roman" w:cs="Times New Roman"/>
          <w:sz w:val="28"/>
          <w:szCs w:val="28"/>
        </w:rPr>
        <w:t xml:space="preserve"> представления. Самоконтроль.</w:t>
      </w:r>
    </w:p>
    <w:p w:rsidR="004B6363" w:rsidRPr="004B6363" w:rsidRDefault="004B6363" w:rsidP="004B6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8 – проверка готового решения. Следование заданному алгоритму.</w:t>
      </w:r>
    </w:p>
    <w:p w:rsidR="004B6363" w:rsidRDefault="004B6363" w:rsidP="004B6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63">
        <w:rPr>
          <w:rFonts w:ascii="Times New Roman" w:hAnsi="Times New Roman" w:cs="Times New Roman"/>
          <w:sz w:val="28"/>
          <w:szCs w:val="28"/>
        </w:rPr>
        <w:t>9 – поиск треугольников в заданной фигуре.</w:t>
      </w:r>
    </w:p>
    <w:p w:rsidR="00F20A9E" w:rsidRDefault="00F20A9E" w:rsidP="004B6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A9E" w:rsidRDefault="00F20A9E" w:rsidP="004B6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A9E" w:rsidRDefault="00F20A9E" w:rsidP="00F20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Педагогическая  диагностика. Русский язык (2 класс, начало учебного года) </w:t>
      </w:r>
    </w:p>
    <w:p w:rsidR="00F20A9E" w:rsidRDefault="00F20A9E" w:rsidP="00F20A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2014-2015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56"/>
        <w:gridCol w:w="2614"/>
        <w:gridCol w:w="987"/>
        <w:gridCol w:w="986"/>
        <w:gridCol w:w="985"/>
        <w:gridCol w:w="986"/>
        <w:gridCol w:w="986"/>
        <w:gridCol w:w="986"/>
        <w:gridCol w:w="986"/>
        <w:gridCol w:w="986"/>
        <w:gridCol w:w="944"/>
        <w:gridCol w:w="986"/>
        <w:gridCol w:w="1369"/>
        <w:gridCol w:w="1314"/>
      </w:tblGrid>
      <w:tr w:rsidR="00F20A9E" w:rsidRPr="0095310D" w:rsidTr="00F20A9E">
        <w:tc>
          <w:tcPr>
            <w:tcW w:w="55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4" w:type="dxa"/>
            <w:vMerge w:val="restart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87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1" w:type="dxa"/>
            <w:gridSpan w:val="9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 заданий, баллы</w:t>
            </w:r>
          </w:p>
        </w:tc>
        <w:tc>
          <w:tcPr>
            <w:tcW w:w="1369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 (макс.30</w:t>
            </w: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</w:tr>
      <w:tr w:rsidR="00F20A9E" w:rsidRPr="0095310D" w:rsidTr="00F20A9E">
        <w:tc>
          <w:tcPr>
            <w:tcW w:w="55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9E" w:rsidRPr="0095310D" w:rsidTr="00F20A9E">
        <w:tc>
          <w:tcPr>
            <w:tcW w:w="55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987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5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44" w:type="dxa"/>
          </w:tcPr>
          <w:p w:rsidR="00F20A9E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69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4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92.4%</w:t>
            </w:r>
          </w:p>
        </w:tc>
      </w:tr>
      <w:tr w:rsidR="00F20A9E" w:rsidRPr="0095310D" w:rsidTr="00F20A9E">
        <w:tc>
          <w:tcPr>
            <w:tcW w:w="55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Имильжан</w:t>
            </w:r>
            <w:proofErr w:type="spellEnd"/>
          </w:p>
        </w:tc>
        <w:tc>
          <w:tcPr>
            <w:tcW w:w="987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5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44" w:type="dxa"/>
          </w:tcPr>
          <w:p w:rsidR="00F20A9E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369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12б</w:t>
            </w:r>
          </w:p>
        </w:tc>
        <w:tc>
          <w:tcPr>
            <w:tcW w:w="1314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39,6%</w:t>
            </w:r>
          </w:p>
        </w:tc>
      </w:tr>
      <w:tr w:rsidR="00F20A9E" w:rsidRPr="0095310D" w:rsidTr="00F20A9E">
        <w:tc>
          <w:tcPr>
            <w:tcW w:w="55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87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5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44" w:type="dxa"/>
          </w:tcPr>
          <w:p w:rsidR="00F20A9E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69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24б</w:t>
            </w:r>
          </w:p>
        </w:tc>
        <w:tc>
          <w:tcPr>
            <w:tcW w:w="1314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79.2%</w:t>
            </w:r>
          </w:p>
        </w:tc>
      </w:tr>
      <w:tr w:rsidR="00F20A9E" w:rsidRPr="0095310D" w:rsidTr="00F20A9E">
        <w:tc>
          <w:tcPr>
            <w:tcW w:w="556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614" w:type="dxa"/>
          </w:tcPr>
          <w:p w:rsidR="00F20A9E" w:rsidRPr="0095310D" w:rsidRDefault="00F20A9E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87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5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44" w:type="dxa"/>
          </w:tcPr>
          <w:p w:rsidR="00F20A9E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986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369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314" w:type="dxa"/>
          </w:tcPr>
          <w:p w:rsidR="00F20A9E" w:rsidRPr="0095310D" w:rsidRDefault="00CF00A9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E1358B" w:rsidRDefault="00CF00A9" w:rsidP="00E13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Диагностируемые учебные умения</w:t>
      </w:r>
    </w:p>
    <w:p w:rsidR="00F20A9E" w:rsidRPr="00E1358B" w:rsidRDefault="00CF00A9" w:rsidP="00E1358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1358B">
        <w:rPr>
          <w:rFonts w:ascii="Times New Roman" w:hAnsi="Times New Roman" w:cs="Times New Roman"/>
          <w:sz w:val="28"/>
          <w:szCs w:val="28"/>
        </w:rPr>
        <w:t>Усвоение знаний об особенностях фонетической системы русского языка.</w:t>
      </w:r>
    </w:p>
    <w:p w:rsidR="00CF00A9" w:rsidRDefault="00CF00A9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действием звукового анализа.</w:t>
      </w:r>
    </w:p>
    <w:p w:rsidR="00CF00A9" w:rsidRDefault="00CF00A9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знаний о способах обозначения мягкости согласных звуков. Умение приводить доказательства высказанной точки зрения.</w:t>
      </w:r>
    </w:p>
    <w:p w:rsidR="00CF00A9" w:rsidRDefault="00CF00A9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Усвоение знаний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слогоотделении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ударении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135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135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находить несколько правильных ответов.</w:t>
      </w:r>
    </w:p>
    <w:p w:rsidR="00CF00A9" w:rsidRDefault="00E1358B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работать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слогоударными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схемами, умение находить несколько правильных ответов.</w:t>
      </w:r>
    </w:p>
    <w:p w:rsidR="00E1358B" w:rsidRDefault="00E1358B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подбирать слова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слогоударным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схемам.</w:t>
      </w:r>
    </w:p>
    <w:p w:rsidR="00E1358B" w:rsidRDefault="00E1358B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правил написания прописной буквы, умение решать нестандартную задачу.</w:t>
      </w:r>
    </w:p>
    <w:p w:rsidR="00E1358B" w:rsidRDefault="00E1358B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последовательность действий, восстанавливать порядок предложений в тексте.</w:t>
      </w:r>
    </w:p>
    <w:p w:rsidR="00E1358B" w:rsidRDefault="00E1358B" w:rsidP="00CF00A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выделять способ группировки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Определять «лишнее» слово. 10)</w:t>
      </w:r>
      <w:proofErr w:type="gramEnd"/>
    </w:p>
    <w:p w:rsidR="00E1358B" w:rsidRDefault="00E1358B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1358B">
        <w:rPr>
          <w:rFonts w:ascii="Times New Roman" w:hAnsi="Times New Roman" w:cs="Times New Roman"/>
          <w:sz w:val="28"/>
          <w:szCs w:val="28"/>
        </w:rPr>
        <w:t>Усвоение знаний об особенностях фонетической системы русского языка. Умение определять нерешаемую задачу.</w:t>
      </w:r>
    </w:p>
    <w:p w:rsidR="00D45BB1" w:rsidRDefault="00D45BB1" w:rsidP="00D45B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Педагогическая  диагностик</w:t>
      </w:r>
      <w:r w:rsidR="00651F74">
        <w:rPr>
          <w:rFonts w:ascii="Times New Roman" w:hAnsi="Times New Roman" w:cs="Times New Roman"/>
          <w:b/>
          <w:sz w:val="36"/>
          <w:szCs w:val="36"/>
        </w:rPr>
        <w:t xml:space="preserve">а. Русский язык (2 класс, середина 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учебного года) </w:t>
      </w:r>
    </w:p>
    <w:p w:rsidR="00D45BB1" w:rsidRDefault="00D45BB1" w:rsidP="00D45B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2014-2015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56"/>
        <w:gridCol w:w="2614"/>
        <w:gridCol w:w="987"/>
        <w:gridCol w:w="986"/>
        <w:gridCol w:w="985"/>
        <w:gridCol w:w="986"/>
        <w:gridCol w:w="986"/>
        <w:gridCol w:w="986"/>
        <w:gridCol w:w="986"/>
        <w:gridCol w:w="986"/>
        <w:gridCol w:w="944"/>
        <w:gridCol w:w="986"/>
        <w:gridCol w:w="1369"/>
        <w:gridCol w:w="1314"/>
      </w:tblGrid>
      <w:tr w:rsidR="00D45BB1" w:rsidRPr="0095310D" w:rsidTr="00557311">
        <w:tc>
          <w:tcPr>
            <w:tcW w:w="55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4" w:type="dxa"/>
            <w:vMerge w:val="restart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87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1" w:type="dxa"/>
            <w:gridSpan w:val="9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 заданий, баллы</w:t>
            </w:r>
          </w:p>
        </w:tc>
        <w:tc>
          <w:tcPr>
            <w:tcW w:w="1369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 (макс.30</w:t>
            </w: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</w:tr>
      <w:tr w:rsidR="00D45BB1" w:rsidRPr="0095310D" w:rsidTr="00557311">
        <w:tc>
          <w:tcPr>
            <w:tcW w:w="55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Merge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69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BB1" w:rsidRPr="0095310D" w:rsidTr="00557311">
        <w:tc>
          <w:tcPr>
            <w:tcW w:w="55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987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44" w:type="dxa"/>
          </w:tcPr>
          <w:p w:rsidR="00D45BB1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369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25б</w:t>
            </w:r>
          </w:p>
        </w:tc>
        <w:tc>
          <w:tcPr>
            <w:tcW w:w="1314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82.5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5BB1" w:rsidRPr="0095310D" w:rsidTr="00557311">
        <w:tc>
          <w:tcPr>
            <w:tcW w:w="55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Имильжан</w:t>
            </w:r>
            <w:proofErr w:type="spellEnd"/>
          </w:p>
        </w:tc>
        <w:tc>
          <w:tcPr>
            <w:tcW w:w="987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44" w:type="dxa"/>
          </w:tcPr>
          <w:p w:rsidR="00D45BB1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D45BB1" w:rsidRPr="0095310D" w:rsidRDefault="00FF7B4D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5BB1" w:rsidRPr="0095310D" w:rsidTr="00557311">
        <w:tc>
          <w:tcPr>
            <w:tcW w:w="55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987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44" w:type="dxa"/>
          </w:tcPr>
          <w:p w:rsidR="00D45BB1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D45BB1" w:rsidRPr="0095310D" w:rsidRDefault="00F613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45BB1" w:rsidRPr="0095310D" w:rsidTr="00557311">
        <w:tc>
          <w:tcPr>
            <w:tcW w:w="556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614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87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5" w:type="dxa"/>
          </w:tcPr>
          <w:p w:rsidR="00D45BB1" w:rsidRPr="0095310D" w:rsidRDefault="00D45B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44" w:type="dxa"/>
          </w:tcPr>
          <w:p w:rsidR="00D45BB1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D45BB1" w:rsidRPr="0095310D" w:rsidRDefault="00651F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45BB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45BB1" w:rsidRDefault="00D45BB1" w:rsidP="00D45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Диагностируемые учебные умения</w:t>
      </w:r>
    </w:p>
    <w:p w:rsidR="00D45BB1" w:rsidRPr="00E1358B" w:rsidRDefault="00D45BB1" w:rsidP="00D45B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45BB1" w:rsidRPr="00D45BB1" w:rsidRDefault="00D45BB1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45BB1">
        <w:rPr>
          <w:rFonts w:ascii="Times New Roman" w:hAnsi="Times New Roman" w:cs="Times New Roman"/>
          <w:sz w:val="28"/>
          <w:szCs w:val="28"/>
        </w:rPr>
        <w:t>Усвоение знаний об особенностях фонетической системы русского языка.</w:t>
      </w:r>
    </w:p>
    <w:p w:rsidR="00D45BB1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 процессе выполнения задания опираться не на буквенную запись слов, а на звуковые характеристики.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принимать имеющиеся знания в нестандартной ситуации: понять принцип построения учебной задачи и сделать выводы после наблюдения над языковым материалом.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сопоставлять звуковую и графическую форму слова.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 типов предложений по цели высказывания и по эмоциональной окраске.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цель высказывания и интонацию предложений.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понятий «родственные слова», «корень слова».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применять знание признаков родст</w:t>
      </w:r>
      <w:r w:rsidR="00FF7B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енных слов.</w:t>
      </w:r>
    </w:p>
    <w:p w:rsidR="00651F74" w:rsidRPr="00651F74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применять имеющиеся знания в нестандартной ситуации: понять принцип построения учебной задачи и сделать выводы после наблюдения над языковым материалом.</w:t>
      </w:r>
    </w:p>
    <w:p w:rsidR="00651F74" w:rsidRPr="00D45BB1" w:rsidRDefault="00651F74" w:rsidP="00D45BB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морфемный анализ слова.</w:t>
      </w:r>
    </w:p>
    <w:p w:rsidR="00D45BB1" w:rsidRDefault="00D45BB1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E1358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0423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Педагогическая  диагностика. Математика (2 класс, середина учебного года) </w:t>
      </w:r>
    </w:p>
    <w:p w:rsidR="00042393" w:rsidRPr="00442E97" w:rsidRDefault="00042393" w:rsidP="000423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2E97">
        <w:rPr>
          <w:rFonts w:ascii="Times New Roman" w:hAnsi="Times New Roman" w:cs="Times New Roman"/>
          <w:b/>
          <w:i/>
          <w:sz w:val="36"/>
          <w:szCs w:val="36"/>
        </w:rPr>
        <w:t xml:space="preserve">2014-2015 </w:t>
      </w:r>
      <w:proofErr w:type="spellStart"/>
      <w:r w:rsidRPr="00442E97"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gramStart"/>
      <w:r w:rsidRPr="00442E97">
        <w:rPr>
          <w:rFonts w:ascii="Times New Roman" w:hAnsi="Times New Roman" w:cs="Times New Roman"/>
          <w:b/>
          <w:i/>
          <w:sz w:val="36"/>
          <w:szCs w:val="36"/>
        </w:rPr>
        <w:t>.г</w:t>
      </w:r>
      <w:proofErr w:type="gramEnd"/>
      <w:r w:rsidRPr="00442E97">
        <w:rPr>
          <w:rFonts w:ascii="Times New Roman" w:hAnsi="Times New Roman" w:cs="Times New Roman"/>
          <w:b/>
          <w:i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5"/>
        <w:gridCol w:w="2768"/>
        <w:gridCol w:w="1073"/>
        <w:gridCol w:w="1072"/>
        <w:gridCol w:w="1072"/>
        <w:gridCol w:w="1073"/>
        <w:gridCol w:w="1073"/>
        <w:gridCol w:w="1073"/>
        <w:gridCol w:w="1073"/>
        <w:gridCol w:w="1073"/>
        <w:gridCol w:w="1073"/>
        <w:gridCol w:w="1369"/>
        <w:gridCol w:w="1314"/>
      </w:tblGrid>
      <w:tr w:rsidR="00042393" w:rsidRPr="0095310D" w:rsidTr="00557311">
        <w:tc>
          <w:tcPr>
            <w:tcW w:w="565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8" w:type="dxa"/>
            <w:vMerge w:val="restart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9655" w:type="dxa"/>
            <w:gridSpan w:val="9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выполнения заданий, баллы</w:t>
            </w:r>
          </w:p>
        </w:tc>
        <w:tc>
          <w:tcPr>
            <w:tcW w:w="1369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 (макс.27)</w:t>
            </w:r>
          </w:p>
        </w:tc>
        <w:tc>
          <w:tcPr>
            <w:tcW w:w="1314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</w:tr>
      <w:tr w:rsidR="00042393" w:rsidRPr="0095310D" w:rsidTr="00557311">
        <w:tc>
          <w:tcPr>
            <w:tcW w:w="565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2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1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69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393" w:rsidRPr="0095310D" w:rsidTr="00557311">
        <w:tc>
          <w:tcPr>
            <w:tcW w:w="565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8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2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2393" w:rsidRPr="0095310D" w:rsidTr="00557311">
        <w:tc>
          <w:tcPr>
            <w:tcW w:w="565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Имильжан</w:t>
            </w:r>
            <w:proofErr w:type="spellEnd"/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2393" w:rsidRPr="0095310D" w:rsidTr="00557311">
        <w:tc>
          <w:tcPr>
            <w:tcW w:w="565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42393" w:rsidRPr="0095310D" w:rsidTr="00557311">
        <w:tc>
          <w:tcPr>
            <w:tcW w:w="565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68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2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73" w:type="dxa"/>
          </w:tcPr>
          <w:p w:rsidR="00042393" w:rsidRPr="0095310D" w:rsidRDefault="00042393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073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9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4" w:type="dxa"/>
          </w:tcPr>
          <w:p w:rsidR="00042393" w:rsidRPr="0095310D" w:rsidRDefault="004E5A74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0423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42393" w:rsidRDefault="00042393" w:rsidP="00042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393" w:rsidRDefault="00042393" w:rsidP="000423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Диагностируемые учебные умения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Умение анализировать условие задачи, включающей отрицание.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соотнести текст арифметической задачи с её представлением в виде схемы.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текст задачи.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найти несколько верных способов подсчёта клеток, составляющих площадь закрашенной фигуры.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применить усвоенные способы сложения и вычитания двузначных чисел в нестандартной ситуации.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условие задачи и выбирать для решения необходимые числовые  данные.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учащимися термина периметр.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пространственных представлений учащихся.</w:t>
      </w:r>
    </w:p>
    <w:p w:rsidR="00042393" w:rsidRDefault="00042393" w:rsidP="0004239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изобразить </w:t>
      </w:r>
      <w:r w:rsidR="004E5A74">
        <w:rPr>
          <w:rFonts w:ascii="Times New Roman" w:hAnsi="Times New Roman" w:cs="Times New Roman"/>
          <w:sz w:val="28"/>
          <w:szCs w:val="28"/>
        </w:rPr>
        <w:t xml:space="preserve"> точно такую же фигуру, но при изменении её пространственного расположения.</w:t>
      </w:r>
    </w:p>
    <w:p w:rsidR="00A81F1A" w:rsidRDefault="00A81F1A" w:rsidP="00A81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1A" w:rsidRDefault="00A81F1A" w:rsidP="00A81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F1A" w:rsidRDefault="00A81F1A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F1A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диагностики во 2 классе. Математика</w:t>
      </w:r>
    </w:p>
    <w:p w:rsidR="00A81F1A" w:rsidRDefault="00A81F1A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2014-2015г.</w:t>
      </w:r>
    </w:p>
    <w:tbl>
      <w:tblPr>
        <w:tblStyle w:val="a3"/>
        <w:tblW w:w="16444" w:type="dxa"/>
        <w:tblInd w:w="-1452" w:type="dxa"/>
        <w:tblLook w:val="04A0" w:firstRow="1" w:lastRow="0" w:firstColumn="1" w:lastColumn="0" w:noHBand="0" w:noVBand="1"/>
      </w:tblPr>
      <w:tblGrid>
        <w:gridCol w:w="564"/>
        <w:gridCol w:w="2610"/>
        <w:gridCol w:w="422"/>
        <w:gridCol w:w="421"/>
        <w:gridCol w:w="421"/>
        <w:gridCol w:w="55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551"/>
        <w:gridCol w:w="421"/>
        <w:gridCol w:w="421"/>
        <w:gridCol w:w="422"/>
        <w:gridCol w:w="421"/>
        <w:gridCol w:w="421"/>
        <w:gridCol w:w="421"/>
        <w:gridCol w:w="422"/>
        <w:gridCol w:w="536"/>
        <w:gridCol w:w="536"/>
        <w:gridCol w:w="564"/>
      </w:tblGrid>
      <w:tr w:rsidR="00397EFE" w:rsidTr="00A81F1A">
        <w:tc>
          <w:tcPr>
            <w:tcW w:w="564" w:type="dxa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10" w:type="dxa"/>
            <w:vMerge w:val="restart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</w:p>
        </w:tc>
        <w:tc>
          <w:tcPr>
            <w:tcW w:w="13270" w:type="dxa"/>
            <w:gridSpan w:val="30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 выполнения заданий, баллы</w:t>
            </w:r>
          </w:p>
        </w:tc>
      </w:tr>
      <w:tr w:rsidR="00397EFE" w:rsidTr="00557311">
        <w:tc>
          <w:tcPr>
            <w:tcW w:w="564" w:type="dxa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21" w:type="dxa"/>
            <w:gridSpan w:val="9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Начало учебного года</w:t>
            </w:r>
          </w:p>
        </w:tc>
        <w:tc>
          <w:tcPr>
            <w:tcW w:w="3792" w:type="dxa"/>
            <w:gridSpan w:val="9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Середина учебного года</w:t>
            </w:r>
          </w:p>
        </w:tc>
        <w:tc>
          <w:tcPr>
            <w:tcW w:w="5557" w:type="dxa"/>
            <w:gridSpan w:val="12"/>
          </w:tcPr>
          <w:p w:rsid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Конец учебного года</w:t>
            </w:r>
          </w:p>
        </w:tc>
      </w:tr>
      <w:tr w:rsidR="00A81F1A" w:rsidTr="00A81F1A">
        <w:tc>
          <w:tcPr>
            <w:tcW w:w="564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5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1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2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36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36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564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A81F1A" w:rsidTr="00A81F1A">
        <w:tc>
          <w:tcPr>
            <w:tcW w:w="564" w:type="dxa"/>
          </w:tcPr>
          <w:p w:rsidR="00A81F1A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:rsidR="00A81F1A" w:rsidRPr="00397EFE" w:rsidRDefault="00397EFE" w:rsidP="00A81F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</w:t>
            </w: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4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1A" w:rsidTr="00A81F1A">
        <w:tc>
          <w:tcPr>
            <w:tcW w:w="564" w:type="dxa"/>
          </w:tcPr>
          <w:p w:rsidR="00A81F1A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A81F1A" w:rsidRP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</w:t>
            </w: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4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1A" w:rsidTr="00A81F1A">
        <w:tc>
          <w:tcPr>
            <w:tcW w:w="564" w:type="dxa"/>
          </w:tcPr>
          <w:p w:rsidR="00A81F1A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10" w:type="dxa"/>
          </w:tcPr>
          <w:p w:rsidR="00A81F1A" w:rsidRP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</w:t>
            </w: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4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1A" w:rsidTr="00A81F1A">
        <w:tc>
          <w:tcPr>
            <w:tcW w:w="564" w:type="dxa"/>
          </w:tcPr>
          <w:p w:rsidR="00A81F1A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10" w:type="dxa"/>
          </w:tcPr>
          <w:p w:rsidR="00A81F1A" w:rsidRPr="00397EFE" w:rsidRDefault="00397EFE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К.</w:t>
            </w: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4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81F1A" w:rsidTr="00A81F1A">
        <w:tc>
          <w:tcPr>
            <w:tcW w:w="564" w:type="dxa"/>
          </w:tcPr>
          <w:p w:rsidR="00A81F1A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10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1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2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4" w:type="dxa"/>
          </w:tcPr>
          <w:p w:rsidR="00A81F1A" w:rsidRPr="00397EFE" w:rsidRDefault="00A81F1A" w:rsidP="00A81F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81F1A" w:rsidRDefault="00A81F1A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397E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F1A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диагностики во 2 классе. Математика</w:t>
      </w:r>
    </w:p>
    <w:p w:rsidR="00397EFE" w:rsidRDefault="00397EFE" w:rsidP="00397E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2014-2015г.</w:t>
      </w:r>
    </w:p>
    <w:p w:rsidR="003C3431" w:rsidRDefault="003C3431" w:rsidP="00397E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3"/>
        <w:gridCol w:w="2725"/>
        <w:gridCol w:w="1067"/>
        <w:gridCol w:w="1314"/>
        <w:gridCol w:w="1051"/>
        <w:gridCol w:w="1314"/>
        <w:gridCol w:w="1045"/>
        <w:gridCol w:w="1050"/>
        <w:gridCol w:w="1314"/>
        <w:gridCol w:w="1044"/>
        <w:gridCol w:w="1369"/>
      </w:tblGrid>
      <w:tr w:rsidR="003C3431" w:rsidRPr="0095310D" w:rsidTr="003C3431">
        <w:tc>
          <w:tcPr>
            <w:tcW w:w="563" w:type="dxa"/>
            <w:vMerge w:val="restart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5" w:type="dxa"/>
            <w:vMerge w:val="restart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1" w:type="dxa"/>
            <w:gridSpan w:val="2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341" w:type="dxa"/>
            <w:gridSpan w:val="3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учебного года</w:t>
            </w:r>
          </w:p>
        </w:tc>
        <w:tc>
          <w:tcPr>
            <w:tcW w:w="3339" w:type="dxa"/>
            <w:gridSpan w:val="3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369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31" w:rsidRPr="0095310D" w:rsidTr="003C3431">
        <w:tc>
          <w:tcPr>
            <w:tcW w:w="563" w:type="dxa"/>
            <w:vMerge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Общ. Балл (27)</w:t>
            </w:r>
          </w:p>
        </w:tc>
        <w:tc>
          <w:tcPr>
            <w:tcW w:w="1314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  <w:tc>
          <w:tcPr>
            <w:tcW w:w="1051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Общ. Балл (27)</w:t>
            </w:r>
          </w:p>
        </w:tc>
        <w:tc>
          <w:tcPr>
            <w:tcW w:w="1245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  <w:tc>
          <w:tcPr>
            <w:tcW w:w="1045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+,- к нач. года</w:t>
            </w:r>
          </w:p>
        </w:tc>
        <w:tc>
          <w:tcPr>
            <w:tcW w:w="1050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Общ. Балл (36)</w:t>
            </w:r>
          </w:p>
        </w:tc>
        <w:tc>
          <w:tcPr>
            <w:tcW w:w="1245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  <w:tc>
          <w:tcPr>
            <w:tcW w:w="1044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+,- к </w:t>
            </w:r>
            <w:proofErr w:type="spellStart"/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серед</w:t>
            </w:r>
            <w:proofErr w:type="spellEnd"/>
            <w:proofErr w:type="gramStart"/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 </w:t>
            </w:r>
            <w:proofErr w:type="gramEnd"/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69" w:type="dxa"/>
          </w:tcPr>
          <w:p w:rsidR="003C3431" w:rsidRPr="00557311" w:rsidRDefault="003C343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+,- к нач. года</w:t>
            </w:r>
          </w:p>
        </w:tc>
      </w:tr>
      <w:tr w:rsidR="003C3431" w:rsidRPr="0095310D" w:rsidTr="003C3431">
        <w:tc>
          <w:tcPr>
            <w:tcW w:w="563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1067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4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1051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5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045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+7,3%</w:t>
            </w:r>
          </w:p>
        </w:tc>
        <w:tc>
          <w:tcPr>
            <w:tcW w:w="1050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5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70.2%</w:t>
            </w:r>
          </w:p>
        </w:tc>
        <w:tc>
          <w:tcPr>
            <w:tcW w:w="1044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-15%</w:t>
            </w:r>
          </w:p>
        </w:tc>
        <w:tc>
          <w:tcPr>
            <w:tcW w:w="1369" w:type="dxa"/>
          </w:tcPr>
          <w:p w:rsidR="003C3431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-7%</w:t>
            </w:r>
          </w:p>
        </w:tc>
      </w:tr>
      <w:tr w:rsidR="003C3431" w:rsidRPr="0095310D" w:rsidTr="003C3431">
        <w:tc>
          <w:tcPr>
            <w:tcW w:w="563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Имильжан</w:t>
            </w:r>
            <w:proofErr w:type="spellEnd"/>
          </w:p>
        </w:tc>
        <w:tc>
          <w:tcPr>
            <w:tcW w:w="1067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4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  <w:tc>
          <w:tcPr>
            <w:tcW w:w="1051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0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+7,6%</w:t>
            </w:r>
          </w:p>
        </w:tc>
        <w:tc>
          <w:tcPr>
            <w:tcW w:w="1050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044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+5%</w:t>
            </w:r>
          </w:p>
        </w:tc>
        <w:tc>
          <w:tcPr>
            <w:tcW w:w="1369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+13,4%</w:t>
            </w:r>
          </w:p>
        </w:tc>
      </w:tr>
      <w:tr w:rsidR="003C3431" w:rsidRPr="0095310D" w:rsidTr="003C3431">
        <w:tc>
          <w:tcPr>
            <w:tcW w:w="563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67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14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1051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0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+7,3%</w:t>
            </w:r>
          </w:p>
        </w:tc>
        <w:tc>
          <w:tcPr>
            <w:tcW w:w="1050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2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72.8%</w:t>
            </w:r>
          </w:p>
        </w:tc>
        <w:tc>
          <w:tcPr>
            <w:tcW w:w="1044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-12%</w:t>
            </w:r>
          </w:p>
        </w:tc>
        <w:tc>
          <w:tcPr>
            <w:tcW w:w="1369" w:type="dxa"/>
          </w:tcPr>
          <w:p w:rsidR="003C3431" w:rsidRPr="0095310D" w:rsidRDefault="003C3431" w:rsidP="003C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-4%</w:t>
            </w:r>
          </w:p>
        </w:tc>
      </w:tr>
      <w:tr w:rsidR="003C3431" w:rsidRPr="0095310D" w:rsidTr="003C3431">
        <w:tc>
          <w:tcPr>
            <w:tcW w:w="563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2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67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4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051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+18%</w:t>
            </w:r>
          </w:p>
        </w:tc>
        <w:tc>
          <w:tcPr>
            <w:tcW w:w="1050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3C3431" w:rsidRPr="0095310D" w:rsidRDefault="003C343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044" w:type="dxa"/>
          </w:tcPr>
          <w:p w:rsidR="003C343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-2%</w:t>
            </w:r>
          </w:p>
        </w:tc>
        <w:tc>
          <w:tcPr>
            <w:tcW w:w="1369" w:type="dxa"/>
          </w:tcPr>
          <w:p w:rsidR="003C343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+16%</w:t>
            </w:r>
          </w:p>
        </w:tc>
      </w:tr>
    </w:tbl>
    <w:p w:rsidR="00397EFE" w:rsidRDefault="00397EFE" w:rsidP="00397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F1A">
        <w:rPr>
          <w:rFonts w:ascii="Times New Roman" w:hAnsi="Times New Roman" w:cs="Times New Roman"/>
          <w:b/>
          <w:sz w:val="32"/>
          <w:szCs w:val="32"/>
        </w:rPr>
        <w:lastRenderedPageBreak/>
        <w:t>Результаты диа</w:t>
      </w:r>
      <w:r>
        <w:rPr>
          <w:rFonts w:ascii="Times New Roman" w:hAnsi="Times New Roman" w:cs="Times New Roman"/>
          <w:b/>
          <w:sz w:val="32"/>
          <w:szCs w:val="32"/>
        </w:rPr>
        <w:t>гностики во 2 классе. Русский язык.</w:t>
      </w: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2014-2015г.</w:t>
      </w: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3"/>
        <w:gridCol w:w="2725"/>
        <w:gridCol w:w="1067"/>
        <w:gridCol w:w="1314"/>
        <w:gridCol w:w="1051"/>
        <w:gridCol w:w="1314"/>
        <w:gridCol w:w="1098"/>
        <w:gridCol w:w="1050"/>
        <w:gridCol w:w="1314"/>
        <w:gridCol w:w="1044"/>
        <w:gridCol w:w="1369"/>
      </w:tblGrid>
      <w:tr w:rsidR="00557311" w:rsidRPr="0095310D" w:rsidTr="00557311">
        <w:tc>
          <w:tcPr>
            <w:tcW w:w="563" w:type="dxa"/>
            <w:vMerge w:val="restart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5" w:type="dxa"/>
            <w:vMerge w:val="restart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1" w:type="dxa"/>
            <w:gridSpan w:val="2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341" w:type="dxa"/>
            <w:gridSpan w:val="3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учебного года</w:t>
            </w:r>
          </w:p>
        </w:tc>
        <w:tc>
          <w:tcPr>
            <w:tcW w:w="3339" w:type="dxa"/>
            <w:gridSpan w:val="3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369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11" w:rsidRPr="0095310D" w:rsidTr="00557311">
        <w:tc>
          <w:tcPr>
            <w:tcW w:w="563" w:type="dxa"/>
            <w:vMerge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vMerge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Общ. Балл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</w:t>
            </w: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14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  <w:tc>
          <w:tcPr>
            <w:tcW w:w="1051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Общ. Балл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(30</w:t>
            </w: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45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  <w:tc>
          <w:tcPr>
            <w:tcW w:w="1045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+,- к нач. года</w:t>
            </w:r>
          </w:p>
        </w:tc>
        <w:tc>
          <w:tcPr>
            <w:tcW w:w="1050" w:type="dxa"/>
          </w:tcPr>
          <w:p w:rsidR="00557311" w:rsidRPr="00557311" w:rsidRDefault="00A45A07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Общ. Балл (39</w:t>
            </w:r>
            <w:r w:rsidR="00557311"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45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макс. балла</w:t>
            </w:r>
          </w:p>
        </w:tc>
        <w:tc>
          <w:tcPr>
            <w:tcW w:w="1044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+,- к </w:t>
            </w:r>
            <w:proofErr w:type="spellStart"/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серед</w:t>
            </w:r>
            <w:proofErr w:type="spellEnd"/>
            <w:proofErr w:type="gramStart"/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 </w:t>
            </w:r>
            <w:proofErr w:type="gramEnd"/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69" w:type="dxa"/>
          </w:tcPr>
          <w:p w:rsidR="00557311" w:rsidRPr="00557311" w:rsidRDefault="00557311" w:rsidP="00557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311">
              <w:rPr>
                <w:rFonts w:ascii="Times New Roman" w:hAnsi="Times New Roman" w:cs="Times New Roman"/>
                <w:b/>
                <w:sz w:val="28"/>
                <w:szCs w:val="28"/>
              </w:rPr>
              <w:t>+,- к нач. года</w:t>
            </w:r>
          </w:p>
        </w:tc>
      </w:tr>
      <w:tr w:rsidR="00557311" w:rsidRPr="0095310D" w:rsidTr="00557311">
        <w:tc>
          <w:tcPr>
            <w:tcW w:w="563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Буранкулова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1067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14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92,4%</w:t>
            </w:r>
          </w:p>
        </w:tc>
        <w:tc>
          <w:tcPr>
            <w:tcW w:w="1051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5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82,5%</w:t>
            </w:r>
          </w:p>
        </w:tc>
        <w:tc>
          <w:tcPr>
            <w:tcW w:w="1045" w:type="dxa"/>
          </w:tcPr>
          <w:p w:rsidR="00557311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-10%</w:t>
            </w:r>
          </w:p>
        </w:tc>
        <w:tc>
          <w:tcPr>
            <w:tcW w:w="1050" w:type="dxa"/>
          </w:tcPr>
          <w:p w:rsidR="00557311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5" w:type="dxa"/>
          </w:tcPr>
          <w:p w:rsidR="00557311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83,2%</w:t>
            </w:r>
          </w:p>
        </w:tc>
        <w:tc>
          <w:tcPr>
            <w:tcW w:w="1044" w:type="dxa"/>
          </w:tcPr>
          <w:p w:rsidR="00557311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+0,7%</w:t>
            </w:r>
          </w:p>
        </w:tc>
        <w:tc>
          <w:tcPr>
            <w:tcW w:w="1369" w:type="dxa"/>
          </w:tcPr>
          <w:p w:rsidR="00557311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-9%</w:t>
            </w:r>
          </w:p>
        </w:tc>
      </w:tr>
      <w:tr w:rsidR="00557311" w:rsidRPr="0095310D" w:rsidTr="00557311">
        <w:tc>
          <w:tcPr>
            <w:tcW w:w="563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Имильжан</w:t>
            </w:r>
            <w:proofErr w:type="spellEnd"/>
          </w:p>
        </w:tc>
        <w:tc>
          <w:tcPr>
            <w:tcW w:w="1067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4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39,6%</w:t>
            </w:r>
          </w:p>
        </w:tc>
        <w:tc>
          <w:tcPr>
            <w:tcW w:w="1051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04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+13,4%</w:t>
            </w:r>
          </w:p>
        </w:tc>
        <w:tc>
          <w:tcPr>
            <w:tcW w:w="1050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57,2%</w:t>
            </w:r>
          </w:p>
        </w:tc>
        <w:tc>
          <w:tcPr>
            <w:tcW w:w="1044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+4.2%</w:t>
            </w:r>
          </w:p>
        </w:tc>
        <w:tc>
          <w:tcPr>
            <w:tcW w:w="1369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+17,6%</w:t>
            </w:r>
          </w:p>
        </w:tc>
      </w:tr>
      <w:tr w:rsidR="00557311" w:rsidRPr="0095310D" w:rsidTr="00557311">
        <w:tc>
          <w:tcPr>
            <w:tcW w:w="563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Куанчалиев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067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14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79,2%</w:t>
            </w:r>
          </w:p>
        </w:tc>
        <w:tc>
          <w:tcPr>
            <w:tcW w:w="1051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04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-9%</w:t>
            </w:r>
          </w:p>
        </w:tc>
        <w:tc>
          <w:tcPr>
            <w:tcW w:w="1050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044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+8%</w:t>
            </w:r>
          </w:p>
        </w:tc>
        <w:tc>
          <w:tcPr>
            <w:tcW w:w="1369" w:type="dxa"/>
          </w:tcPr>
          <w:p w:rsidR="00557311" w:rsidRPr="0095310D" w:rsidRDefault="00A45A07" w:rsidP="00557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-1%</w:t>
            </w:r>
          </w:p>
        </w:tc>
      </w:tr>
      <w:tr w:rsidR="00557311" w:rsidRPr="0095310D" w:rsidTr="00557311">
        <w:tc>
          <w:tcPr>
            <w:tcW w:w="563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2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067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051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5" w:type="dxa"/>
          </w:tcPr>
          <w:p w:rsidR="00557311" w:rsidRPr="0095310D" w:rsidRDefault="0055731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045" w:type="dxa"/>
          </w:tcPr>
          <w:p w:rsidR="00557311" w:rsidRPr="0095310D" w:rsidRDefault="00C76CB1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+23%</w:t>
            </w:r>
          </w:p>
        </w:tc>
        <w:tc>
          <w:tcPr>
            <w:tcW w:w="1050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57.2%</w:t>
            </w:r>
          </w:p>
        </w:tc>
        <w:tc>
          <w:tcPr>
            <w:tcW w:w="1044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+1,2%</w:t>
            </w:r>
          </w:p>
        </w:tc>
        <w:tc>
          <w:tcPr>
            <w:tcW w:w="1369" w:type="dxa"/>
          </w:tcPr>
          <w:p w:rsidR="00557311" w:rsidRPr="0095310D" w:rsidRDefault="00A45A07" w:rsidP="00557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+24,2%</w:t>
            </w:r>
            <w:bookmarkStart w:id="0" w:name="_GoBack"/>
            <w:bookmarkEnd w:id="0"/>
          </w:p>
        </w:tc>
      </w:tr>
    </w:tbl>
    <w:p w:rsidR="00557311" w:rsidRDefault="00557311" w:rsidP="00557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311" w:rsidRDefault="00557311" w:rsidP="005573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EFE" w:rsidRDefault="00397EFE" w:rsidP="00A81F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97EFE" w:rsidSect="0095310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7C"/>
    <w:multiLevelType w:val="hybridMultilevel"/>
    <w:tmpl w:val="BC802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CAA"/>
    <w:multiLevelType w:val="hybridMultilevel"/>
    <w:tmpl w:val="4C5CD4C2"/>
    <w:lvl w:ilvl="0" w:tplc="2CCC12E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F71"/>
    <w:multiLevelType w:val="hybridMultilevel"/>
    <w:tmpl w:val="53045214"/>
    <w:lvl w:ilvl="0" w:tplc="061848D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FB5BDD"/>
    <w:multiLevelType w:val="hybridMultilevel"/>
    <w:tmpl w:val="D3B20180"/>
    <w:lvl w:ilvl="0" w:tplc="2CCC12E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32B6"/>
    <w:multiLevelType w:val="hybridMultilevel"/>
    <w:tmpl w:val="BC4EB054"/>
    <w:lvl w:ilvl="0" w:tplc="2CCC12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D"/>
    <w:rsid w:val="00042393"/>
    <w:rsid w:val="001A6DCE"/>
    <w:rsid w:val="00397EFE"/>
    <w:rsid w:val="003C3431"/>
    <w:rsid w:val="00442E97"/>
    <w:rsid w:val="004B6363"/>
    <w:rsid w:val="004E5A74"/>
    <w:rsid w:val="00557311"/>
    <w:rsid w:val="00651F74"/>
    <w:rsid w:val="006832B0"/>
    <w:rsid w:val="007712EA"/>
    <w:rsid w:val="0095310D"/>
    <w:rsid w:val="00A45A07"/>
    <w:rsid w:val="00A81F1A"/>
    <w:rsid w:val="00C36D9C"/>
    <w:rsid w:val="00C76CB1"/>
    <w:rsid w:val="00CF00A9"/>
    <w:rsid w:val="00D45BB1"/>
    <w:rsid w:val="00E1358B"/>
    <w:rsid w:val="00F20A9E"/>
    <w:rsid w:val="00F613B1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6417</cp:lastModifiedBy>
  <cp:revision>9</cp:revision>
  <cp:lastPrinted>2015-05-14T15:53:00Z</cp:lastPrinted>
  <dcterms:created xsi:type="dcterms:W3CDTF">2014-09-23T11:06:00Z</dcterms:created>
  <dcterms:modified xsi:type="dcterms:W3CDTF">2015-05-14T15:54:00Z</dcterms:modified>
</cp:coreProperties>
</file>