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РАССМОТРЕНО:                               СОГЛАСОВАНО:                          УТВЕРЖДАЮ: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заседании ШМО</w:t>
      </w:r>
      <w:proofErr w:type="gramStart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З</w:t>
      </w:r>
      <w:proofErr w:type="gramEnd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ам. директора по УВР                   Директор МОУ «Средняя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учителей начальной школы               __________</w:t>
      </w:r>
      <w:proofErr w:type="spellStart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Стадник</w:t>
      </w:r>
      <w:proofErr w:type="spellEnd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Т.В.               </w:t>
      </w:r>
      <w:proofErr w:type="gramStart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общеобразовательная</w:t>
      </w:r>
      <w:proofErr w:type="gramEnd"/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  ШМО                                                                                    школа № 2» г. Истра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</w:t>
      </w:r>
      <w:proofErr w:type="spellStart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Салычева</w:t>
      </w:r>
      <w:proofErr w:type="spellEnd"/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Л.В.                  « ___» _________2015 г.                 ____________Власов И.И.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«____» _________2015 г.                                                                             « ____» __________2015 г.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A7947" w:rsidRPr="006A7947" w:rsidRDefault="006A7947" w:rsidP="006A79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7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 учреждение</w:t>
      </w:r>
    </w:p>
    <w:p w:rsidR="006A7947" w:rsidRPr="006A7947" w:rsidRDefault="006A7947" w:rsidP="006A79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A79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«Средняя общеобразовательная школа № 2» г. Истра</w:t>
      </w: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6A7947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Методическая разработка</w:t>
      </w: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A79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Личностная компетентность школьника </w:t>
      </w: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A794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 методы её оценивания</w:t>
      </w: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A7947" w:rsidRPr="006A7947" w:rsidRDefault="006A7947" w:rsidP="006A794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947" w:rsidRPr="006A7947" w:rsidRDefault="006A7947" w:rsidP="006A794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6A7947" w:rsidRPr="006A7947" w:rsidRDefault="006A7947" w:rsidP="006A794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Николаева Марина Викторовна,</w:t>
      </w:r>
    </w:p>
    <w:p w:rsidR="006A7947" w:rsidRPr="006A7947" w:rsidRDefault="006A7947" w:rsidP="006A794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9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Pr="006A7947" w:rsidRDefault="006A7947" w:rsidP="006A794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947" w:rsidRDefault="006A7947" w:rsidP="006A794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947" w:rsidRPr="006A7947" w:rsidRDefault="006A7947" w:rsidP="006A794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947" w:rsidRDefault="006A7947" w:rsidP="00A64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947" w:rsidRDefault="006A7947" w:rsidP="006A794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В настоящее время в нашей стране поэтапно вводятся новые Федеральные образовательные стандарты общего образ</w:t>
      </w:r>
      <w:r w:rsidR="00A64064">
        <w:rPr>
          <w:rFonts w:ascii="Times New Roman" w:hAnsi="Times New Roman" w:cs="Times New Roman"/>
          <w:sz w:val="28"/>
          <w:szCs w:val="28"/>
        </w:rPr>
        <w:t>ования, представляющие собой со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вокупность требований к личностным, </w:t>
      </w:r>
      <w:proofErr w:type="spellStart"/>
      <w:r w:rsidR="00A6406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A64064">
        <w:rPr>
          <w:rFonts w:ascii="Times New Roman" w:hAnsi="Times New Roman" w:cs="Times New Roman"/>
          <w:sz w:val="28"/>
          <w:szCs w:val="28"/>
        </w:rPr>
        <w:t xml:space="preserve"> и предметным ре</w:t>
      </w:r>
      <w:r w:rsidR="00A64064" w:rsidRPr="00A64064">
        <w:rPr>
          <w:rFonts w:ascii="Times New Roman" w:hAnsi="Times New Roman" w:cs="Times New Roman"/>
          <w:sz w:val="28"/>
          <w:szCs w:val="28"/>
        </w:rPr>
        <w:t>зультатам освоения обучающимися основных 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 начального общего (НОО).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5B" w:rsidRPr="00FD015B" w:rsidRDefault="00FD015B" w:rsidP="006A794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015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2)</w:t>
      </w:r>
    </w:p>
    <w:p w:rsidR="006A7947" w:rsidRDefault="006A7947" w:rsidP="006A794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47">
        <w:rPr>
          <w:rFonts w:ascii="Times New Roman" w:hAnsi="Times New Roman" w:cs="Times New Roman"/>
          <w:b/>
          <w:sz w:val="28"/>
          <w:szCs w:val="28"/>
        </w:rPr>
        <w:t>Требования к результатам начального общего образования в соответствии с новыми Федеральными государственными образовательными стандартами.</w:t>
      </w:r>
    </w:p>
    <w:p w:rsidR="00FD015B" w:rsidRDefault="00FD015B" w:rsidP="00FD015B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D015B">
        <w:rPr>
          <w:b/>
          <w:i/>
          <w:sz w:val="28"/>
          <w:szCs w:val="28"/>
        </w:rPr>
        <w:t>Предметные результаты</w:t>
      </w:r>
    </w:p>
    <w:p w:rsidR="00FD015B" w:rsidRDefault="00FD015B" w:rsidP="00FD015B">
      <w:pPr>
        <w:pStyle w:val="a4"/>
        <w:spacing w:before="0" w:beforeAutospacing="0" w:after="0" w:afterAutospacing="0"/>
        <w:rPr>
          <w:rFonts w:cs="+mn-cs"/>
          <w:color w:val="000000"/>
          <w:kern w:val="24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D015B">
        <w:rPr>
          <w:rFonts w:cs="+mn-cs"/>
          <w:color w:val="000000"/>
          <w:kern w:val="24"/>
          <w:sz w:val="28"/>
          <w:szCs w:val="28"/>
        </w:rPr>
        <w:t>(знания о сущности и особенностях объектов и явлений действительности, умение решать предметные задачи)</w:t>
      </w:r>
    </w:p>
    <w:p w:rsidR="00FD015B" w:rsidRDefault="00FD015B" w:rsidP="00FD015B">
      <w:pPr>
        <w:pStyle w:val="a4"/>
        <w:spacing w:before="0" w:beforeAutospacing="0" w:after="0" w:afterAutospacing="0"/>
        <w:rPr>
          <w:rFonts w:cs="+mn-cs"/>
          <w:color w:val="000000"/>
          <w:kern w:val="24"/>
          <w:sz w:val="28"/>
          <w:szCs w:val="28"/>
        </w:rPr>
      </w:pPr>
    </w:p>
    <w:p w:rsidR="00FD015B" w:rsidRPr="00FD015B" w:rsidRDefault="00FD015B" w:rsidP="00FD015B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FD015B">
        <w:rPr>
          <w:rFonts w:cs="+mn-cs"/>
          <w:b/>
          <w:i/>
          <w:color w:val="000000"/>
          <w:kern w:val="24"/>
          <w:sz w:val="28"/>
          <w:szCs w:val="28"/>
        </w:rPr>
        <w:t>Метапредметные</w:t>
      </w:r>
      <w:proofErr w:type="spellEnd"/>
      <w:r w:rsidRPr="00FD015B">
        <w:rPr>
          <w:rFonts w:cs="+mn-cs"/>
          <w:b/>
          <w:i/>
          <w:color w:val="000000"/>
          <w:kern w:val="24"/>
          <w:sz w:val="28"/>
          <w:szCs w:val="28"/>
        </w:rPr>
        <w:t xml:space="preserve"> результаты</w:t>
      </w:r>
    </w:p>
    <w:p w:rsidR="00FD015B" w:rsidRDefault="00FD015B" w:rsidP="00FD015B">
      <w:pPr>
        <w:pStyle w:val="a4"/>
        <w:spacing w:before="0" w:beforeAutospacing="0" w:after="0" w:afterAutospacing="0"/>
        <w:rPr>
          <w:rFonts w:cs="+mn-cs"/>
          <w:color w:val="000000"/>
          <w:kern w:val="24"/>
          <w:sz w:val="28"/>
          <w:szCs w:val="28"/>
        </w:rPr>
      </w:pPr>
      <w:r w:rsidRPr="00FD015B">
        <w:rPr>
          <w:rFonts w:cs="+mn-cs"/>
          <w:color w:val="000000"/>
          <w:kern w:val="24"/>
          <w:sz w:val="28"/>
          <w:szCs w:val="28"/>
        </w:rPr>
        <w:t>(освоение универсальных учебных действий, в том числе коммуникативных, формирование информационной компетенции)</w:t>
      </w:r>
    </w:p>
    <w:p w:rsidR="00FD015B" w:rsidRDefault="00FD015B" w:rsidP="00FD015B">
      <w:pPr>
        <w:pStyle w:val="a4"/>
        <w:spacing w:before="0" w:beforeAutospacing="0" w:after="0" w:afterAutospacing="0"/>
        <w:rPr>
          <w:rFonts w:cs="+mn-cs"/>
          <w:color w:val="000000"/>
          <w:kern w:val="24"/>
          <w:sz w:val="28"/>
          <w:szCs w:val="28"/>
        </w:rPr>
      </w:pPr>
    </w:p>
    <w:p w:rsidR="00FD015B" w:rsidRDefault="00FD015B" w:rsidP="00FD015B">
      <w:pPr>
        <w:pStyle w:val="a4"/>
        <w:spacing w:before="0" w:beforeAutospacing="0" w:after="0" w:afterAutospacing="0"/>
        <w:jc w:val="center"/>
        <w:rPr>
          <w:rFonts w:cs="+mn-cs"/>
          <w:b/>
          <w:i/>
          <w:color w:val="000000"/>
          <w:kern w:val="24"/>
          <w:sz w:val="28"/>
          <w:szCs w:val="28"/>
        </w:rPr>
      </w:pPr>
      <w:r>
        <w:rPr>
          <w:rFonts w:cs="+mn-cs"/>
          <w:b/>
          <w:i/>
          <w:color w:val="000000"/>
          <w:kern w:val="24"/>
          <w:sz w:val="28"/>
          <w:szCs w:val="28"/>
        </w:rPr>
        <w:t>Личностные результаты</w:t>
      </w:r>
    </w:p>
    <w:p w:rsidR="00FD015B" w:rsidRPr="00FD015B" w:rsidRDefault="00FD015B" w:rsidP="00FD015B">
      <w:pPr>
        <w:pStyle w:val="a4"/>
        <w:spacing w:before="0" w:beforeAutospacing="0" w:after="0" w:afterAutospacing="0"/>
        <w:rPr>
          <w:sz w:val="28"/>
          <w:szCs w:val="28"/>
        </w:rPr>
      </w:pPr>
      <w:r w:rsidRPr="00FD015B">
        <w:rPr>
          <w:rFonts w:cs="+mn-cs"/>
          <w:color w:val="000000"/>
          <w:kern w:val="24"/>
          <w:sz w:val="28"/>
          <w:szCs w:val="28"/>
        </w:rPr>
        <w:t>(формирование мотивации к обучению, способность к саморазвитию,  социальные компетенции)</w:t>
      </w:r>
    </w:p>
    <w:p w:rsidR="00FD015B" w:rsidRPr="00FD015B" w:rsidRDefault="00FD015B" w:rsidP="00FD015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Если предметные результаты (в пе</w:t>
      </w:r>
      <w:r w:rsidR="00A64064">
        <w:rPr>
          <w:rFonts w:ascii="Times New Roman" w:hAnsi="Times New Roman" w:cs="Times New Roman"/>
          <w:sz w:val="28"/>
          <w:szCs w:val="28"/>
        </w:rPr>
        <w:t>рвую очередь знания) можно оце</w:t>
      </w:r>
      <w:r w:rsidR="00A64064" w:rsidRPr="00A64064">
        <w:rPr>
          <w:rFonts w:ascii="Times New Roman" w:hAnsi="Times New Roman" w:cs="Times New Roman"/>
          <w:sz w:val="28"/>
          <w:szCs w:val="28"/>
        </w:rPr>
        <w:t>нивать традиционным способом, то м</w:t>
      </w:r>
      <w:r w:rsidR="00A64064">
        <w:rPr>
          <w:rFonts w:ascii="Times New Roman" w:hAnsi="Times New Roman" w:cs="Times New Roman"/>
          <w:sz w:val="28"/>
          <w:szCs w:val="28"/>
        </w:rPr>
        <w:t xml:space="preserve">етоды оценки личностных и </w:t>
      </w:r>
      <w:proofErr w:type="spellStart"/>
      <w:r w:rsidR="00A64064">
        <w:rPr>
          <w:rFonts w:ascii="Times New Roman" w:hAnsi="Times New Roman" w:cs="Times New Roman"/>
          <w:sz w:val="28"/>
          <w:szCs w:val="28"/>
        </w:rPr>
        <w:t>мета</w:t>
      </w:r>
      <w:r w:rsidR="00A64064" w:rsidRPr="00A6406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результатов ещё подлежат разр</w:t>
      </w:r>
      <w:r w:rsidR="00A64064">
        <w:rPr>
          <w:rFonts w:ascii="Times New Roman" w:hAnsi="Times New Roman" w:cs="Times New Roman"/>
          <w:sz w:val="28"/>
          <w:szCs w:val="28"/>
        </w:rPr>
        <w:t>аботке и внедрению в образоват</w:t>
      </w:r>
      <w:r w:rsidR="00A64064" w:rsidRPr="00A64064">
        <w:rPr>
          <w:rFonts w:ascii="Times New Roman" w:hAnsi="Times New Roman" w:cs="Times New Roman"/>
          <w:sz w:val="28"/>
          <w:szCs w:val="28"/>
        </w:rPr>
        <w:t>ельный процесс. В</w:t>
      </w:r>
      <w:r w:rsidR="00A64064">
        <w:rPr>
          <w:rFonts w:ascii="Times New Roman" w:hAnsi="Times New Roman" w:cs="Times New Roman"/>
          <w:sz w:val="28"/>
          <w:szCs w:val="28"/>
        </w:rPr>
        <w:t xml:space="preserve"> основе стандарта лежит системно-</w:t>
      </w:r>
      <w:proofErr w:type="spellStart"/>
      <w:r w:rsidR="00A64064" w:rsidRPr="00A6406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подход, который пре</w:t>
      </w:r>
      <w:r w:rsidR="00A64064">
        <w:rPr>
          <w:rFonts w:ascii="Times New Roman" w:hAnsi="Times New Roman" w:cs="Times New Roman"/>
          <w:sz w:val="28"/>
          <w:szCs w:val="28"/>
        </w:rPr>
        <w:t>дполагает ориентацию на резуль</w:t>
      </w:r>
      <w:r w:rsidR="00A64064" w:rsidRPr="00A64064">
        <w:rPr>
          <w:rFonts w:ascii="Times New Roman" w:hAnsi="Times New Roman" w:cs="Times New Roman"/>
          <w:sz w:val="28"/>
          <w:szCs w:val="28"/>
        </w:rPr>
        <w:t>та</w:t>
      </w:r>
      <w:r w:rsidR="00A64064">
        <w:rPr>
          <w:rFonts w:ascii="Times New Roman" w:hAnsi="Times New Roman" w:cs="Times New Roman"/>
          <w:sz w:val="28"/>
          <w:szCs w:val="28"/>
        </w:rPr>
        <w:t>ты образования как системообра</w:t>
      </w:r>
      <w:r w:rsidR="00A64064" w:rsidRPr="00A64064">
        <w:rPr>
          <w:rFonts w:ascii="Times New Roman" w:hAnsi="Times New Roman" w:cs="Times New Roman"/>
          <w:sz w:val="28"/>
          <w:szCs w:val="28"/>
        </w:rPr>
        <w:t>зующий компонент стандарта, где раз</w:t>
      </w:r>
      <w:r w:rsidR="00A64064">
        <w:rPr>
          <w:rFonts w:ascii="Times New Roman" w:hAnsi="Times New Roman" w:cs="Times New Roman"/>
          <w:sz w:val="28"/>
          <w:szCs w:val="28"/>
        </w:rPr>
        <w:t>витие личности обучающегося со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ставляет цель и </w:t>
      </w:r>
      <w:r w:rsidR="00A64064">
        <w:rPr>
          <w:rFonts w:ascii="Times New Roman" w:hAnsi="Times New Roman" w:cs="Times New Roman"/>
          <w:sz w:val="28"/>
          <w:szCs w:val="28"/>
        </w:rPr>
        <w:t xml:space="preserve">основной результат образования. </w:t>
      </w:r>
      <w:r w:rsidR="00A64064" w:rsidRPr="00A64064">
        <w:rPr>
          <w:rFonts w:ascii="Times New Roman" w:hAnsi="Times New Roman" w:cs="Times New Roman"/>
          <w:sz w:val="28"/>
          <w:szCs w:val="28"/>
        </w:rPr>
        <w:t>Гарантированность д</w:t>
      </w:r>
      <w:r w:rsidR="00A64064">
        <w:rPr>
          <w:rFonts w:ascii="Times New Roman" w:hAnsi="Times New Roman" w:cs="Times New Roman"/>
          <w:sz w:val="28"/>
          <w:szCs w:val="28"/>
        </w:rPr>
        <w:t>остижения планируемых результа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тов </w:t>
      </w:r>
      <w:r w:rsidR="00A64064">
        <w:rPr>
          <w:rFonts w:ascii="Times New Roman" w:hAnsi="Times New Roman" w:cs="Times New Roman"/>
          <w:sz w:val="28"/>
          <w:szCs w:val="28"/>
        </w:rPr>
        <w:t>освоения основной образователь</w:t>
      </w:r>
      <w:r w:rsidR="00A64064" w:rsidRPr="00A64064">
        <w:rPr>
          <w:rFonts w:ascii="Times New Roman" w:hAnsi="Times New Roman" w:cs="Times New Roman"/>
          <w:sz w:val="28"/>
          <w:szCs w:val="28"/>
        </w:rPr>
        <w:t>ной п</w:t>
      </w:r>
      <w:r w:rsidR="00A64064">
        <w:rPr>
          <w:rFonts w:ascii="Times New Roman" w:hAnsi="Times New Roman" w:cs="Times New Roman"/>
          <w:sz w:val="28"/>
          <w:szCs w:val="28"/>
        </w:rPr>
        <w:t>рограммы создаёт основу для са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мостоятельного успешного усвоения обучающимися </w:t>
      </w:r>
      <w:r w:rsidR="00A64064">
        <w:rPr>
          <w:rFonts w:ascii="Times New Roman" w:hAnsi="Times New Roman" w:cs="Times New Roman"/>
          <w:sz w:val="28"/>
          <w:szCs w:val="28"/>
        </w:rPr>
        <w:t>новых знаний, уме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ний, компетенций, видов и способов деятельности. </w:t>
      </w: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В новых стандартах требования к резу</w:t>
      </w:r>
      <w:r w:rsidR="00A64064">
        <w:rPr>
          <w:rFonts w:ascii="Times New Roman" w:hAnsi="Times New Roman" w:cs="Times New Roman"/>
          <w:sz w:val="28"/>
          <w:szCs w:val="28"/>
        </w:rPr>
        <w:t>льтатам образовательного процес</w:t>
      </w:r>
      <w:r w:rsidR="00A64064" w:rsidRPr="00A64064">
        <w:rPr>
          <w:rFonts w:ascii="Times New Roman" w:hAnsi="Times New Roman" w:cs="Times New Roman"/>
          <w:sz w:val="28"/>
          <w:szCs w:val="28"/>
        </w:rPr>
        <w:t>са</w:t>
      </w:r>
      <w:r w:rsidR="00A64064">
        <w:rPr>
          <w:rFonts w:ascii="Times New Roman" w:hAnsi="Times New Roman" w:cs="Times New Roman"/>
          <w:sz w:val="28"/>
          <w:szCs w:val="28"/>
        </w:rPr>
        <w:t xml:space="preserve"> сформулированы в терминах ком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петенций. </w:t>
      </w:r>
      <w:proofErr w:type="spellStart"/>
      <w:r w:rsidR="00A64064" w:rsidRPr="00A6406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подход, являясь одним из доминирующих факторов модернизации российского образования, связан с повышением интереса современного общества к психологическим ресурсам людей. Понятие компетентности, по словам М.</w:t>
      </w:r>
      <w:r w:rsidR="00A64064">
        <w:rPr>
          <w:rFonts w:ascii="Times New Roman" w:hAnsi="Times New Roman" w:cs="Times New Roman"/>
          <w:sz w:val="28"/>
          <w:szCs w:val="28"/>
        </w:rPr>
        <w:t>А. Холодной, – это пример поня</w:t>
      </w:r>
      <w:r w:rsidR="00A64064" w:rsidRPr="00A64064">
        <w:rPr>
          <w:rFonts w:ascii="Times New Roman" w:hAnsi="Times New Roman" w:cs="Times New Roman"/>
          <w:sz w:val="28"/>
          <w:szCs w:val="28"/>
        </w:rPr>
        <w:t>тия,</w:t>
      </w:r>
      <w:r w:rsidR="00A64064">
        <w:rPr>
          <w:rFonts w:ascii="Times New Roman" w:hAnsi="Times New Roman" w:cs="Times New Roman"/>
          <w:sz w:val="28"/>
          <w:szCs w:val="28"/>
        </w:rPr>
        <w:t xml:space="preserve"> отвечающего требованиям эколо</w:t>
      </w:r>
      <w:r w:rsidR="00A64064" w:rsidRPr="00A64064">
        <w:rPr>
          <w:rFonts w:ascii="Times New Roman" w:hAnsi="Times New Roman" w:cs="Times New Roman"/>
          <w:sz w:val="28"/>
          <w:szCs w:val="28"/>
        </w:rPr>
        <w:t>гического подхода в психологич</w:t>
      </w:r>
      <w:r w:rsidR="006423EE">
        <w:rPr>
          <w:rFonts w:ascii="Times New Roman" w:hAnsi="Times New Roman" w:cs="Times New Roman"/>
          <w:sz w:val="28"/>
          <w:szCs w:val="28"/>
        </w:rPr>
        <w:t>еских исследованиях человека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Т</w:t>
      </w:r>
      <w:r w:rsidR="00A64064">
        <w:rPr>
          <w:rFonts w:ascii="Times New Roman" w:hAnsi="Times New Roman" w:cs="Times New Roman"/>
          <w:sz w:val="28"/>
          <w:szCs w:val="28"/>
        </w:rPr>
        <w:t>ермином «компетентность», изна</w:t>
      </w:r>
      <w:r w:rsidR="00A64064" w:rsidRPr="00A64064">
        <w:rPr>
          <w:rFonts w:ascii="Times New Roman" w:hAnsi="Times New Roman" w:cs="Times New Roman"/>
          <w:sz w:val="28"/>
          <w:szCs w:val="28"/>
        </w:rPr>
        <w:t>ча</w:t>
      </w:r>
      <w:r w:rsidR="00A64064">
        <w:rPr>
          <w:rFonts w:ascii="Times New Roman" w:hAnsi="Times New Roman" w:cs="Times New Roman"/>
          <w:sz w:val="28"/>
          <w:szCs w:val="28"/>
        </w:rPr>
        <w:t>льно применявшимся исключитель</w:t>
      </w:r>
      <w:r w:rsidR="00A64064" w:rsidRPr="00A64064">
        <w:rPr>
          <w:rFonts w:ascii="Times New Roman" w:hAnsi="Times New Roman" w:cs="Times New Roman"/>
          <w:sz w:val="28"/>
          <w:szCs w:val="28"/>
        </w:rPr>
        <w:t>но по отношению к профессиональной деятельности и профессиональному образованию</w:t>
      </w:r>
      <w:r w:rsidR="00A64064">
        <w:rPr>
          <w:rFonts w:ascii="Times New Roman" w:hAnsi="Times New Roman" w:cs="Times New Roman"/>
          <w:sz w:val="28"/>
          <w:szCs w:val="28"/>
        </w:rPr>
        <w:t>,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 </w:t>
      </w:r>
      <w:r w:rsidR="00A64064">
        <w:rPr>
          <w:rFonts w:ascii="Times New Roman" w:hAnsi="Times New Roman" w:cs="Times New Roman"/>
          <w:sz w:val="28"/>
          <w:szCs w:val="28"/>
        </w:rPr>
        <w:t>обозначается ин</w:t>
      </w:r>
      <w:r w:rsidR="00A64064" w:rsidRPr="00A64064">
        <w:rPr>
          <w:rFonts w:ascii="Times New Roman" w:hAnsi="Times New Roman" w:cs="Times New Roman"/>
          <w:sz w:val="28"/>
          <w:szCs w:val="28"/>
        </w:rPr>
        <w:t>те</w:t>
      </w:r>
      <w:r w:rsidR="00A64064">
        <w:rPr>
          <w:rFonts w:ascii="Times New Roman" w:hAnsi="Times New Roman" w:cs="Times New Roman"/>
          <w:sz w:val="28"/>
          <w:szCs w:val="28"/>
        </w:rPr>
        <w:t>гральная характеристика специа</w:t>
      </w:r>
      <w:r w:rsidR="00A64064" w:rsidRPr="00A64064">
        <w:rPr>
          <w:rFonts w:ascii="Times New Roman" w:hAnsi="Times New Roman" w:cs="Times New Roman"/>
          <w:sz w:val="28"/>
          <w:szCs w:val="28"/>
        </w:rPr>
        <w:t>листа</w:t>
      </w:r>
      <w:r w:rsidR="00A64064">
        <w:rPr>
          <w:rFonts w:ascii="Times New Roman" w:hAnsi="Times New Roman" w:cs="Times New Roman"/>
          <w:sz w:val="28"/>
          <w:szCs w:val="28"/>
        </w:rPr>
        <w:t xml:space="preserve">. </w:t>
      </w:r>
      <w:r w:rsidR="00A64064" w:rsidRPr="00A64064">
        <w:rPr>
          <w:rFonts w:ascii="Times New Roman" w:hAnsi="Times New Roman" w:cs="Times New Roman"/>
          <w:sz w:val="28"/>
          <w:szCs w:val="28"/>
        </w:rPr>
        <w:t>Компетенц</w:t>
      </w:r>
      <w:r w:rsidR="00A64064">
        <w:rPr>
          <w:rFonts w:ascii="Times New Roman" w:hAnsi="Times New Roman" w:cs="Times New Roman"/>
          <w:sz w:val="28"/>
          <w:szCs w:val="28"/>
        </w:rPr>
        <w:t>ия – это компе</w:t>
      </w:r>
      <w:r w:rsidR="00A64064" w:rsidRPr="00A64064">
        <w:rPr>
          <w:rFonts w:ascii="Times New Roman" w:hAnsi="Times New Roman" w:cs="Times New Roman"/>
          <w:sz w:val="28"/>
          <w:szCs w:val="28"/>
        </w:rPr>
        <w:t>тентн</w:t>
      </w:r>
      <w:r w:rsidR="00A64064">
        <w:rPr>
          <w:rFonts w:ascii="Times New Roman" w:hAnsi="Times New Roman" w:cs="Times New Roman"/>
          <w:sz w:val="28"/>
          <w:szCs w:val="28"/>
        </w:rPr>
        <w:t>ость специалиста в одной из об</w:t>
      </w:r>
      <w:r w:rsidR="00A64064" w:rsidRPr="00A64064">
        <w:rPr>
          <w:rFonts w:ascii="Times New Roman" w:hAnsi="Times New Roman" w:cs="Times New Roman"/>
          <w:sz w:val="28"/>
          <w:szCs w:val="28"/>
        </w:rPr>
        <w:t>ластей его деятельности.</w:t>
      </w:r>
    </w:p>
    <w:p w:rsidR="00FD015B" w:rsidRPr="00FD015B" w:rsidRDefault="00A64064" w:rsidP="00FD015B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15B" w:rsidRPr="00FD015B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6423EE">
        <w:rPr>
          <w:rFonts w:ascii="Times New Roman" w:hAnsi="Times New Roman" w:cs="Times New Roman"/>
          <w:b/>
          <w:i/>
          <w:sz w:val="28"/>
          <w:szCs w:val="28"/>
        </w:rPr>
        <w:t>,4,5,6</w:t>
      </w:r>
      <w:r w:rsidR="00FD015B" w:rsidRPr="00FD01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proofErr w:type="gramStart"/>
      <w:r w:rsidR="00A64064" w:rsidRPr="00A640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в си</w:t>
      </w:r>
      <w:r w:rsidR="00A64064">
        <w:rPr>
          <w:rFonts w:ascii="Times New Roman" w:hAnsi="Times New Roman" w:cs="Times New Roman"/>
          <w:sz w:val="28"/>
          <w:szCs w:val="28"/>
        </w:rPr>
        <w:t xml:space="preserve">стеме общего образования </w:t>
      </w:r>
      <w:r w:rsidR="00A64064" w:rsidRPr="00FD015B">
        <w:rPr>
          <w:rFonts w:ascii="Times New Roman" w:hAnsi="Times New Roman" w:cs="Times New Roman"/>
          <w:b/>
          <w:sz w:val="28"/>
          <w:szCs w:val="28"/>
        </w:rPr>
        <w:t>личностная компетентность</w:t>
      </w:r>
      <w:r w:rsidR="00A64064">
        <w:rPr>
          <w:rFonts w:ascii="Times New Roman" w:hAnsi="Times New Roman" w:cs="Times New Roman"/>
          <w:sz w:val="28"/>
          <w:szCs w:val="28"/>
        </w:rPr>
        <w:t xml:space="preserve"> – это интегральная характеристика лич</w:t>
      </w:r>
      <w:r w:rsidR="00A64064" w:rsidRPr="00A64064">
        <w:rPr>
          <w:rFonts w:ascii="Times New Roman" w:hAnsi="Times New Roman" w:cs="Times New Roman"/>
          <w:sz w:val="28"/>
          <w:szCs w:val="28"/>
        </w:rPr>
        <w:t>ности школьника, в структуру</w:t>
      </w:r>
      <w:r w:rsidR="00A64064">
        <w:rPr>
          <w:rFonts w:ascii="Times New Roman" w:hAnsi="Times New Roman" w:cs="Times New Roman"/>
          <w:sz w:val="28"/>
          <w:szCs w:val="28"/>
        </w:rPr>
        <w:t xml:space="preserve"> </w:t>
      </w:r>
      <w:r w:rsidR="00A64064" w:rsidRPr="00A64064">
        <w:rPr>
          <w:rFonts w:ascii="Times New Roman" w:hAnsi="Times New Roman" w:cs="Times New Roman"/>
          <w:sz w:val="28"/>
          <w:szCs w:val="28"/>
        </w:rPr>
        <w:t>которой входят следующ</w:t>
      </w:r>
      <w:r w:rsidR="00A64064">
        <w:rPr>
          <w:rFonts w:ascii="Times New Roman" w:hAnsi="Times New Roman" w:cs="Times New Roman"/>
          <w:sz w:val="28"/>
          <w:szCs w:val="28"/>
        </w:rPr>
        <w:t xml:space="preserve">ие </w:t>
      </w:r>
      <w:r w:rsidR="00A64064" w:rsidRPr="00FD015B">
        <w:rPr>
          <w:rFonts w:ascii="Times New Roman" w:hAnsi="Times New Roman" w:cs="Times New Roman"/>
          <w:b/>
          <w:sz w:val="28"/>
          <w:szCs w:val="28"/>
        </w:rPr>
        <w:t>компон</w:t>
      </w:r>
      <w:bookmarkStart w:id="0" w:name="_GoBack"/>
      <w:bookmarkEnd w:id="0"/>
      <w:r w:rsidR="00A64064" w:rsidRPr="00FD015B">
        <w:rPr>
          <w:rFonts w:ascii="Times New Roman" w:hAnsi="Times New Roman" w:cs="Times New Roman"/>
          <w:b/>
          <w:sz w:val="28"/>
          <w:szCs w:val="28"/>
        </w:rPr>
        <w:t>енты:</w:t>
      </w:r>
      <w:r w:rsidR="00A64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5B" w:rsidRDefault="00A64064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15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15B"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="006423EE">
        <w:rPr>
          <w:rFonts w:ascii="Times New Roman" w:hAnsi="Times New Roman" w:cs="Times New Roman"/>
          <w:b/>
          <w:sz w:val="28"/>
          <w:szCs w:val="28"/>
        </w:rPr>
        <w:t>-</w:t>
      </w:r>
      <w:r w:rsidRPr="00FD015B">
        <w:rPr>
          <w:rFonts w:ascii="Times New Roman" w:hAnsi="Times New Roman" w:cs="Times New Roman"/>
          <w:b/>
          <w:sz w:val="28"/>
          <w:szCs w:val="28"/>
        </w:rPr>
        <w:t>психологический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(личностные особенности, ин</w:t>
      </w:r>
      <w:r w:rsidRPr="00A640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еллектуальные и творческие воз</w:t>
      </w:r>
      <w:r w:rsidRPr="00A6406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жности, лежащие в основе готов</w:t>
      </w:r>
      <w:r w:rsidRPr="00A64064">
        <w:rPr>
          <w:rFonts w:ascii="Times New Roman" w:hAnsi="Times New Roman" w:cs="Times New Roman"/>
          <w:sz w:val="28"/>
          <w:szCs w:val="28"/>
        </w:rPr>
        <w:t xml:space="preserve">ности и способности школьника к обучению и саморазвитию); </w:t>
      </w:r>
    </w:p>
    <w:p w:rsidR="00FD015B" w:rsidRDefault="00A64064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15B">
        <w:rPr>
          <w:rFonts w:ascii="Times New Roman" w:hAnsi="Times New Roman" w:cs="Times New Roman"/>
          <w:b/>
          <w:sz w:val="28"/>
          <w:szCs w:val="28"/>
        </w:rPr>
        <w:t>– мотивационно</w:t>
      </w:r>
      <w:r w:rsidR="008F4A73">
        <w:rPr>
          <w:rFonts w:ascii="Times New Roman" w:hAnsi="Times New Roman" w:cs="Times New Roman"/>
          <w:b/>
          <w:sz w:val="28"/>
          <w:szCs w:val="28"/>
        </w:rPr>
        <w:t>-</w:t>
      </w:r>
      <w:r w:rsidRPr="00FD015B">
        <w:rPr>
          <w:rFonts w:ascii="Times New Roman" w:hAnsi="Times New Roman" w:cs="Times New Roman"/>
          <w:b/>
          <w:sz w:val="28"/>
          <w:szCs w:val="28"/>
        </w:rPr>
        <w:t>ценностный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</w:t>
      </w:r>
      <w:r w:rsidRPr="00A64064">
        <w:rPr>
          <w:rFonts w:ascii="Times New Roman" w:hAnsi="Times New Roman" w:cs="Times New Roman"/>
          <w:sz w:val="28"/>
          <w:szCs w:val="28"/>
        </w:rPr>
        <w:t>мированность</w:t>
      </w:r>
      <w:proofErr w:type="spellEnd"/>
      <w:r w:rsidRPr="00A64064">
        <w:rPr>
          <w:rFonts w:ascii="Times New Roman" w:hAnsi="Times New Roman" w:cs="Times New Roman"/>
          <w:sz w:val="28"/>
          <w:szCs w:val="28"/>
        </w:rPr>
        <w:t xml:space="preserve"> мотивации к</w:t>
      </w:r>
      <w:r>
        <w:rPr>
          <w:rFonts w:ascii="Times New Roman" w:hAnsi="Times New Roman" w:cs="Times New Roman"/>
          <w:sz w:val="28"/>
          <w:szCs w:val="28"/>
        </w:rPr>
        <w:t xml:space="preserve"> обучению и познанию,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r w:rsidRPr="00A64064">
        <w:rPr>
          <w:rFonts w:ascii="Times New Roman" w:hAnsi="Times New Roman" w:cs="Times New Roman"/>
          <w:sz w:val="28"/>
          <w:szCs w:val="28"/>
        </w:rPr>
        <w:t>смысловые</w:t>
      </w:r>
      <w:proofErr w:type="spellEnd"/>
      <w:r w:rsidRPr="00A64064">
        <w:rPr>
          <w:rFonts w:ascii="Times New Roman" w:hAnsi="Times New Roman" w:cs="Times New Roman"/>
          <w:sz w:val="28"/>
          <w:szCs w:val="28"/>
        </w:rPr>
        <w:t xml:space="preserve"> установки);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5B" w:rsidRDefault="00A64064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FD015B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(учебные уме</w:t>
      </w:r>
      <w:r w:rsidRPr="00A6406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навыки,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</w:t>
      </w:r>
      <w:r w:rsidRPr="00A64064">
        <w:rPr>
          <w:rFonts w:ascii="Times New Roman" w:hAnsi="Times New Roman" w:cs="Times New Roman"/>
          <w:sz w:val="28"/>
          <w:szCs w:val="28"/>
        </w:rPr>
        <w:t>версальных учебных действий);</w:t>
      </w:r>
    </w:p>
    <w:p w:rsidR="00FD015B" w:rsidRDefault="00A64064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FD015B">
        <w:rPr>
          <w:rFonts w:ascii="Times New Roman" w:hAnsi="Times New Roman" w:cs="Times New Roman"/>
          <w:b/>
          <w:sz w:val="28"/>
          <w:szCs w:val="28"/>
        </w:rPr>
        <w:t>коммуникативный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(навыки меж</w:t>
      </w:r>
      <w:r w:rsidRPr="00A64064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ностного взаимодействия в обра</w:t>
      </w:r>
      <w:r w:rsidRPr="00A64064">
        <w:rPr>
          <w:rFonts w:ascii="Times New Roman" w:hAnsi="Times New Roman" w:cs="Times New Roman"/>
          <w:sz w:val="28"/>
          <w:szCs w:val="28"/>
        </w:rPr>
        <w:t xml:space="preserve">зовательном процессе). </w:t>
      </w: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Определённые нами компонент</w:t>
      </w:r>
      <w:r w:rsidR="00A64064">
        <w:rPr>
          <w:rFonts w:ascii="Times New Roman" w:hAnsi="Times New Roman" w:cs="Times New Roman"/>
          <w:sz w:val="28"/>
          <w:szCs w:val="28"/>
        </w:rPr>
        <w:t>ы личностной компетентности, во-пер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вых, отражают основные компоненты структуры </w:t>
      </w:r>
      <w:r w:rsidR="00A64064">
        <w:rPr>
          <w:rFonts w:ascii="Times New Roman" w:hAnsi="Times New Roman" w:cs="Times New Roman"/>
          <w:sz w:val="28"/>
          <w:szCs w:val="28"/>
        </w:rPr>
        <w:t>личности и, во-</w:t>
      </w:r>
      <w:r w:rsidR="00A64064" w:rsidRPr="00A64064">
        <w:rPr>
          <w:rFonts w:ascii="Times New Roman" w:hAnsi="Times New Roman" w:cs="Times New Roman"/>
          <w:sz w:val="28"/>
          <w:szCs w:val="28"/>
        </w:rPr>
        <w:t>вторых, поз</w:t>
      </w:r>
      <w:r w:rsidR="00A64064">
        <w:rPr>
          <w:rFonts w:ascii="Times New Roman" w:hAnsi="Times New Roman" w:cs="Times New Roman"/>
          <w:sz w:val="28"/>
          <w:szCs w:val="28"/>
        </w:rPr>
        <w:t>воляют произвести оценку лично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стных и </w:t>
      </w:r>
      <w:proofErr w:type="spellStart"/>
      <w:r w:rsidR="00A64064" w:rsidRPr="00A640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результатов начального, основного и среднего (полного) общего образования с испол</w:t>
      </w:r>
      <w:r w:rsidR="00A64064">
        <w:rPr>
          <w:rFonts w:ascii="Times New Roman" w:hAnsi="Times New Roman" w:cs="Times New Roman"/>
          <w:sz w:val="28"/>
          <w:szCs w:val="28"/>
        </w:rPr>
        <w:t>ьзованием психодиагностическог</w:t>
      </w:r>
      <w:r w:rsidR="00A64064" w:rsidRPr="00A64064">
        <w:rPr>
          <w:rFonts w:ascii="Times New Roman" w:hAnsi="Times New Roman" w:cs="Times New Roman"/>
          <w:sz w:val="28"/>
          <w:szCs w:val="28"/>
        </w:rPr>
        <w:t>о метода (методики подбираются в с</w:t>
      </w:r>
      <w:r w:rsidR="00A64064">
        <w:rPr>
          <w:rFonts w:ascii="Times New Roman" w:hAnsi="Times New Roman" w:cs="Times New Roman"/>
          <w:sz w:val="28"/>
          <w:szCs w:val="28"/>
        </w:rPr>
        <w:t>оответствии с измеряемыми харак</w:t>
      </w:r>
      <w:r w:rsidR="00A64064" w:rsidRPr="00A64064">
        <w:rPr>
          <w:rFonts w:ascii="Times New Roman" w:hAnsi="Times New Roman" w:cs="Times New Roman"/>
          <w:sz w:val="28"/>
          <w:szCs w:val="28"/>
        </w:rPr>
        <w:t>теристиками и возрастом детей), а также методов экспертных оцено</w:t>
      </w:r>
      <w:r w:rsidR="00A64064">
        <w:rPr>
          <w:rFonts w:ascii="Times New Roman" w:hAnsi="Times New Roman" w:cs="Times New Roman"/>
          <w:sz w:val="28"/>
          <w:szCs w:val="28"/>
        </w:rPr>
        <w:t xml:space="preserve">к, анкетного опроса, наблюдения. </w:t>
      </w:r>
    </w:p>
    <w:p w:rsidR="00FD015B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064" w:rsidRPr="00A64064">
        <w:rPr>
          <w:rFonts w:ascii="Times New Roman" w:hAnsi="Times New Roman" w:cs="Times New Roman"/>
          <w:sz w:val="28"/>
          <w:szCs w:val="28"/>
        </w:rPr>
        <w:t>К настоящему времени разработано достаточ</w:t>
      </w:r>
      <w:r w:rsidR="00A64064">
        <w:rPr>
          <w:rFonts w:ascii="Times New Roman" w:hAnsi="Times New Roman" w:cs="Times New Roman"/>
          <w:sz w:val="28"/>
          <w:szCs w:val="28"/>
        </w:rPr>
        <w:t>но много валидных, надёж</w:t>
      </w:r>
      <w:r w:rsidR="00A64064" w:rsidRPr="00A64064">
        <w:rPr>
          <w:rFonts w:ascii="Times New Roman" w:hAnsi="Times New Roman" w:cs="Times New Roman"/>
          <w:sz w:val="28"/>
          <w:szCs w:val="28"/>
        </w:rPr>
        <w:t>ных, имеющих хо</w:t>
      </w:r>
      <w:r>
        <w:rPr>
          <w:rFonts w:ascii="Times New Roman" w:hAnsi="Times New Roman" w:cs="Times New Roman"/>
          <w:sz w:val="28"/>
          <w:szCs w:val="28"/>
        </w:rPr>
        <w:t>рошую научную репутацию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A64064" w:rsidRPr="00A64064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="00A64064" w:rsidRPr="00A64064">
        <w:rPr>
          <w:rFonts w:ascii="Times New Roman" w:hAnsi="Times New Roman" w:cs="Times New Roman"/>
          <w:sz w:val="28"/>
          <w:szCs w:val="28"/>
        </w:rPr>
        <w:t>ихологической диагностики – тестов, опросников,</w:t>
      </w:r>
      <w:r w:rsidR="00A64064">
        <w:rPr>
          <w:rFonts w:ascii="Times New Roman" w:hAnsi="Times New Roman" w:cs="Times New Roman"/>
          <w:sz w:val="28"/>
          <w:szCs w:val="28"/>
        </w:rPr>
        <w:t xml:space="preserve"> проективных и психофизиологиче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ских методик. </w:t>
      </w:r>
      <w:r w:rsidR="00A6406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приведён </w:t>
      </w:r>
      <w:r w:rsidR="00A64064">
        <w:rPr>
          <w:rFonts w:ascii="Times New Roman" w:hAnsi="Times New Roman" w:cs="Times New Roman"/>
          <w:sz w:val="28"/>
          <w:szCs w:val="28"/>
        </w:rPr>
        <w:t>примерный перечень методик диагностики индивидуально-психологи</w:t>
      </w:r>
      <w:r w:rsidR="00A64064" w:rsidRPr="00A64064">
        <w:rPr>
          <w:rFonts w:ascii="Times New Roman" w:hAnsi="Times New Roman" w:cs="Times New Roman"/>
          <w:sz w:val="28"/>
          <w:szCs w:val="28"/>
        </w:rPr>
        <w:t>че</w:t>
      </w:r>
      <w:r w:rsidR="00A64064">
        <w:rPr>
          <w:rFonts w:ascii="Times New Roman" w:hAnsi="Times New Roman" w:cs="Times New Roman"/>
          <w:sz w:val="28"/>
          <w:szCs w:val="28"/>
        </w:rPr>
        <w:t>ского, мотивационно-</w:t>
      </w:r>
      <w:r w:rsidR="00A64064" w:rsidRPr="00A64064">
        <w:rPr>
          <w:rFonts w:ascii="Times New Roman" w:hAnsi="Times New Roman" w:cs="Times New Roman"/>
          <w:sz w:val="28"/>
          <w:szCs w:val="28"/>
        </w:rPr>
        <w:t>ценностного и коммуникативного компонентов л</w:t>
      </w:r>
      <w:r w:rsidR="00A64064">
        <w:rPr>
          <w:rFonts w:ascii="Times New Roman" w:hAnsi="Times New Roman" w:cs="Times New Roman"/>
          <w:sz w:val="28"/>
          <w:szCs w:val="28"/>
        </w:rPr>
        <w:t>ичностной компетентности школь</w:t>
      </w:r>
      <w:r w:rsidR="00A64064" w:rsidRPr="00A64064">
        <w:rPr>
          <w:rFonts w:ascii="Times New Roman" w:hAnsi="Times New Roman" w:cs="Times New Roman"/>
          <w:sz w:val="28"/>
          <w:szCs w:val="28"/>
        </w:rPr>
        <w:t>ник</w:t>
      </w:r>
      <w:r w:rsidR="00A64064">
        <w:rPr>
          <w:rFonts w:ascii="Times New Roman" w:hAnsi="Times New Roman" w:cs="Times New Roman"/>
          <w:sz w:val="28"/>
          <w:szCs w:val="28"/>
        </w:rPr>
        <w:t>ов различного возраста. Квалифицированный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64" w:rsidRPr="00A64064">
        <w:rPr>
          <w:rFonts w:ascii="Times New Roman" w:hAnsi="Times New Roman" w:cs="Times New Roman"/>
          <w:sz w:val="28"/>
          <w:szCs w:val="28"/>
        </w:rPr>
        <w:t>психолог для к</w:t>
      </w:r>
      <w:r w:rsidR="00A64064">
        <w:rPr>
          <w:rFonts w:ascii="Times New Roman" w:hAnsi="Times New Roman" w:cs="Times New Roman"/>
          <w:sz w:val="28"/>
          <w:szCs w:val="28"/>
        </w:rPr>
        <w:t>аждой категории обучающихся мо</w:t>
      </w:r>
      <w:r w:rsidR="00A64064" w:rsidRPr="00A64064">
        <w:rPr>
          <w:rFonts w:ascii="Times New Roman" w:hAnsi="Times New Roman" w:cs="Times New Roman"/>
          <w:sz w:val="28"/>
          <w:szCs w:val="28"/>
        </w:rPr>
        <w:t>жет составить собственные пакеты психодиагностических метод</w:t>
      </w:r>
      <w:r w:rsidR="00A64064">
        <w:rPr>
          <w:rFonts w:ascii="Times New Roman" w:hAnsi="Times New Roman" w:cs="Times New Roman"/>
          <w:sz w:val="28"/>
          <w:szCs w:val="28"/>
        </w:rPr>
        <w:t>ик в со</w:t>
      </w:r>
      <w:r w:rsidR="00A64064" w:rsidRPr="00A64064">
        <w:rPr>
          <w:rFonts w:ascii="Times New Roman" w:hAnsi="Times New Roman" w:cs="Times New Roman"/>
          <w:sz w:val="28"/>
          <w:szCs w:val="28"/>
        </w:rPr>
        <w:t>ответ</w:t>
      </w:r>
      <w:r w:rsidR="00A64064">
        <w:rPr>
          <w:rFonts w:ascii="Times New Roman" w:hAnsi="Times New Roman" w:cs="Times New Roman"/>
          <w:sz w:val="28"/>
          <w:szCs w:val="28"/>
        </w:rPr>
        <w:t>ствии с целями, задачами, прак</w:t>
      </w:r>
      <w:r w:rsidR="00A64064" w:rsidRPr="00A64064">
        <w:rPr>
          <w:rFonts w:ascii="Times New Roman" w:hAnsi="Times New Roman" w:cs="Times New Roman"/>
          <w:sz w:val="28"/>
          <w:szCs w:val="28"/>
        </w:rPr>
        <w:t>тическим опытом и объёмами своей профессиональной деятельности в ко</w:t>
      </w:r>
      <w:r w:rsidR="00A64064">
        <w:rPr>
          <w:rFonts w:ascii="Times New Roman" w:hAnsi="Times New Roman" w:cs="Times New Roman"/>
          <w:sz w:val="28"/>
          <w:szCs w:val="28"/>
        </w:rPr>
        <w:t>нкретном образовательном учреж</w:t>
      </w:r>
      <w:r w:rsidR="00A64064" w:rsidRPr="00A64064">
        <w:rPr>
          <w:rFonts w:ascii="Times New Roman" w:hAnsi="Times New Roman" w:cs="Times New Roman"/>
          <w:sz w:val="28"/>
          <w:szCs w:val="28"/>
        </w:rPr>
        <w:t>дении. Хотелось бы подчеркнуть, что в да</w:t>
      </w:r>
      <w:r w:rsidR="00A64064">
        <w:rPr>
          <w:rFonts w:ascii="Times New Roman" w:hAnsi="Times New Roman" w:cs="Times New Roman"/>
          <w:sz w:val="28"/>
          <w:szCs w:val="28"/>
        </w:rPr>
        <w:t>нном случае особенно важна тео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ретическая подготовка психолога в области методологии, </w:t>
      </w:r>
      <w:r w:rsidR="00A64064" w:rsidRPr="00A64064">
        <w:rPr>
          <w:rFonts w:ascii="Times New Roman" w:hAnsi="Times New Roman" w:cs="Times New Roman"/>
          <w:sz w:val="28"/>
          <w:szCs w:val="28"/>
        </w:rPr>
        <w:lastRenderedPageBreak/>
        <w:t>а также опыт</w:t>
      </w:r>
      <w:r w:rsidR="00A64064">
        <w:rPr>
          <w:rFonts w:ascii="Times New Roman" w:hAnsi="Times New Roman" w:cs="Times New Roman"/>
          <w:sz w:val="28"/>
          <w:szCs w:val="28"/>
        </w:rPr>
        <w:t xml:space="preserve"> </w:t>
      </w:r>
      <w:r w:rsidR="00A64064" w:rsidRPr="00A64064">
        <w:rPr>
          <w:rFonts w:ascii="Times New Roman" w:hAnsi="Times New Roman" w:cs="Times New Roman"/>
          <w:sz w:val="28"/>
          <w:szCs w:val="28"/>
        </w:rPr>
        <w:t>п</w:t>
      </w:r>
      <w:r w:rsidR="00A64064">
        <w:rPr>
          <w:rFonts w:ascii="Times New Roman" w:hAnsi="Times New Roman" w:cs="Times New Roman"/>
          <w:sz w:val="28"/>
          <w:szCs w:val="28"/>
        </w:rPr>
        <w:t>рактического использования диа</w:t>
      </w:r>
      <w:r w:rsidR="00A64064" w:rsidRPr="00A64064">
        <w:rPr>
          <w:rFonts w:ascii="Times New Roman" w:hAnsi="Times New Roman" w:cs="Times New Roman"/>
          <w:sz w:val="28"/>
          <w:szCs w:val="28"/>
        </w:rPr>
        <w:t>гностических методик. Только в этом случ</w:t>
      </w:r>
      <w:r w:rsidR="00A64064">
        <w:rPr>
          <w:rFonts w:ascii="Times New Roman" w:hAnsi="Times New Roman" w:cs="Times New Roman"/>
          <w:sz w:val="28"/>
          <w:szCs w:val="28"/>
        </w:rPr>
        <w:t>ае специалист сможет по резуль</w:t>
      </w:r>
      <w:r w:rsidR="00A64064" w:rsidRPr="00A64064">
        <w:rPr>
          <w:rFonts w:ascii="Times New Roman" w:hAnsi="Times New Roman" w:cs="Times New Roman"/>
          <w:sz w:val="28"/>
          <w:szCs w:val="28"/>
        </w:rPr>
        <w:t>тат</w:t>
      </w:r>
      <w:r w:rsidR="00A64064">
        <w:rPr>
          <w:rFonts w:ascii="Times New Roman" w:hAnsi="Times New Roman" w:cs="Times New Roman"/>
          <w:sz w:val="28"/>
          <w:szCs w:val="28"/>
        </w:rPr>
        <w:t>ам применения стандартизирован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ных методик сделать обоснованный вывод об уровне </w:t>
      </w:r>
      <w:proofErr w:type="spellStart"/>
      <w:r w:rsidR="00A64064" w:rsidRPr="00A640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компетенций, указанных в ФГОС. </w:t>
      </w:r>
    </w:p>
    <w:p w:rsidR="00D00B1B" w:rsidRPr="00D00B1B" w:rsidRDefault="00D00B1B" w:rsidP="00D00B1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00B1B">
        <w:rPr>
          <w:rFonts w:ascii="Times New Roman" w:hAnsi="Times New Roman" w:cs="Times New Roman"/>
          <w:b/>
          <w:i/>
          <w:sz w:val="32"/>
          <w:szCs w:val="32"/>
        </w:rPr>
        <w:t xml:space="preserve">Методика оценки личностной компетентности </w:t>
      </w:r>
      <w:proofErr w:type="gramStart"/>
      <w:r w:rsidRPr="00D00B1B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Pr="00D00B1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00B1B" w:rsidTr="00D00B1B">
        <w:trPr>
          <w:jc w:val="center"/>
        </w:trPr>
        <w:tc>
          <w:tcPr>
            <w:tcW w:w="4785" w:type="dxa"/>
          </w:tcPr>
          <w:p w:rsidR="00D00B1B" w:rsidRPr="00041BC7" w:rsidRDefault="00D00B1B" w:rsidP="0024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BC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 личностной компетентности</w:t>
            </w:r>
          </w:p>
        </w:tc>
        <w:tc>
          <w:tcPr>
            <w:tcW w:w="4786" w:type="dxa"/>
          </w:tcPr>
          <w:p w:rsidR="00D00B1B" w:rsidRPr="00041BC7" w:rsidRDefault="00D00B1B" w:rsidP="0024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BC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школа, 1-4-й классы</w:t>
            </w:r>
          </w:p>
        </w:tc>
      </w:tr>
      <w:tr w:rsidR="00D00B1B" w:rsidTr="00D00B1B">
        <w:trPr>
          <w:jc w:val="center"/>
        </w:trPr>
        <w:tc>
          <w:tcPr>
            <w:tcW w:w="4785" w:type="dxa"/>
          </w:tcPr>
          <w:p w:rsidR="00D00B1B" w:rsidRPr="00041BC7" w:rsidRDefault="00D00B1B" w:rsidP="00240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B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Индивидуально-психологический</w:t>
            </w:r>
          </w:p>
        </w:tc>
        <w:tc>
          <w:tcPr>
            <w:tcW w:w="4786" w:type="dxa"/>
          </w:tcPr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Психодиагностический метод: диагностика познавательных процессов и психофизиологических показателей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Кеэса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Керна,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Йирасека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ЦПМ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Психологическая диагностика личностных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состояний (самооценка, уровень тревожности): методики «Несуществующее животное», «Лесенка».</w:t>
            </w:r>
          </w:p>
        </w:tc>
      </w:tr>
      <w:tr w:rsidR="00D00B1B" w:rsidTr="00D00B1B">
        <w:trPr>
          <w:jc w:val="center"/>
        </w:trPr>
        <w:tc>
          <w:tcPr>
            <w:tcW w:w="4785" w:type="dxa"/>
          </w:tcPr>
          <w:p w:rsidR="00D00B1B" w:rsidRPr="00041BC7" w:rsidRDefault="00D00B1B" w:rsidP="00240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B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Мотивационно-ценностный</w:t>
            </w:r>
          </w:p>
        </w:tc>
        <w:tc>
          <w:tcPr>
            <w:tcW w:w="4786" w:type="dxa"/>
          </w:tcPr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Психодиагностический метод: диагностика школьной мотивации, отношения к школе и учению (методики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0B1B" w:rsidTr="00D00B1B">
        <w:trPr>
          <w:jc w:val="center"/>
        </w:trPr>
        <w:tc>
          <w:tcPr>
            <w:tcW w:w="4785" w:type="dxa"/>
          </w:tcPr>
          <w:p w:rsidR="00D00B1B" w:rsidRPr="00041BC7" w:rsidRDefault="00D00B1B" w:rsidP="00240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41B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041B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ятельностный</w:t>
            </w:r>
            <w:proofErr w:type="spellEnd"/>
          </w:p>
        </w:tc>
        <w:tc>
          <w:tcPr>
            <w:tcW w:w="4786" w:type="dxa"/>
          </w:tcPr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экспертных оценок: усвоение правил и норм поведения,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коллективно-распределённой учебной деятельности. Анализ успеваемости.</w:t>
            </w:r>
          </w:p>
        </w:tc>
      </w:tr>
      <w:tr w:rsidR="00D00B1B" w:rsidTr="00D00B1B">
        <w:trPr>
          <w:jc w:val="center"/>
        </w:trPr>
        <w:tc>
          <w:tcPr>
            <w:tcW w:w="4785" w:type="dxa"/>
          </w:tcPr>
          <w:p w:rsidR="00D00B1B" w:rsidRPr="00041BC7" w:rsidRDefault="00D00B1B" w:rsidP="00240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B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Коммуникативный</w:t>
            </w:r>
          </w:p>
        </w:tc>
        <w:tc>
          <w:tcPr>
            <w:tcW w:w="4786" w:type="dxa"/>
          </w:tcPr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детей в учебной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экспертных оценок</w:t>
            </w:r>
          </w:p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совместной продуктивной деятельности и сотрудничества).</w:t>
            </w:r>
          </w:p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Психодиагностический метод </w:t>
            </w:r>
          </w:p>
          <w:p w:rsidR="00D00B1B" w:rsidRDefault="00D00B1B" w:rsidP="0024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отдельные шкалы методик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«Несуществующее животное»).</w:t>
            </w:r>
          </w:p>
        </w:tc>
      </w:tr>
    </w:tbl>
    <w:p w:rsidR="00D00B1B" w:rsidRDefault="00D00B1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BF0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064">
        <w:rPr>
          <w:rFonts w:ascii="Times New Roman" w:hAnsi="Times New Roman" w:cs="Times New Roman"/>
          <w:sz w:val="28"/>
          <w:szCs w:val="28"/>
        </w:rPr>
        <w:t>Однако не все компоненты лично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стной компетентности школьника можно оценить с помощью строго </w:t>
      </w:r>
      <w:r w:rsidR="00A64064">
        <w:rPr>
          <w:rFonts w:ascii="Times New Roman" w:hAnsi="Times New Roman" w:cs="Times New Roman"/>
          <w:sz w:val="28"/>
          <w:szCs w:val="28"/>
        </w:rPr>
        <w:t>формализованных психодиагности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ческих методик. </w:t>
      </w:r>
      <w:r w:rsidR="00A64064" w:rsidRPr="00A64064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="00A64064" w:rsidRPr="00A6406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это от</w:t>
      </w:r>
      <w:r>
        <w:rPr>
          <w:rFonts w:ascii="Times New Roman" w:hAnsi="Times New Roman" w:cs="Times New Roman"/>
          <w:sz w:val="28"/>
          <w:szCs w:val="28"/>
        </w:rPr>
        <w:t xml:space="preserve">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</w:t>
      </w:r>
      <w:r w:rsidR="00A64064" w:rsidRPr="00A64064">
        <w:rPr>
          <w:rFonts w:ascii="Times New Roman" w:hAnsi="Times New Roman" w:cs="Times New Roman"/>
          <w:sz w:val="28"/>
          <w:szCs w:val="28"/>
        </w:rPr>
        <w:t>не</w:t>
      </w:r>
      <w:r w:rsidR="00A64064">
        <w:rPr>
          <w:rFonts w:ascii="Times New Roman" w:hAnsi="Times New Roman" w:cs="Times New Roman"/>
          <w:sz w:val="28"/>
          <w:szCs w:val="28"/>
        </w:rPr>
        <w:t xml:space="preserve">нту, включающему в себя </w:t>
      </w:r>
      <w:proofErr w:type="spellStart"/>
      <w:r w:rsidR="00A64064">
        <w:rPr>
          <w:rFonts w:ascii="Times New Roman" w:hAnsi="Times New Roman" w:cs="Times New Roman"/>
          <w:sz w:val="28"/>
          <w:szCs w:val="28"/>
        </w:rPr>
        <w:t>сформи</w:t>
      </w:r>
      <w:r w:rsidR="00A64064" w:rsidRPr="00A64064">
        <w:rPr>
          <w:rFonts w:ascii="Times New Roman" w:hAnsi="Times New Roman" w:cs="Times New Roman"/>
          <w:sz w:val="28"/>
          <w:szCs w:val="28"/>
        </w:rPr>
        <w:t>рованность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универсальных учебных дейс</w:t>
      </w:r>
      <w:r w:rsidR="00A64064">
        <w:rPr>
          <w:rFonts w:ascii="Times New Roman" w:hAnsi="Times New Roman" w:cs="Times New Roman"/>
          <w:sz w:val="28"/>
          <w:szCs w:val="28"/>
        </w:rPr>
        <w:t>твий. В этом случае используют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A64064" w:rsidRPr="00A64064">
        <w:rPr>
          <w:rFonts w:ascii="Times New Roman" w:hAnsi="Times New Roman" w:cs="Times New Roman"/>
          <w:sz w:val="28"/>
          <w:szCs w:val="28"/>
        </w:rPr>
        <w:t>малоформализованные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методы оц</w:t>
      </w:r>
      <w:r w:rsidR="00A64064">
        <w:rPr>
          <w:rFonts w:ascii="Times New Roman" w:hAnsi="Times New Roman" w:cs="Times New Roman"/>
          <w:sz w:val="28"/>
          <w:szCs w:val="28"/>
        </w:rPr>
        <w:t>енки: метод исследующего (стан</w:t>
      </w:r>
      <w:r w:rsidR="00A64064" w:rsidRPr="00A64064">
        <w:rPr>
          <w:rFonts w:ascii="Times New Roman" w:hAnsi="Times New Roman" w:cs="Times New Roman"/>
          <w:sz w:val="28"/>
          <w:szCs w:val="28"/>
        </w:rPr>
        <w:t>да</w:t>
      </w:r>
      <w:r w:rsidR="00A64064">
        <w:rPr>
          <w:rFonts w:ascii="Times New Roman" w:hAnsi="Times New Roman" w:cs="Times New Roman"/>
          <w:sz w:val="28"/>
          <w:szCs w:val="28"/>
        </w:rPr>
        <w:t>ртизированного) наблюдения, ме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тод </w:t>
      </w:r>
      <w:r w:rsidR="00A64064">
        <w:rPr>
          <w:rFonts w:ascii="Times New Roman" w:hAnsi="Times New Roman" w:cs="Times New Roman"/>
          <w:sz w:val="28"/>
          <w:szCs w:val="28"/>
        </w:rPr>
        <w:t>экспертных оценок, метод анкет</w:t>
      </w:r>
      <w:r w:rsidR="00A64064" w:rsidRPr="00A64064">
        <w:rPr>
          <w:rFonts w:ascii="Times New Roman" w:hAnsi="Times New Roman" w:cs="Times New Roman"/>
          <w:sz w:val="28"/>
          <w:szCs w:val="28"/>
        </w:rPr>
        <w:t>ного опроса. При разработке таблиц наблюдения, экспертных листов и анкет</w:t>
      </w:r>
      <w:r w:rsidR="00A64064">
        <w:rPr>
          <w:rFonts w:ascii="Times New Roman" w:hAnsi="Times New Roman" w:cs="Times New Roman"/>
          <w:sz w:val="28"/>
          <w:szCs w:val="28"/>
        </w:rPr>
        <w:t xml:space="preserve"> в качестве критериев </w:t>
      </w:r>
      <w:proofErr w:type="spellStart"/>
      <w:r w:rsidR="00A64064">
        <w:rPr>
          <w:rFonts w:ascii="Times New Roman" w:hAnsi="Times New Roman" w:cs="Times New Roman"/>
          <w:sz w:val="28"/>
          <w:szCs w:val="28"/>
        </w:rPr>
        <w:t>сформиро</w:t>
      </w:r>
      <w:r w:rsidR="00A64064" w:rsidRPr="00A64064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A64064" w:rsidRPr="00A64064">
        <w:rPr>
          <w:rFonts w:ascii="Times New Roman" w:hAnsi="Times New Roman" w:cs="Times New Roman"/>
          <w:sz w:val="28"/>
          <w:szCs w:val="28"/>
        </w:rPr>
        <w:t xml:space="preserve"> универсальных учебных </w:t>
      </w:r>
      <w:r w:rsidR="00A64064">
        <w:rPr>
          <w:rFonts w:ascii="Times New Roman" w:hAnsi="Times New Roman" w:cs="Times New Roman"/>
          <w:sz w:val="28"/>
          <w:szCs w:val="28"/>
        </w:rPr>
        <w:t>действий используются критерии: а) соответствия возрастно-пси</w:t>
      </w:r>
      <w:r w:rsidR="00A64064" w:rsidRPr="00A64064">
        <w:rPr>
          <w:rFonts w:ascii="Times New Roman" w:hAnsi="Times New Roman" w:cs="Times New Roman"/>
          <w:sz w:val="28"/>
          <w:szCs w:val="28"/>
        </w:rPr>
        <w:t>хо</w:t>
      </w:r>
      <w:r w:rsidR="00A64064">
        <w:rPr>
          <w:rFonts w:ascii="Times New Roman" w:hAnsi="Times New Roman" w:cs="Times New Roman"/>
          <w:sz w:val="28"/>
          <w:szCs w:val="28"/>
        </w:rPr>
        <w:t>логическим нормативным требова</w:t>
      </w:r>
      <w:r w:rsidR="00A64064" w:rsidRPr="00A64064">
        <w:rPr>
          <w:rFonts w:ascii="Times New Roman" w:hAnsi="Times New Roman" w:cs="Times New Roman"/>
          <w:sz w:val="28"/>
          <w:szCs w:val="28"/>
        </w:rPr>
        <w:t xml:space="preserve">ниям; </w:t>
      </w:r>
      <w:r w:rsidR="00A64064">
        <w:rPr>
          <w:rFonts w:ascii="Times New Roman" w:hAnsi="Times New Roman" w:cs="Times New Roman"/>
          <w:sz w:val="28"/>
          <w:szCs w:val="28"/>
        </w:rPr>
        <w:t>б) соответствия свойств универ</w:t>
      </w:r>
      <w:r w:rsidR="00A64064" w:rsidRPr="00A64064">
        <w:rPr>
          <w:rFonts w:ascii="Times New Roman" w:hAnsi="Times New Roman" w:cs="Times New Roman"/>
          <w:sz w:val="28"/>
          <w:szCs w:val="28"/>
        </w:rPr>
        <w:t>сальных действий заранее заданным требованиям. В соответствии с этими</w:t>
      </w:r>
      <w:r w:rsidR="00617CCF">
        <w:rPr>
          <w:rFonts w:ascii="Times New Roman" w:hAnsi="Times New Roman" w:cs="Times New Roman"/>
          <w:sz w:val="28"/>
          <w:szCs w:val="28"/>
        </w:rPr>
        <w:t xml:space="preserve"> </w:t>
      </w:r>
      <w:r w:rsidR="00617CCF" w:rsidRPr="00617CCF">
        <w:rPr>
          <w:rFonts w:ascii="Times New Roman" w:hAnsi="Times New Roman" w:cs="Times New Roman"/>
          <w:sz w:val="28"/>
          <w:szCs w:val="28"/>
        </w:rPr>
        <w:t>к</w:t>
      </w:r>
      <w:r w:rsidR="00617CCF">
        <w:rPr>
          <w:rFonts w:ascii="Times New Roman" w:hAnsi="Times New Roman" w:cs="Times New Roman"/>
          <w:sz w:val="28"/>
          <w:szCs w:val="28"/>
        </w:rPr>
        <w:t>ритериями определяются конкрет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ные </w:t>
      </w:r>
      <w:r w:rsidR="00617CCF">
        <w:rPr>
          <w:rFonts w:ascii="Times New Roman" w:hAnsi="Times New Roman" w:cs="Times New Roman"/>
          <w:sz w:val="28"/>
          <w:szCs w:val="28"/>
        </w:rPr>
        <w:t>поведенческие показатели, кото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рые и ложатся в основу вопросов и утверждений разрабатываемого </w:t>
      </w:r>
      <w:r w:rsidR="00617CCF">
        <w:rPr>
          <w:rFonts w:ascii="Times New Roman" w:hAnsi="Times New Roman" w:cs="Times New Roman"/>
          <w:sz w:val="28"/>
          <w:szCs w:val="28"/>
        </w:rPr>
        <w:t xml:space="preserve">  </w:t>
      </w:r>
      <w:r w:rsidR="00617CCF" w:rsidRPr="00617CCF">
        <w:rPr>
          <w:rFonts w:ascii="Times New Roman" w:hAnsi="Times New Roman" w:cs="Times New Roman"/>
          <w:sz w:val="28"/>
          <w:szCs w:val="28"/>
        </w:rPr>
        <w:t>инструментария. Последний должен бы</w:t>
      </w:r>
      <w:r w:rsidR="00617CCF">
        <w:rPr>
          <w:rFonts w:ascii="Times New Roman" w:hAnsi="Times New Roman" w:cs="Times New Roman"/>
          <w:sz w:val="28"/>
          <w:szCs w:val="28"/>
        </w:rPr>
        <w:t>ть разработан для учащихся каж</w:t>
      </w:r>
      <w:r w:rsidR="00617CCF" w:rsidRPr="00617CCF">
        <w:rPr>
          <w:rFonts w:ascii="Times New Roman" w:hAnsi="Times New Roman" w:cs="Times New Roman"/>
          <w:sz w:val="28"/>
          <w:szCs w:val="28"/>
        </w:rPr>
        <w:t>дой параллели с соблюд</w:t>
      </w:r>
      <w:r w:rsidR="00617CCF">
        <w:rPr>
          <w:rFonts w:ascii="Times New Roman" w:hAnsi="Times New Roman" w:cs="Times New Roman"/>
          <w:sz w:val="28"/>
          <w:szCs w:val="28"/>
        </w:rPr>
        <w:t>ением преем</w:t>
      </w:r>
      <w:r w:rsidR="00617CCF" w:rsidRPr="00617CCF">
        <w:rPr>
          <w:rFonts w:ascii="Times New Roman" w:hAnsi="Times New Roman" w:cs="Times New Roman"/>
          <w:sz w:val="28"/>
          <w:szCs w:val="28"/>
        </w:rPr>
        <w:t>ственности.</w:t>
      </w:r>
    </w:p>
    <w:p w:rsidR="00D00B1B" w:rsidRPr="00D00B1B" w:rsidRDefault="00D00B1B" w:rsidP="00FD015B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B1B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617CCF" w:rsidRDefault="00FD015B" w:rsidP="00FD015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7CCF" w:rsidRPr="00617CCF">
        <w:rPr>
          <w:rFonts w:ascii="Times New Roman" w:hAnsi="Times New Roman" w:cs="Times New Roman"/>
          <w:sz w:val="28"/>
          <w:szCs w:val="28"/>
        </w:rPr>
        <w:t>Разработка пакета инструментов д</w:t>
      </w:r>
      <w:r w:rsidR="00617CCF">
        <w:rPr>
          <w:rFonts w:ascii="Times New Roman" w:hAnsi="Times New Roman" w:cs="Times New Roman"/>
          <w:sz w:val="28"/>
          <w:szCs w:val="28"/>
        </w:rPr>
        <w:t xml:space="preserve">ля оценки </w:t>
      </w:r>
      <w:proofErr w:type="spellStart"/>
      <w:r w:rsidR="00617C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17CCF">
        <w:rPr>
          <w:rFonts w:ascii="Times New Roman" w:hAnsi="Times New Roman" w:cs="Times New Roman"/>
          <w:sz w:val="28"/>
          <w:szCs w:val="28"/>
        </w:rPr>
        <w:t xml:space="preserve"> лич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ностной компетентности школьников должна проводиться комплексно и состоять из следующих этапов. </w:t>
      </w:r>
    </w:p>
    <w:p w:rsidR="00617CCF" w:rsidRDefault="00617CCF" w:rsidP="00A64064">
      <w:pPr>
        <w:jc w:val="both"/>
        <w:rPr>
          <w:rFonts w:ascii="Times New Roman" w:hAnsi="Times New Roman" w:cs="Times New Roman"/>
          <w:sz w:val="28"/>
          <w:szCs w:val="28"/>
        </w:rPr>
      </w:pPr>
      <w:r w:rsidRPr="00617C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Психологический анализ лично</w:t>
      </w:r>
      <w:r w:rsidRPr="00617CCF">
        <w:rPr>
          <w:rFonts w:ascii="Times New Roman" w:hAnsi="Times New Roman" w:cs="Times New Roman"/>
          <w:sz w:val="28"/>
          <w:szCs w:val="28"/>
        </w:rPr>
        <w:t xml:space="preserve">стных и </w:t>
      </w:r>
      <w:proofErr w:type="spellStart"/>
      <w:r w:rsidRPr="00617C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7CCF">
        <w:rPr>
          <w:rFonts w:ascii="Times New Roman" w:hAnsi="Times New Roman" w:cs="Times New Roman"/>
          <w:sz w:val="28"/>
          <w:szCs w:val="28"/>
        </w:rPr>
        <w:t xml:space="preserve"> результатов ФГОС, определение критериев их </w:t>
      </w:r>
      <w:proofErr w:type="spellStart"/>
      <w:r w:rsidRPr="00617C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7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CCF" w:rsidRDefault="00617CCF" w:rsidP="00A64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психодиагности</w:t>
      </w:r>
      <w:r w:rsidRPr="00617CCF">
        <w:rPr>
          <w:rFonts w:ascii="Times New Roman" w:hAnsi="Times New Roman" w:cs="Times New Roman"/>
          <w:sz w:val="28"/>
          <w:szCs w:val="28"/>
        </w:rPr>
        <w:t xml:space="preserve">ческих и поведенческих показателей, соответствующих этим критериям. </w:t>
      </w:r>
    </w:p>
    <w:p w:rsidR="00617CCF" w:rsidRDefault="00617CCF" w:rsidP="00A64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пакета психодиагностических методик для обуча</w:t>
      </w:r>
      <w:r w:rsidRPr="00617CCF">
        <w:rPr>
          <w:rFonts w:ascii="Times New Roman" w:hAnsi="Times New Roman" w:cs="Times New Roman"/>
          <w:sz w:val="28"/>
          <w:szCs w:val="28"/>
        </w:rPr>
        <w:t xml:space="preserve">ющихся с учётом психометрических характеристик методик и временных затрат на сбор психодиагностических данных. </w:t>
      </w:r>
    </w:p>
    <w:p w:rsidR="00D00B1B" w:rsidRDefault="00617CCF" w:rsidP="00A64064">
      <w:pPr>
        <w:jc w:val="both"/>
        <w:rPr>
          <w:rFonts w:ascii="Times New Roman" w:hAnsi="Times New Roman" w:cs="Times New Roman"/>
          <w:sz w:val="28"/>
          <w:szCs w:val="28"/>
        </w:rPr>
      </w:pPr>
      <w:r w:rsidRPr="00617CCF">
        <w:rPr>
          <w:rFonts w:ascii="Times New Roman" w:hAnsi="Times New Roman" w:cs="Times New Roman"/>
          <w:sz w:val="28"/>
          <w:szCs w:val="28"/>
        </w:rPr>
        <w:t>4. Разработка таблиц наблюдения, экспе</w:t>
      </w:r>
      <w:r>
        <w:rPr>
          <w:rFonts w:ascii="Times New Roman" w:hAnsi="Times New Roman" w:cs="Times New Roman"/>
          <w:sz w:val="28"/>
          <w:szCs w:val="28"/>
        </w:rPr>
        <w:t>ртных листов и анкет для учите</w:t>
      </w:r>
      <w:r w:rsidRPr="00617CCF">
        <w:rPr>
          <w:rFonts w:ascii="Times New Roman" w:hAnsi="Times New Roman" w:cs="Times New Roman"/>
          <w:sz w:val="28"/>
          <w:szCs w:val="28"/>
        </w:rPr>
        <w:t>лей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1B" w:rsidRPr="00D00B1B" w:rsidRDefault="00D00B1B" w:rsidP="00D00B1B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B1B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D00B1B" w:rsidRDefault="00D00B1B" w:rsidP="00D00B1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23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17CCF" w:rsidRPr="006423EE">
        <w:rPr>
          <w:rFonts w:ascii="Times New Roman" w:hAnsi="Times New Roman" w:cs="Times New Roman"/>
          <w:b/>
          <w:sz w:val="28"/>
          <w:szCs w:val="28"/>
        </w:rPr>
        <w:t>По результатам оценки личностной компетентности выдаются индивидуальные рекомендации</w:t>
      </w:r>
      <w:r w:rsidR="00617CCF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617CCF" w:rsidRPr="00617CCF">
        <w:rPr>
          <w:rFonts w:ascii="Times New Roman" w:hAnsi="Times New Roman" w:cs="Times New Roman"/>
          <w:sz w:val="28"/>
          <w:szCs w:val="28"/>
        </w:rPr>
        <w:t>ющимся, их родителям и педагогам, на</w:t>
      </w:r>
      <w:r w:rsidR="00617CCF">
        <w:rPr>
          <w:rFonts w:ascii="Times New Roman" w:hAnsi="Times New Roman" w:cs="Times New Roman"/>
          <w:sz w:val="28"/>
          <w:szCs w:val="28"/>
        </w:rPr>
        <w:t xml:space="preserve"> их основе разрабатываются коррекционные и развивающие программы психолого-педагогическо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го сопровождения образовательного процесса. </w:t>
      </w:r>
    </w:p>
    <w:p w:rsidR="00D00B1B" w:rsidRDefault="00D00B1B" w:rsidP="00D00B1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7CCF" w:rsidRPr="00617CCF">
        <w:rPr>
          <w:rFonts w:ascii="Times New Roman" w:hAnsi="Times New Roman" w:cs="Times New Roman"/>
          <w:sz w:val="28"/>
          <w:szCs w:val="28"/>
        </w:rPr>
        <w:t>Таким образом, как сам процесс оценки личностной компетентности школьника, так и обсуждение его резу</w:t>
      </w:r>
      <w:r w:rsidR="00617CCF">
        <w:rPr>
          <w:rFonts w:ascii="Times New Roman" w:hAnsi="Times New Roman" w:cs="Times New Roman"/>
          <w:sz w:val="28"/>
          <w:szCs w:val="28"/>
        </w:rPr>
        <w:t>льтатов на педагогических сове</w:t>
      </w:r>
      <w:r w:rsidR="00617CCF" w:rsidRPr="00617CCF">
        <w:rPr>
          <w:rFonts w:ascii="Times New Roman" w:hAnsi="Times New Roman" w:cs="Times New Roman"/>
          <w:sz w:val="28"/>
          <w:szCs w:val="28"/>
        </w:rPr>
        <w:t>щаниях и родительских собраниях позволит внести вклад в решение одн</w:t>
      </w:r>
      <w:r w:rsidR="00617CCF">
        <w:rPr>
          <w:rFonts w:ascii="Times New Roman" w:hAnsi="Times New Roman" w:cs="Times New Roman"/>
          <w:sz w:val="28"/>
          <w:szCs w:val="28"/>
        </w:rPr>
        <w:t>ой из основных проблем реализа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ции </w:t>
      </w:r>
      <w:r w:rsidR="00617CCF">
        <w:rPr>
          <w:rFonts w:ascii="Times New Roman" w:hAnsi="Times New Roman" w:cs="Times New Roman"/>
          <w:sz w:val="28"/>
          <w:szCs w:val="28"/>
        </w:rPr>
        <w:t>новых образовательных стан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дартов. </w:t>
      </w:r>
    </w:p>
    <w:p w:rsidR="00D00B1B" w:rsidRPr="00D00B1B" w:rsidRDefault="00D00B1B" w:rsidP="00D00B1B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B1B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8)</w:t>
      </w:r>
    </w:p>
    <w:p w:rsidR="001341A8" w:rsidRPr="006423EE" w:rsidRDefault="00D00B1B" w:rsidP="00D00B1B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7CCF" w:rsidRPr="00617CCF">
        <w:rPr>
          <w:rFonts w:ascii="Times New Roman" w:hAnsi="Times New Roman" w:cs="Times New Roman"/>
          <w:sz w:val="28"/>
          <w:szCs w:val="28"/>
        </w:rPr>
        <w:t>В заключение подчеркнём, что внедрение новых образовательных стандартов возможно лишь при ф</w:t>
      </w:r>
      <w:r w:rsidR="00617CCF">
        <w:rPr>
          <w:rFonts w:ascii="Times New Roman" w:hAnsi="Times New Roman" w:cs="Times New Roman"/>
          <w:sz w:val="28"/>
          <w:szCs w:val="28"/>
        </w:rPr>
        <w:t>ункционировании в образователь</w:t>
      </w:r>
      <w:r w:rsidR="00617CCF" w:rsidRPr="00617CCF">
        <w:rPr>
          <w:rFonts w:ascii="Times New Roman" w:hAnsi="Times New Roman" w:cs="Times New Roman"/>
          <w:sz w:val="28"/>
          <w:szCs w:val="28"/>
        </w:rPr>
        <w:t>ном учреждении психологической сл</w:t>
      </w:r>
      <w:r w:rsidR="00617CCF">
        <w:rPr>
          <w:rFonts w:ascii="Times New Roman" w:hAnsi="Times New Roman" w:cs="Times New Roman"/>
          <w:sz w:val="28"/>
          <w:szCs w:val="28"/>
        </w:rPr>
        <w:t>ужбы: педагоги-психологи стано</w:t>
      </w:r>
      <w:r w:rsidR="00617CCF" w:rsidRPr="00617CCF">
        <w:rPr>
          <w:rFonts w:ascii="Times New Roman" w:hAnsi="Times New Roman" w:cs="Times New Roman"/>
          <w:sz w:val="28"/>
          <w:szCs w:val="28"/>
        </w:rPr>
        <w:t>в</w:t>
      </w:r>
      <w:r w:rsidR="00617CCF">
        <w:rPr>
          <w:rFonts w:ascii="Times New Roman" w:hAnsi="Times New Roman" w:cs="Times New Roman"/>
          <w:sz w:val="28"/>
          <w:szCs w:val="28"/>
        </w:rPr>
        <w:t>ятся активными участниками фор</w:t>
      </w:r>
      <w:r w:rsidR="00617CCF" w:rsidRPr="00617CCF">
        <w:rPr>
          <w:rFonts w:ascii="Times New Roman" w:hAnsi="Times New Roman" w:cs="Times New Roman"/>
          <w:sz w:val="28"/>
          <w:szCs w:val="28"/>
        </w:rPr>
        <w:t xml:space="preserve">мирования и оценки личностной компетентности школьников на всех этапах общего образования. </w:t>
      </w:r>
      <w:r w:rsidR="00617CCF" w:rsidRPr="006423EE">
        <w:rPr>
          <w:rFonts w:ascii="Times New Roman" w:hAnsi="Times New Roman" w:cs="Times New Roman"/>
          <w:b/>
          <w:sz w:val="28"/>
          <w:szCs w:val="28"/>
        </w:rPr>
        <w:t>Полноценное формирование личностной компетентности школьников и её оценка должны осуществляться в условиях тесного сотрудничества всех участников образовательного процесса: обучающихся, их родителей, педагогов и психологической службы образовательного учреждения.</w:t>
      </w:r>
    </w:p>
    <w:p w:rsidR="00617CCF" w:rsidRPr="001341A8" w:rsidRDefault="00617CCF" w:rsidP="001341A8">
      <w:pPr>
        <w:rPr>
          <w:rFonts w:ascii="Times New Roman" w:hAnsi="Times New Roman" w:cs="Times New Roman"/>
          <w:sz w:val="28"/>
          <w:szCs w:val="28"/>
        </w:rPr>
      </w:pPr>
    </w:p>
    <w:sectPr w:rsidR="00617CCF" w:rsidRPr="001341A8" w:rsidSect="006A7947">
      <w:pgSz w:w="11906" w:h="16838"/>
      <w:pgMar w:top="1134" w:right="849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4"/>
    <w:rsid w:val="00041BC7"/>
    <w:rsid w:val="001200C6"/>
    <w:rsid w:val="001341A8"/>
    <w:rsid w:val="005E647E"/>
    <w:rsid w:val="00617CCF"/>
    <w:rsid w:val="006423EE"/>
    <w:rsid w:val="006A7947"/>
    <w:rsid w:val="008F4A73"/>
    <w:rsid w:val="00926897"/>
    <w:rsid w:val="00A64064"/>
    <w:rsid w:val="00D00B1B"/>
    <w:rsid w:val="00D80BF0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2015-04-04T18:51:00Z</dcterms:created>
  <dcterms:modified xsi:type="dcterms:W3CDTF">2015-04-05T08:04:00Z</dcterms:modified>
</cp:coreProperties>
</file>