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4E" w:rsidRDefault="00E0094E" w:rsidP="00E0094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ГОС</w:t>
      </w:r>
      <w:r>
        <w:rPr>
          <w:color w:val="000000"/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ПЕТРОДВОРЦОВОГО РАЙОНА САНКТ-ПЕТЕРБУРГА</w:t>
      </w: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Методическая разработка экскурсии</w:t>
      </w:r>
      <w:r>
        <w:rPr>
          <w:color w:val="000000"/>
          <w:sz w:val="52"/>
          <w:szCs w:val="52"/>
        </w:rPr>
        <w:t xml:space="preserve"> с детьми средней 2 группы на тему «Первоцветы».</w:t>
      </w: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52"/>
          <w:szCs w:val="52"/>
        </w:rPr>
        <w:br w:type="textWrapping" w:clear="all"/>
      </w:r>
      <w:r>
        <w:rPr>
          <w:rStyle w:val="c12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>
        <w:rPr>
          <w:rStyle w:val="c12"/>
          <w:color w:val="000000"/>
          <w:sz w:val="28"/>
          <w:szCs w:val="28"/>
          <w:shd w:val="clear" w:color="auto" w:fill="FFFFFF"/>
        </w:rPr>
        <w:t>Провела</w:t>
      </w:r>
      <w:r>
        <w:rPr>
          <w:rStyle w:val="c12"/>
          <w:color w:val="000000"/>
          <w:sz w:val="28"/>
          <w:szCs w:val="28"/>
          <w:shd w:val="clear" w:color="auto" w:fill="FFFFFF"/>
        </w:rPr>
        <w:t>:</w:t>
      </w:r>
    </w:p>
    <w:p w:rsidR="00E0094E" w:rsidRDefault="00E0094E" w:rsidP="00E0094E">
      <w:pPr>
        <w:pStyle w:val="c18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</w:p>
    <w:p w:rsidR="00E0094E" w:rsidRDefault="00E0094E" w:rsidP="00E0094E">
      <w:pPr>
        <w:pStyle w:val="c3"/>
        <w:spacing w:before="0" w:beforeAutospacing="0" w:after="0" w:afterAutospacing="0"/>
        <w:jc w:val="right"/>
      </w:pPr>
      <w:r>
        <w:rPr>
          <w:rStyle w:val="c12"/>
          <w:color w:val="000000"/>
          <w:shd w:val="clear" w:color="auto" w:fill="FFFFFF"/>
        </w:rPr>
        <w:t xml:space="preserve">   </w:t>
      </w:r>
      <w:r>
        <w:rPr>
          <w:rStyle w:val="c12"/>
          <w:color w:val="000000"/>
          <w:shd w:val="clear" w:color="auto" w:fill="FFFFFF"/>
        </w:rPr>
        <w:t xml:space="preserve">                     </w:t>
      </w:r>
      <w:proofErr w:type="gramStart"/>
      <w:r>
        <w:rPr>
          <w:rStyle w:val="c12"/>
          <w:color w:val="000000"/>
          <w:shd w:val="clear" w:color="auto" w:fill="FFFFFF"/>
        </w:rPr>
        <w:t>Воспитатель</w:t>
      </w:r>
      <w:r>
        <w:rPr>
          <w:rStyle w:val="c12"/>
          <w:color w:val="000000"/>
          <w:shd w:val="clear" w:color="auto" w:fill="FFFFFF"/>
        </w:rPr>
        <w:t>:</w:t>
      </w:r>
      <w:r>
        <w:rPr>
          <w:rStyle w:val="c13"/>
          <w:rFonts w:ascii="Amarante" w:hAnsi="Amarante"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hd w:val="clear" w:color="auto" w:fill="FFFFFF"/>
        </w:rPr>
        <w:t>Окуневич</w:t>
      </w:r>
      <w:proofErr w:type="spellEnd"/>
      <w:proofErr w:type="gramEnd"/>
      <w:r>
        <w:rPr>
          <w:rStyle w:val="c0"/>
          <w:color w:val="000000"/>
          <w:shd w:val="clear" w:color="auto" w:fill="FFFFFF"/>
        </w:rPr>
        <w:t xml:space="preserve"> Инна Юрьевна</w:t>
      </w:r>
    </w:p>
    <w:p w:rsidR="00E0094E" w:rsidRDefault="00E0094E" w:rsidP="00E0094E">
      <w:pPr>
        <w:pStyle w:val="c3"/>
        <w:spacing w:before="0" w:beforeAutospacing="0" w:after="0" w:afterAutospacing="0"/>
        <w:jc w:val="right"/>
        <w:rPr>
          <w:rStyle w:val="c15"/>
        </w:rPr>
      </w:pPr>
      <w:r>
        <w:rPr>
          <w:rStyle w:val="c15"/>
          <w:color w:val="000000"/>
        </w:rPr>
        <w:t xml:space="preserve">        ГБДОУ детский сад №11 </w:t>
      </w:r>
      <w:proofErr w:type="spellStart"/>
      <w:r>
        <w:rPr>
          <w:rStyle w:val="c15"/>
          <w:color w:val="000000"/>
        </w:rPr>
        <w:t>Петродворцового</w:t>
      </w:r>
      <w:proofErr w:type="spellEnd"/>
      <w:r>
        <w:rPr>
          <w:rStyle w:val="c15"/>
          <w:color w:val="000000"/>
        </w:rPr>
        <w:t xml:space="preserve"> района Санкт-</w:t>
      </w:r>
      <w:proofErr w:type="spellStart"/>
      <w:r>
        <w:rPr>
          <w:rStyle w:val="c15"/>
          <w:color w:val="000000"/>
        </w:rPr>
        <w:t>Петергбург</w:t>
      </w:r>
      <w:proofErr w:type="spellEnd"/>
      <w:r>
        <w:rPr>
          <w:rStyle w:val="c15"/>
          <w:color w:val="000000"/>
        </w:rPr>
        <w:t xml:space="preserve">   </w:t>
      </w:r>
    </w:p>
    <w:p w:rsidR="00E0094E" w:rsidRDefault="00E0094E" w:rsidP="00E0094E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E0094E" w:rsidRDefault="00E0094E" w:rsidP="00E0094E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</w:rPr>
      </w:pPr>
      <w:bookmarkStart w:id="0" w:name="_GoBack"/>
      <w:bookmarkEnd w:id="0"/>
      <w:r>
        <w:rPr>
          <w:rStyle w:val="c0"/>
          <w:color w:val="000000"/>
        </w:rPr>
        <w:t>Петродворец</w:t>
      </w:r>
    </w:p>
    <w:p w:rsidR="00E0094E" w:rsidRDefault="00E0094E" w:rsidP="00E0094E">
      <w:pPr>
        <w:pStyle w:val="c8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2015 г</w:t>
      </w:r>
    </w:p>
    <w:p w:rsidR="00E0094E" w:rsidRDefault="00E0094E" w:rsidP="00E0094E">
      <w:pPr>
        <w:pStyle w:val="c18"/>
        <w:spacing w:before="0" w:beforeAutospacing="0" w:after="0" w:afterAutospacing="0"/>
        <w:jc w:val="center"/>
        <w:rPr>
          <w:sz w:val="52"/>
          <w:szCs w:val="52"/>
        </w:rPr>
      </w:pPr>
    </w:p>
    <w:p w:rsidR="00E0094E" w:rsidRDefault="00E0094E" w:rsidP="00E0094E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замечать сезонные изменения в природе, ее красоту; понимать взаимосвязь всего живого в природе.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 в природе.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интереса детей к природе.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живой и неживой природе, способствовать развитию основ экологического воспитания.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интерес к природе.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наблюдать, всматриваться в явления природы, замечать их изменения.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умственную и речевую активность детей, используя разнообразные приемы (вопросы поискового характера, упражнения в обобщениях и доказательствах).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дошкольников участвовать в коллективных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говорах, желание участвовать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коллективной деятельности.</w:t>
      </w:r>
    </w:p>
    <w:p w:rsidR="00E0094E" w:rsidRDefault="00E0094E" w:rsidP="00E009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гуманное, экологически целесообразное отношение детей к природе.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правилах поведения на природе. Повторение правил дорожного движения.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в природе, чтение художественных произведений о весне.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прогулки-экскурсии: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Дорогие, ребята! Помогите мне, пожалуйста, закончить предложение: я забыла в стихотворении последнее слово.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речка голубая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Пробудилась ото сна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бежит в полях, сверкая,-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к нам пришла... весна.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дополняют.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наступила весна. Дети, посмотрите вокруг.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сегодня погода?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узнали, что сегодня хорошая погода?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какое небо, какие облака. На что они похожи?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такую хорошую, солнечную погоду мы можем пойти на экскурсию?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отправляемся в парк искать шаги (приметы) Весны. Чтобы путь был веселее, давайте проверим наши знания о весне.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Сколько вы знаете месяцев весны? С какого месяца начинается весна? 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Март — первый весенний месяц. 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его называют «утром весны», «утром года», «солнечником». Солнце поднимается выше и светит ярче, дни становятся длиннее. Небо кажется синим-синим. На сугробах лежат голубые тени от деревьев.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месяц – апрель, третий – май. В апреле появляются первые «следы» весны – первоцветы. Кто же это такие, первоцветы?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первыми лучами весеннего солнца природа преображается. Весна приглашает вас на прогулку, чтобы вы могли увидеть все её следы.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будьте внимательны, весной много лужиц,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не промочить ноги надо перепрыгнуть через них или обойти. 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тропинке мы пойдем,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Лужу мимо обойдем! 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перепрыгивают ручейки или обходят их.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пути пытаются найти признаки весны.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 вокруг. Что необычного мы увили в весенней природе?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(муравья, пчелу, паучка, набухшие почки и т.д.)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 окружает множество звуков, запахов, шорохов… Давайте послушаем их. Какие звуки вы слышите? 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0094E" w:rsidRDefault="00E0094E" w:rsidP="00E00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пчела кружится над цветком! А вот если бы не было насекомых, была бы природа красивой? Как насекомые помогают растениям? 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 детей.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сами того не зная, они переносят пыльцу, чем обеспечивают рождение новых растений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послушайте, пожалуйста, стихотворение.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бегут ручьи,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лужи.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выйдут муравьи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зимней стужи.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медведь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густой валежник.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птицы песни петь</w:t>
      </w:r>
    </w:p>
    <w:p w:rsidR="00E0094E" w:rsidRDefault="00E0094E" w:rsidP="00E00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подснежник.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«Подснежник – это самый первый цветок, который распускается весной. Ребятки, как вы думаете, почему его так назвали?»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Потому, что он расцвел под снегом.</w:t>
      </w:r>
    </w:p>
    <w:p w:rsidR="00E0094E" w:rsidRDefault="00E0094E" w:rsidP="00E00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же поищем подснежник и другие первоцветы, самые первые весенние цветы. Кроме подснежника есть много других первоцветов: медуница,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мать-и-мачеха,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Мы их всех сейчас увидим.</w:t>
      </w:r>
    </w:p>
    <w:p w:rsidR="00E0094E" w:rsidRDefault="00E0094E" w:rsidP="00E0094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94E" w:rsidRDefault="00E0094E" w:rsidP="00E0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 сожалению, жизнь первоцветов недолговечна. Часто люди срывают первые цветы, не задумываясь о том, что они очень скоро погибнут. Давайте же беречь красоту нашей Земли.</w:t>
      </w:r>
    </w:p>
    <w:p w:rsidR="00E0094E" w:rsidRDefault="00E0094E" w:rsidP="00E0094E">
      <w:pPr>
        <w:rPr>
          <w:rFonts w:ascii="Times New Roman" w:hAnsi="Times New Roman" w:cs="Times New Roman"/>
          <w:sz w:val="28"/>
          <w:szCs w:val="28"/>
        </w:rPr>
      </w:pPr>
    </w:p>
    <w:p w:rsidR="0034686B" w:rsidRDefault="0034686B"/>
    <w:sectPr w:rsidR="0034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BC0"/>
    <w:multiLevelType w:val="multilevel"/>
    <w:tmpl w:val="CB60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3"/>
    <w:rsid w:val="002E3BA3"/>
    <w:rsid w:val="0034686B"/>
    <w:rsid w:val="00E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565C-0D99-405F-995E-6630F20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0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94E"/>
  </w:style>
  <w:style w:type="character" w:customStyle="1" w:styleId="c15">
    <w:name w:val="c15"/>
    <w:basedOn w:val="a0"/>
    <w:rsid w:val="00E0094E"/>
  </w:style>
  <w:style w:type="character" w:customStyle="1" w:styleId="c13">
    <w:name w:val="c13"/>
    <w:basedOn w:val="a0"/>
    <w:rsid w:val="00E0094E"/>
  </w:style>
  <w:style w:type="character" w:customStyle="1" w:styleId="c12">
    <w:name w:val="c12"/>
    <w:basedOn w:val="a0"/>
    <w:rsid w:val="00E0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2015-06-18T20:49:00Z</dcterms:created>
  <dcterms:modified xsi:type="dcterms:W3CDTF">2015-06-18T20:53:00Z</dcterms:modified>
</cp:coreProperties>
</file>