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2" w:rsidRDefault="003D733A" w:rsidP="00953B5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карта проекта</w:t>
      </w:r>
      <w:r w:rsidR="00953B53">
        <w:rPr>
          <w:sz w:val="28"/>
          <w:szCs w:val="28"/>
        </w:rPr>
        <w:t xml:space="preserve"> </w:t>
      </w:r>
      <w:r w:rsidR="00953B53" w:rsidRPr="00953B53">
        <w:rPr>
          <w:b/>
          <w:sz w:val="28"/>
          <w:szCs w:val="28"/>
        </w:rPr>
        <w:t>«</w:t>
      </w:r>
      <w:r w:rsidR="0018340B">
        <w:rPr>
          <w:b/>
          <w:sz w:val="28"/>
          <w:szCs w:val="28"/>
        </w:rPr>
        <w:t>Поклонимся великим тем годам</w:t>
      </w:r>
      <w:r w:rsidR="00953B53" w:rsidRPr="00953B53">
        <w:rPr>
          <w:b/>
          <w:sz w:val="28"/>
          <w:szCs w:val="28"/>
        </w:rPr>
        <w:t>»</w:t>
      </w:r>
    </w:p>
    <w:p w:rsidR="00877E80" w:rsidRDefault="00877E80" w:rsidP="003D733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Каменской СОШ</w:t>
      </w:r>
    </w:p>
    <w:p w:rsidR="008B44F2" w:rsidRDefault="00877E80" w:rsidP="003D7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F2">
        <w:rPr>
          <w:sz w:val="28"/>
          <w:szCs w:val="28"/>
        </w:rPr>
        <w:t>«Детский сад №2 «</w:t>
      </w:r>
      <w:proofErr w:type="spellStart"/>
      <w:r w:rsidR="008B44F2">
        <w:rPr>
          <w:sz w:val="28"/>
          <w:szCs w:val="28"/>
        </w:rPr>
        <w:t>Журавушка</w:t>
      </w:r>
      <w:proofErr w:type="spellEnd"/>
      <w:r w:rsidR="008B44F2">
        <w:rPr>
          <w:sz w:val="28"/>
          <w:szCs w:val="28"/>
        </w:rPr>
        <w:t>»</w:t>
      </w:r>
    </w:p>
    <w:p w:rsidR="008B44F2" w:rsidRDefault="008B44F2" w:rsidP="003D733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90"/>
        <w:gridCol w:w="5090"/>
      </w:tblGrid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090" w:type="dxa"/>
          </w:tcPr>
          <w:p w:rsidR="00941BD2" w:rsidRPr="0018340B" w:rsidRDefault="00941BD2" w:rsidP="005A6F7F">
            <w:pPr>
              <w:rPr>
                <w:b/>
                <w:sz w:val="28"/>
                <w:szCs w:val="28"/>
              </w:rPr>
            </w:pPr>
            <w:r w:rsidRPr="0018340B">
              <w:rPr>
                <w:b/>
                <w:sz w:val="28"/>
                <w:szCs w:val="28"/>
              </w:rPr>
              <w:t>«</w:t>
            </w:r>
            <w:r w:rsidR="005A6F7F" w:rsidRPr="0018340B">
              <w:rPr>
                <w:b/>
                <w:sz w:val="28"/>
                <w:szCs w:val="28"/>
              </w:rPr>
              <w:t>Поклонимся великим тем годам</w:t>
            </w:r>
            <w:r w:rsidRPr="0018340B">
              <w:rPr>
                <w:b/>
                <w:sz w:val="28"/>
                <w:szCs w:val="28"/>
              </w:rPr>
              <w:t>»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Тип проекта</w:t>
            </w:r>
          </w:p>
        </w:tc>
        <w:tc>
          <w:tcPr>
            <w:tcW w:w="5090" w:type="dxa"/>
          </w:tcPr>
          <w:p w:rsidR="00941BD2" w:rsidRPr="0018340B" w:rsidRDefault="00941BD2" w:rsidP="00941BD2">
            <w:pPr>
              <w:rPr>
                <w:sz w:val="28"/>
                <w:szCs w:val="28"/>
              </w:rPr>
            </w:pPr>
            <w:proofErr w:type="spellStart"/>
            <w:r w:rsidRPr="0018340B">
              <w:rPr>
                <w:sz w:val="28"/>
                <w:szCs w:val="28"/>
              </w:rPr>
              <w:t>Информационно-практико-ориентированный</w:t>
            </w:r>
            <w:proofErr w:type="spellEnd"/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Вид проекта</w:t>
            </w:r>
          </w:p>
        </w:tc>
        <w:tc>
          <w:tcPr>
            <w:tcW w:w="5090" w:type="dxa"/>
          </w:tcPr>
          <w:p w:rsidR="00941BD2" w:rsidRPr="007C5C50" w:rsidRDefault="001E6A10" w:rsidP="002A09DA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Средней продолжительности</w:t>
            </w:r>
            <w:r w:rsidR="00941BD2" w:rsidRPr="007C5C50">
              <w:rPr>
                <w:sz w:val="28"/>
                <w:szCs w:val="28"/>
              </w:rPr>
              <w:t>, групповой</w:t>
            </w:r>
          </w:p>
        </w:tc>
      </w:tr>
      <w:tr w:rsidR="00941BD2" w:rsidRPr="007C5C50" w:rsidTr="0018340B">
        <w:trPr>
          <w:trHeight w:val="1022"/>
        </w:trPr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090" w:type="dxa"/>
          </w:tcPr>
          <w:p w:rsidR="00941BD2" w:rsidRPr="00B9287E" w:rsidRDefault="001E6A10" w:rsidP="002A09DA">
            <w:pPr>
              <w:rPr>
                <w:sz w:val="28"/>
                <w:szCs w:val="28"/>
              </w:rPr>
            </w:pPr>
            <w:r w:rsidRPr="00B9287E">
              <w:rPr>
                <w:sz w:val="28"/>
                <w:szCs w:val="28"/>
              </w:rPr>
              <w:t xml:space="preserve">Формирование представлений у детей </w:t>
            </w:r>
            <w:r w:rsidR="005A6F7F" w:rsidRPr="00B9287E">
              <w:rPr>
                <w:sz w:val="28"/>
                <w:szCs w:val="28"/>
              </w:rPr>
              <w:t>старшего дошкольного возраста о</w:t>
            </w:r>
            <w:r w:rsidR="00B9287E" w:rsidRPr="00B9287E">
              <w:rPr>
                <w:sz w:val="28"/>
                <w:szCs w:val="28"/>
              </w:rPr>
              <w:t>б</w:t>
            </w:r>
            <w:r w:rsidR="005A6F7F" w:rsidRPr="00B9287E">
              <w:rPr>
                <w:sz w:val="28"/>
                <w:szCs w:val="28"/>
              </w:rPr>
              <w:t xml:space="preserve"> истории Великой Отечественной войны</w:t>
            </w:r>
            <w:r w:rsidR="00B9287E" w:rsidRPr="00B9287E">
              <w:rPr>
                <w:sz w:val="28"/>
                <w:szCs w:val="28"/>
              </w:rPr>
              <w:t xml:space="preserve"> 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5090" w:type="dxa"/>
          </w:tcPr>
          <w:p w:rsidR="008A3548" w:rsidRDefault="00B9287E" w:rsidP="008A3548">
            <w:pPr>
              <w:shd w:val="clear" w:color="auto" w:fill="FFFFFF"/>
              <w:rPr>
                <w:sz w:val="28"/>
                <w:szCs w:val="28"/>
              </w:rPr>
            </w:pPr>
            <w:r>
              <w:t>1.</w:t>
            </w:r>
            <w:r w:rsidRPr="00B9287E">
              <w:t>Познакомить детей с событиями Великой Отечественной войны</w:t>
            </w:r>
            <w:r w:rsidR="008A3548" w:rsidRPr="00AA78A6">
              <w:rPr>
                <w:sz w:val="28"/>
                <w:szCs w:val="28"/>
              </w:rPr>
              <w:t xml:space="preserve"> </w:t>
            </w:r>
          </w:p>
          <w:p w:rsidR="008A3548" w:rsidRPr="008A3548" w:rsidRDefault="008A3548" w:rsidP="008A3548">
            <w:pPr>
              <w:shd w:val="clear" w:color="auto" w:fill="FFFFFF"/>
              <w:rPr>
                <w:sz w:val="28"/>
                <w:szCs w:val="28"/>
              </w:rPr>
            </w:pPr>
            <w:r w:rsidRPr="008A3548">
              <w:t>2.Расширять представлени</w:t>
            </w:r>
            <w:r>
              <w:t>я детей о воинах-защитниках, детях-героя</w:t>
            </w:r>
            <w:r w:rsidR="008A4122">
              <w:t>х  ВОВ, городах-героях.</w:t>
            </w:r>
            <w:r>
              <w:t xml:space="preserve"> </w:t>
            </w:r>
          </w:p>
          <w:p w:rsidR="008A3548" w:rsidRPr="008A3548" w:rsidRDefault="008A3548" w:rsidP="008A3548">
            <w:pPr>
              <w:shd w:val="clear" w:color="auto" w:fill="FFFFFF"/>
            </w:pPr>
            <w:r w:rsidRPr="008A3548">
              <w:t>3.Воспитывать у детей уважение и чувство благодарности ко всем, кто защищал Родину.</w:t>
            </w:r>
          </w:p>
          <w:p w:rsidR="00B9287E" w:rsidRPr="00B9287E" w:rsidRDefault="008A4122" w:rsidP="00B9287E">
            <w:pPr>
              <w:jc w:val="both"/>
            </w:pPr>
            <w:r>
              <w:t>4</w:t>
            </w:r>
            <w:r w:rsidR="00B9287E">
              <w:t>.Обогащать словарный запас детей.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5090" w:type="dxa"/>
          </w:tcPr>
          <w:p w:rsidR="00B9028F" w:rsidRDefault="00B9028F" w:rsidP="00B9028F">
            <w:r>
              <w:t>1.</w:t>
            </w:r>
            <w:r w:rsidR="00C57B25">
              <w:t>Беседы, занятия</w:t>
            </w:r>
          </w:p>
          <w:p w:rsidR="00C57B25" w:rsidRDefault="00B9028F" w:rsidP="005A6F7F">
            <w:r>
              <w:t>2.</w:t>
            </w:r>
            <w:r w:rsidR="005A6F7F">
              <w:t>Чтение стихов, рассказов, книг о войне</w:t>
            </w:r>
          </w:p>
          <w:p w:rsidR="005A6F7F" w:rsidRDefault="005A6F7F" w:rsidP="005A6F7F">
            <w:r>
              <w:t>3. Семейный конкурс рисунков « 9мая – День Победы»</w:t>
            </w:r>
          </w:p>
          <w:p w:rsidR="005A6F7F" w:rsidRDefault="005A6F7F" w:rsidP="005A6F7F">
            <w:r>
              <w:t>4. Цветы своими руками к памятнику павшим воинам</w:t>
            </w:r>
            <w:r w:rsidR="00D57935">
              <w:t>.</w:t>
            </w:r>
          </w:p>
          <w:p w:rsidR="0001343C" w:rsidRDefault="005A6F7F" w:rsidP="005A6F7F">
            <w:r>
              <w:t xml:space="preserve">5. Создание Альбома памяти  </w:t>
            </w:r>
          </w:p>
          <w:p w:rsidR="00DE657D" w:rsidRDefault="00DE657D" w:rsidP="005A6F7F">
            <w:r>
              <w:t>6. Экскурсия в библиотеку в «Комнату Памяти»</w:t>
            </w:r>
          </w:p>
          <w:p w:rsidR="00DE657D" w:rsidRDefault="00DE657D" w:rsidP="005A6F7F">
            <w:r>
              <w:t xml:space="preserve">7. Возложение цветов к памятнику </w:t>
            </w:r>
            <w:proofErr w:type="gramStart"/>
            <w:r>
              <w:t>павшим</w:t>
            </w:r>
            <w:proofErr w:type="gramEnd"/>
            <w:r w:rsidR="00CA603C">
              <w:t xml:space="preserve">. </w:t>
            </w:r>
          </w:p>
          <w:p w:rsidR="004D4EC6" w:rsidRPr="003D733A" w:rsidRDefault="004D4EC6" w:rsidP="005A6F7F">
            <w:r>
              <w:t>8. Поздравления ветеранов войны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941BD2" w:rsidRPr="007C5C50" w:rsidRDefault="003D733A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Ме</w:t>
            </w:r>
            <w:r w:rsidR="00941BD2" w:rsidRPr="007C5C50">
              <w:rPr>
                <w:sz w:val="28"/>
                <w:szCs w:val="28"/>
              </w:rPr>
              <w:t>сто проведения</w:t>
            </w:r>
          </w:p>
        </w:tc>
        <w:tc>
          <w:tcPr>
            <w:tcW w:w="5090" w:type="dxa"/>
          </w:tcPr>
          <w:p w:rsidR="003D733A" w:rsidRPr="007C5C50" w:rsidRDefault="002A09DA" w:rsidP="002A0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4DED">
              <w:rPr>
                <w:sz w:val="28"/>
                <w:szCs w:val="28"/>
              </w:rPr>
              <w:t>таршая  группа</w:t>
            </w:r>
            <w:r w:rsidR="003D733A" w:rsidRPr="007C5C50">
              <w:rPr>
                <w:sz w:val="28"/>
                <w:szCs w:val="28"/>
              </w:rPr>
              <w:t xml:space="preserve"> </w:t>
            </w:r>
            <w:r w:rsidR="001E6A10" w:rsidRPr="007C5C50">
              <w:rPr>
                <w:sz w:val="28"/>
                <w:szCs w:val="28"/>
              </w:rPr>
              <w:t>детского</w:t>
            </w:r>
            <w:r w:rsidR="003D733A" w:rsidRPr="007C5C50">
              <w:rPr>
                <w:sz w:val="28"/>
                <w:szCs w:val="28"/>
              </w:rPr>
              <w:t xml:space="preserve"> сад</w:t>
            </w:r>
            <w:r w:rsidR="001E6A10" w:rsidRPr="007C5C50">
              <w:rPr>
                <w:sz w:val="28"/>
                <w:szCs w:val="28"/>
              </w:rPr>
              <w:t>а</w:t>
            </w:r>
            <w:r w:rsidR="003D733A" w:rsidRPr="007C5C50">
              <w:rPr>
                <w:sz w:val="28"/>
                <w:szCs w:val="28"/>
              </w:rPr>
              <w:t xml:space="preserve"> 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090" w:type="dxa"/>
          </w:tcPr>
          <w:p w:rsidR="00941BD2" w:rsidRPr="007C5C50" w:rsidRDefault="005A6F7F" w:rsidP="005A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3D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апреля 2015</w:t>
            </w:r>
            <w:r w:rsidR="001E6A10" w:rsidRPr="007C5C50">
              <w:rPr>
                <w:sz w:val="28"/>
                <w:szCs w:val="28"/>
              </w:rPr>
              <w:t xml:space="preserve"> </w:t>
            </w:r>
            <w:r w:rsidR="006E3D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D4EC6">
              <w:rPr>
                <w:sz w:val="28"/>
                <w:szCs w:val="28"/>
              </w:rPr>
              <w:t>08</w:t>
            </w:r>
            <w:r w:rsidR="006E3DBB">
              <w:rPr>
                <w:sz w:val="28"/>
                <w:szCs w:val="28"/>
              </w:rPr>
              <w:t xml:space="preserve"> мая 2015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5090" w:type="dxa"/>
          </w:tcPr>
          <w:p w:rsidR="00941BD2" w:rsidRPr="007C5C50" w:rsidRDefault="001A4DED" w:rsidP="00941B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36</w:t>
            </w:r>
            <w:r w:rsidR="006E3DBB">
              <w:rPr>
                <w:sz w:val="28"/>
                <w:szCs w:val="28"/>
              </w:rPr>
              <w:t xml:space="preserve"> </w:t>
            </w:r>
            <w:r w:rsidR="002A09DA">
              <w:rPr>
                <w:sz w:val="28"/>
                <w:szCs w:val="28"/>
              </w:rPr>
              <w:t>человек (из них 2</w:t>
            </w:r>
            <w:r>
              <w:rPr>
                <w:sz w:val="28"/>
                <w:szCs w:val="28"/>
              </w:rPr>
              <w:t>1</w:t>
            </w:r>
            <w:r w:rsidR="003D733A" w:rsidRPr="007C5C50">
              <w:rPr>
                <w:sz w:val="28"/>
                <w:szCs w:val="28"/>
              </w:rPr>
              <w:t xml:space="preserve"> детей,</w:t>
            </w:r>
            <w:proofErr w:type="gramEnd"/>
          </w:p>
          <w:p w:rsidR="003D733A" w:rsidRPr="007C5C50" w:rsidRDefault="003D733A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социальный педагог-1</w:t>
            </w:r>
            <w:r w:rsidR="001E6A10" w:rsidRPr="007C5C50">
              <w:rPr>
                <w:sz w:val="28"/>
                <w:szCs w:val="28"/>
              </w:rPr>
              <w:t>, инструктор по физической культуре</w:t>
            </w:r>
            <w:r w:rsidR="00652A66">
              <w:rPr>
                <w:sz w:val="28"/>
                <w:szCs w:val="28"/>
              </w:rPr>
              <w:t xml:space="preserve"> – 1</w:t>
            </w:r>
            <w:r w:rsidR="006E3DBB">
              <w:rPr>
                <w:sz w:val="28"/>
                <w:szCs w:val="28"/>
              </w:rPr>
              <w:t>, воспитатели –</w:t>
            </w:r>
            <w:r w:rsidR="002A09DA">
              <w:rPr>
                <w:sz w:val="28"/>
                <w:szCs w:val="28"/>
              </w:rPr>
              <w:t xml:space="preserve"> 2</w:t>
            </w:r>
            <w:r w:rsidR="006E3DBB">
              <w:rPr>
                <w:sz w:val="28"/>
                <w:szCs w:val="28"/>
              </w:rPr>
              <w:t>)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5090" w:type="dxa"/>
          </w:tcPr>
          <w:p w:rsidR="00941BD2" w:rsidRPr="007C5C50" w:rsidRDefault="006E3DBB" w:rsidP="00941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3D733A" w:rsidRPr="007C5C50">
              <w:rPr>
                <w:sz w:val="28"/>
                <w:szCs w:val="28"/>
              </w:rPr>
              <w:t xml:space="preserve"> лет</w:t>
            </w:r>
          </w:p>
        </w:tc>
      </w:tr>
      <w:tr w:rsidR="00941BD2" w:rsidRPr="007C5C50" w:rsidTr="007C5C50">
        <w:tc>
          <w:tcPr>
            <w:tcW w:w="828" w:type="dxa"/>
          </w:tcPr>
          <w:p w:rsidR="00941BD2" w:rsidRPr="007C5C50" w:rsidRDefault="00941BD2" w:rsidP="007C5C50">
            <w:pPr>
              <w:jc w:val="center"/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941BD2" w:rsidRPr="007C5C50" w:rsidRDefault="00941BD2" w:rsidP="00941BD2">
            <w:pPr>
              <w:rPr>
                <w:sz w:val="28"/>
                <w:szCs w:val="28"/>
              </w:rPr>
            </w:pPr>
            <w:r w:rsidRPr="007C5C50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090" w:type="dxa"/>
          </w:tcPr>
          <w:p w:rsidR="00A764A7" w:rsidRDefault="009046C7" w:rsidP="001E6A10">
            <w:r>
              <w:t xml:space="preserve">У детей будет </w:t>
            </w:r>
            <w:r w:rsidR="001E6A10">
              <w:t xml:space="preserve">сформировано элементарное </w:t>
            </w:r>
          </w:p>
          <w:p w:rsidR="00953B53" w:rsidRPr="003C1AFD" w:rsidRDefault="001E6A10" w:rsidP="002A09DA">
            <w:r>
              <w:t xml:space="preserve">представление о </w:t>
            </w:r>
            <w:r w:rsidR="006E3DBB">
              <w:t>Великой Отечественной войне</w:t>
            </w:r>
            <w:r w:rsidR="001A4DED">
              <w:t xml:space="preserve"> </w:t>
            </w:r>
          </w:p>
        </w:tc>
      </w:tr>
    </w:tbl>
    <w:p w:rsidR="002A09DA" w:rsidRDefault="002A09DA" w:rsidP="000E1AB1">
      <w:pPr>
        <w:jc w:val="center"/>
        <w:rPr>
          <w:b/>
          <w:sz w:val="40"/>
          <w:szCs w:val="40"/>
        </w:rPr>
      </w:pPr>
    </w:p>
    <w:p w:rsidR="002A09DA" w:rsidRDefault="002A09DA" w:rsidP="000E1AB1">
      <w:pPr>
        <w:jc w:val="center"/>
        <w:rPr>
          <w:b/>
          <w:sz w:val="40"/>
          <w:szCs w:val="40"/>
        </w:rPr>
      </w:pPr>
    </w:p>
    <w:p w:rsidR="002A09DA" w:rsidRDefault="002A09DA" w:rsidP="000E1AB1">
      <w:pPr>
        <w:jc w:val="center"/>
        <w:rPr>
          <w:b/>
          <w:sz w:val="40"/>
          <w:szCs w:val="40"/>
        </w:rPr>
      </w:pPr>
    </w:p>
    <w:p w:rsidR="002A09DA" w:rsidRDefault="002A09DA" w:rsidP="000E1AB1">
      <w:pPr>
        <w:jc w:val="center"/>
        <w:rPr>
          <w:b/>
          <w:sz w:val="40"/>
          <w:szCs w:val="40"/>
        </w:rPr>
      </w:pPr>
    </w:p>
    <w:p w:rsidR="008B44F2" w:rsidRPr="000D52A7" w:rsidRDefault="008B44F2" w:rsidP="007277BD">
      <w:pPr>
        <w:jc w:val="center"/>
        <w:rPr>
          <w:sz w:val="28"/>
          <w:szCs w:val="28"/>
        </w:rPr>
      </w:pPr>
      <w:r w:rsidRPr="008B44F2">
        <w:rPr>
          <w:b/>
          <w:sz w:val="40"/>
          <w:szCs w:val="40"/>
        </w:rPr>
        <w:lastRenderedPageBreak/>
        <w:t>План реализации проекта</w:t>
      </w:r>
    </w:p>
    <w:p w:rsidR="008B44F2" w:rsidRDefault="008B44F2" w:rsidP="008B44F2"/>
    <w:p w:rsidR="008B44F2" w:rsidRPr="007277BD" w:rsidRDefault="008B44F2" w:rsidP="007277BD">
      <w:pPr>
        <w:jc w:val="both"/>
        <w:rPr>
          <w:sz w:val="28"/>
          <w:szCs w:val="28"/>
        </w:rPr>
      </w:pPr>
      <w:r w:rsidRPr="002F1BE2">
        <w:rPr>
          <w:b/>
        </w:rPr>
        <w:t>Обозначение проблемы:</w:t>
      </w:r>
      <w:r>
        <w:t xml:space="preserve">  </w:t>
      </w:r>
      <w:r w:rsidR="00877E80" w:rsidRPr="00877E80">
        <w:rPr>
          <w:sz w:val="28"/>
          <w:szCs w:val="28"/>
        </w:rPr>
        <w:t>недостаток у детей знаний о</w:t>
      </w:r>
      <w:r w:rsidR="006E3DBB">
        <w:rPr>
          <w:sz w:val="28"/>
          <w:szCs w:val="28"/>
        </w:rPr>
        <w:t xml:space="preserve"> событиях 1941-1945 годов</w:t>
      </w:r>
      <w:r>
        <w:rPr>
          <w:sz w:val="32"/>
          <w:szCs w:val="32"/>
        </w:rPr>
        <w:t>.</w:t>
      </w:r>
    </w:p>
    <w:p w:rsidR="008B44F2" w:rsidRDefault="008B44F2" w:rsidP="000951B1">
      <w:pPr>
        <w:rPr>
          <w:sz w:val="32"/>
          <w:szCs w:val="32"/>
        </w:rPr>
      </w:pPr>
      <w:r>
        <w:rPr>
          <w:sz w:val="32"/>
          <w:szCs w:val="32"/>
        </w:rPr>
        <w:t>План мероприят</w:t>
      </w:r>
      <w:r w:rsidR="000951B1">
        <w:rPr>
          <w:sz w:val="32"/>
          <w:szCs w:val="32"/>
        </w:rPr>
        <w:t>ий: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9"/>
        <w:gridCol w:w="4366"/>
        <w:gridCol w:w="62"/>
        <w:gridCol w:w="3045"/>
      </w:tblGrid>
      <w:tr w:rsidR="008B44F2" w:rsidTr="007C5C50">
        <w:tc>
          <w:tcPr>
            <w:tcW w:w="1514" w:type="dxa"/>
            <w:gridSpan w:val="2"/>
          </w:tcPr>
          <w:p w:rsidR="008B44F2" w:rsidRDefault="008B44F2" w:rsidP="007C5C50">
            <w:pPr>
              <w:jc w:val="center"/>
            </w:pPr>
            <w:r>
              <w:t>дата</w:t>
            </w:r>
          </w:p>
        </w:tc>
        <w:tc>
          <w:tcPr>
            <w:tcW w:w="4366" w:type="dxa"/>
          </w:tcPr>
          <w:p w:rsidR="008B44F2" w:rsidRDefault="008B44F2" w:rsidP="007C5C50">
            <w:pPr>
              <w:jc w:val="center"/>
            </w:pPr>
            <w:r>
              <w:t>мероприятия</w:t>
            </w:r>
          </w:p>
        </w:tc>
        <w:tc>
          <w:tcPr>
            <w:tcW w:w="3107" w:type="dxa"/>
            <w:gridSpan w:val="2"/>
          </w:tcPr>
          <w:p w:rsidR="008B44F2" w:rsidRDefault="008B44F2" w:rsidP="007C5C50">
            <w:pPr>
              <w:jc w:val="center"/>
            </w:pPr>
            <w:r>
              <w:t>ответственный</w:t>
            </w:r>
          </w:p>
        </w:tc>
      </w:tr>
      <w:tr w:rsidR="00744955" w:rsidTr="007C5C50">
        <w:tc>
          <w:tcPr>
            <w:tcW w:w="8987" w:type="dxa"/>
            <w:gridSpan w:val="5"/>
          </w:tcPr>
          <w:p w:rsidR="00744955" w:rsidRPr="000951B1" w:rsidRDefault="006E3DBB" w:rsidP="000951B1">
            <w:pPr>
              <w:jc w:val="center"/>
              <w:rPr>
                <w:b/>
                <w:sz w:val="28"/>
                <w:szCs w:val="28"/>
              </w:rPr>
            </w:pPr>
            <w:r w:rsidRPr="000951B1">
              <w:rPr>
                <w:b/>
                <w:sz w:val="28"/>
                <w:szCs w:val="28"/>
              </w:rPr>
              <w:t>Беседы</w:t>
            </w:r>
            <w:r w:rsidR="005D5A09" w:rsidRPr="000951B1">
              <w:rPr>
                <w:b/>
                <w:sz w:val="28"/>
                <w:szCs w:val="28"/>
              </w:rPr>
              <w:t>, занятия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3350B5" w:rsidP="001A4DED">
            <w:pPr>
              <w:jc w:val="center"/>
            </w:pPr>
            <w:r>
              <w:t>06.04.2015</w:t>
            </w:r>
          </w:p>
          <w:p w:rsidR="003350B5" w:rsidRDefault="003350B5" w:rsidP="007C5C50">
            <w:pPr>
              <w:jc w:val="center"/>
            </w:pPr>
          </w:p>
        </w:tc>
        <w:tc>
          <w:tcPr>
            <w:tcW w:w="4366" w:type="dxa"/>
          </w:tcPr>
          <w:p w:rsidR="003350B5" w:rsidRDefault="003350B5" w:rsidP="001A4DED">
            <w:r>
              <w:t>Детям о войне 1941-1945 г.г.</w:t>
            </w:r>
          </w:p>
          <w:p w:rsidR="003350B5" w:rsidRDefault="003350B5" w:rsidP="00174F6B">
            <w:r>
              <w:t xml:space="preserve">«Никто не забыт»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3350B5" w:rsidP="007C5C50">
            <w:pPr>
              <w:jc w:val="center"/>
            </w:pPr>
            <w:r>
              <w:t>15.04.2015</w:t>
            </w:r>
          </w:p>
        </w:tc>
        <w:tc>
          <w:tcPr>
            <w:tcW w:w="4366" w:type="dxa"/>
          </w:tcPr>
          <w:p w:rsidR="003350B5" w:rsidRPr="00973A01" w:rsidRDefault="003350B5" w:rsidP="000951B1">
            <w:r>
              <w:t xml:space="preserve">«Начало Великой Отечественной Войны»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3350B5" w:rsidP="007C5C50">
            <w:pPr>
              <w:jc w:val="center"/>
            </w:pPr>
            <w:r>
              <w:t>20.04.2015</w:t>
            </w:r>
          </w:p>
        </w:tc>
        <w:tc>
          <w:tcPr>
            <w:tcW w:w="4366" w:type="dxa"/>
          </w:tcPr>
          <w:p w:rsidR="003350B5" w:rsidRPr="00973A01" w:rsidRDefault="003350B5" w:rsidP="000951B1">
            <w:pPr>
              <w:contextualSpacing/>
            </w:pPr>
            <w:r>
              <w:t xml:space="preserve">Дети – герои Великой Отечественной Войны»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3350B5" w:rsidP="007C5C50">
            <w:pPr>
              <w:jc w:val="center"/>
            </w:pPr>
            <w:r>
              <w:t>22.04.2015</w:t>
            </w:r>
          </w:p>
        </w:tc>
        <w:tc>
          <w:tcPr>
            <w:tcW w:w="4366" w:type="dxa"/>
          </w:tcPr>
          <w:p w:rsidR="003350B5" w:rsidRDefault="003350B5" w:rsidP="000951B1">
            <w:pPr>
              <w:contextualSpacing/>
            </w:pPr>
            <w:r>
              <w:t xml:space="preserve">«Они сражались за Родину»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3350B5" w:rsidP="007C5C50">
            <w:pPr>
              <w:jc w:val="center"/>
            </w:pPr>
            <w:r>
              <w:t>24.04.2015</w:t>
            </w:r>
          </w:p>
        </w:tc>
        <w:tc>
          <w:tcPr>
            <w:tcW w:w="4366" w:type="dxa"/>
          </w:tcPr>
          <w:p w:rsidR="003350B5" w:rsidRPr="00973A01" w:rsidRDefault="003350B5" w:rsidP="000951B1">
            <w:pPr>
              <w:contextualSpacing/>
            </w:pPr>
            <w:r>
              <w:t xml:space="preserve">Города – герои (Великие сражения)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CD19DD" w:rsidP="007C5C50">
            <w:pPr>
              <w:jc w:val="center"/>
            </w:pPr>
            <w:r>
              <w:t>05</w:t>
            </w:r>
            <w:r w:rsidR="003350B5">
              <w:t>.04.2015</w:t>
            </w:r>
          </w:p>
        </w:tc>
        <w:tc>
          <w:tcPr>
            <w:tcW w:w="4366" w:type="dxa"/>
          </w:tcPr>
          <w:p w:rsidR="003350B5" w:rsidRPr="00973A01" w:rsidRDefault="003350B5" w:rsidP="000951B1">
            <w:pPr>
              <w:contextualSpacing/>
            </w:pPr>
            <w:r>
              <w:t xml:space="preserve">Песни Великой Отечественной Войны» 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1514" w:type="dxa"/>
            <w:gridSpan w:val="2"/>
          </w:tcPr>
          <w:p w:rsidR="003350B5" w:rsidRDefault="00CD19DD" w:rsidP="007C5C50">
            <w:pPr>
              <w:jc w:val="center"/>
            </w:pPr>
            <w:r>
              <w:t>06.05.2015</w:t>
            </w:r>
          </w:p>
        </w:tc>
        <w:tc>
          <w:tcPr>
            <w:tcW w:w="4366" w:type="dxa"/>
          </w:tcPr>
          <w:p w:rsidR="003350B5" w:rsidRPr="00973A01" w:rsidRDefault="00CD19DD" w:rsidP="000951B1">
            <w:pPr>
              <w:contextualSpacing/>
            </w:pPr>
            <w:r>
              <w:t>Просмотр видеофильмов</w:t>
            </w:r>
          </w:p>
        </w:tc>
        <w:tc>
          <w:tcPr>
            <w:tcW w:w="3107" w:type="dxa"/>
            <w:gridSpan w:val="2"/>
          </w:tcPr>
          <w:p w:rsidR="003350B5" w:rsidRDefault="003350B5" w:rsidP="007C5C50">
            <w:pPr>
              <w:jc w:val="center"/>
            </w:pPr>
            <w:r>
              <w:t>Андреева С.Е.</w:t>
            </w:r>
          </w:p>
        </w:tc>
      </w:tr>
      <w:tr w:rsidR="00CD19DD" w:rsidTr="007C5C50">
        <w:tc>
          <w:tcPr>
            <w:tcW w:w="1514" w:type="dxa"/>
            <w:gridSpan w:val="2"/>
          </w:tcPr>
          <w:p w:rsidR="00CD19DD" w:rsidRDefault="00CD19DD" w:rsidP="007C5C50">
            <w:pPr>
              <w:jc w:val="center"/>
            </w:pPr>
            <w:r>
              <w:t>07.05.2015</w:t>
            </w:r>
          </w:p>
        </w:tc>
        <w:tc>
          <w:tcPr>
            <w:tcW w:w="4366" w:type="dxa"/>
          </w:tcPr>
          <w:p w:rsidR="00CD19DD" w:rsidRDefault="00CD19DD" w:rsidP="000951B1">
            <w:pPr>
              <w:contextualSpacing/>
            </w:pPr>
            <w:r>
              <w:t>День Победы</w:t>
            </w:r>
          </w:p>
        </w:tc>
        <w:tc>
          <w:tcPr>
            <w:tcW w:w="3107" w:type="dxa"/>
            <w:gridSpan w:val="2"/>
          </w:tcPr>
          <w:p w:rsidR="00CD19DD" w:rsidRDefault="00CD19DD" w:rsidP="007C5C50">
            <w:pPr>
              <w:jc w:val="center"/>
            </w:pPr>
            <w:r>
              <w:t>Андреева С.Е.</w:t>
            </w:r>
          </w:p>
        </w:tc>
      </w:tr>
      <w:tr w:rsidR="003350B5" w:rsidTr="007C5C50">
        <w:tc>
          <w:tcPr>
            <w:tcW w:w="8987" w:type="dxa"/>
            <w:gridSpan w:val="5"/>
          </w:tcPr>
          <w:p w:rsidR="003350B5" w:rsidRPr="000951B1" w:rsidRDefault="003350B5" w:rsidP="000951B1">
            <w:pPr>
              <w:jc w:val="center"/>
              <w:rPr>
                <w:sz w:val="28"/>
                <w:szCs w:val="28"/>
              </w:rPr>
            </w:pPr>
            <w:proofErr w:type="spellStart"/>
            <w:r w:rsidRPr="000951B1">
              <w:rPr>
                <w:b/>
                <w:sz w:val="28"/>
                <w:szCs w:val="28"/>
              </w:rPr>
              <w:t>Физкультурно-досуговая</w:t>
            </w:r>
            <w:proofErr w:type="spellEnd"/>
            <w:r w:rsidRPr="000951B1">
              <w:rPr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  <w:r>
              <w:t xml:space="preserve"> 29.04.2015</w:t>
            </w:r>
          </w:p>
        </w:tc>
        <w:tc>
          <w:tcPr>
            <w:tcW w:w="4437" w:type="dxa"/>
            <w:gridSpan w:val="3"/>
          </w:tcPr>
          <w:p w:rsidR="003350B5" w:rsidRDefault="00CD19DD" w:rsidP="004D4EC6">
            <w:r>
              <w:t>Открытое мероприятие: ф</w:t>
            </w:r>
            <w:r w:rsidR="004D4EC6">
              <w:t>изкультурное</w:t>
            </w:r>
            <w:r w:rsidR="003350B5">
              <w:t xml:space="preserve"> </w:t>
            </w:r>
            <w:r w:rsidR="004D4EC6">
              <w:t xml:space="preserve">развлечение </w:t>
            </w:r>
            <w:proofErr w:type="gramStart"/>
            <w:r w:rsidR="003350B5">
              <w:t>к</w:t>
            </w:r>
            <w:proofErr w:type="gramEnd"/>
            <w:r w:rsidR="003350B5">
              <w:t xml:space="preserve"> Дню Победы</w:t>
            </w:r>
            <w:r w:rsidR="004D4EC6">
              <w:t xml:space="preserve"> «Они сражались за Родину»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Гаева</w:t>
            </w:r>
            <w:proofErr w:type="spellEnd"/>
            <w:r>
              <w:t xml:space="preserve"> Н.А.</w:t>
            </w:r>
          </w:p>
        </w:tc>
      </w:tr>
      <w:tr w:rsidR="004D4EC6" w:rsidTr="007C5C50">
        <w:tc>
          <w:tcPr>
            <w:tcW w:w="1505" w:type="dxa"/>
          </w:tcPr>
          <w:p w:rsidR="004D4EC6" w:rsidRDefault="004D4EC6" w:rsidP="007C5C50">
            <w:pPr>
              <w:jc w:val="center"/>
            </w:pPr>
            <w:r>
              <w:t>05.05.2015</w:t>
            </w:r>
          </w:p>
        </w:tc>
        <w:tc>
          <w:tcPr>
            <w:tcW w:w="4437" w:type="dxa"/>
            <w:gridSpan w:val="3"/>
          </w:tcPr>
          <w:p w:rsidR="004D4EC6" w:rsidRDefault="004D4EC6" w:rsidP="004D4EC6">
            <w:r>
              <w:t>Игры – эстафеты на свежем воздухе</w:t>
            </w:r>
          </w:p>
        </w:tc>
        <w:tc>
          <w:tcPr>
            <w:tcW w:w="3045" w:type="dxa"/>
          </w:tcPr>
          <w:p w:rsidR="004D4EC6" w:rsidRDefault="004D4EC6" w:rsidP="007C5C50">
            <w:pPr>
              <w:jc w:val="center"/>
            </w:pPr>
            <w:proofErr w:type="spellStart"/>
            <w:r>
              <w:t>Гаева</w:t>
            </w:r>
            <w:proofErr w:type="spellEnd"/>
            <w:r>
              <w:t xml:space="preserve"> Н.А.</w:t>
            </w:r>
          </w:p>
        </w:tc>
      </w:tr>
      <w:tr w:rsidR="003350B5" w:rsidTr="008C5148">
        <w:tc>
          <w:tcPr>
            <w:tcW w:w="8987" w:type="dxa"/>
            <w:gridSpan w:val="5"/>
          </w:tcPr>
          <w:p w:rsidR="003350B5" w:rsidRPr="000951B1" w:rsidRDefault="003350B5" w:rsidP="000951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51B1">
              <w:rPr>
                <w:b/>
                <w:sz w:val="28"/>
                <w:szCs w:val="28"/>
              </w:rPr>
              <w:t>Изодеятельность</w:t>
            </w:r>
            <w:proofErr w:type="spellEnd"/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</w:p>
        </w:tc>
        <w:tc>
          <w:tcPr>
            <w:tcW w:w="4437" w:type="dxa"/>
            <w:gridSpan w:val="3"/>
          </w:tcPr>
          <w:p w:rsidR="003350B5" w:rsidRDefault="003350B5" w:rsidP="000951B1">
            <w:r>
              <w:t xml:space="preserve">Конструирование из бумаги цветов «Гвоздика» к  </w:t>
            </w:r>
            <w:proofErr w:type="gramStart"/>
            <w:r>
              <w:t>Памятнику</w:t>
            </w:r>
            <w:proofErr w:type="gramEnd"/>
            <w:r>
              <w:t xml:space="preserve"> павших воинов 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  <w:p w:rsidR="003350B5" w:rsidRDefault="003350B5" w:rsidP="007C5C50">
            <w:pPr>
              <w:jc w:val="center"/>
            </w:pPr>
            <w:proofErr w:type="spellStart"/>
            <w:r>
              <w:t>Хлопина</w:t>
            </w:r>
            <w:proofErr w:type="spellEnd"/>
            <w:r>
              <w:t xml:space="preserve"> Т.Е.</w:t>
            </w:r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  <w:r>
              <w:t>22.04.2015</w:t>
            </w:r>
          </w:p>
        </w:tc>
        <w:tc>
          <w:tcPr>
            <w:tcW w:w="4437" w:type="dxa"/>
            <w:gridSpan w:val="3"/>
          </w:tcPr>
          <w:p w:rsidR="003350B5" w:rsidRDefault="003350B5" w:rsidP="00174F6B">
            <w:r>
              <w:t xml:space="preserve">Лепка «Салют </w:t>
            </w:r>
            <w:proofErr w:type="gramStart"/>
            <w:r>
              <w:t>к</w:t>
            </w:r>
            <w:proofErr w:type="gramEnd"/>
            <w:r>
              <w:t xml:space="preserve"> Дню Победы» (коллективная работа)</w:t>
            </w:r>
            <w:r w:rsidR="000951B1">
              <w:t xml:space="preserve"> 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  <w:r>
              <w:t>23.04.2015</w:t>
            </w:r>
          </w:p>
        </w:tc>
        <w:tc>
          <w:tcPr>
            <w:tcW w:w="4437" w:type="dxa"/>
            <w:gridSpan w:val="3"/>
          </w:tcPr>
          <w:p w:rsidR="003350B5" w:rsidRDefault="003350B5" w:rsidP="00174F6B">
            <w:r>
              <w:t xml:space="preserve">Рисование «Военные самолеты» 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  <w:r>
              <w:t>24.04.2015</w:t>
            </w:r>
          </w:p>
        </w:tc>
        <w:tc>
          <w:tcPr>
            <w:tcW w:w="4437" w:type="dxa"/>
            <w:gridSpan w:val="3"/>
          </w:tcPr>
          <w:p w:rsidR="003350B5" w:rsidRDefault="003350B5" w:rsidP="00174F6B">
            <w:r>
              <w:t xml:space="preserve">Конструирование из бумаги «Цветы </w:t>
            </w:r>
            <w:proofErr w:type="gramStart"/>
            <w:r>
              <w:t>к</w:t>
            </w:r>
            <w:proofErr w:type="gramEnd"/>
            <w:r>
              <w:t xml:space="preserve"> Дню Победы»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 </w:t>
            </w:r>
          </w:p>
          <w:p w:rsidR="003350B5" w:rsidRDefault="003350B5" w:rsidP="007C5C50">
            <w:pPr>
              <w:jc w:val="center"/>
            </w:pPr>
            <w:proofErr w:type="spellStart"/>
            <w:r>
              <w:t>Хлопина</w:t>
            </w:r>
            <w:proofErr w:type="spellEnd"/>
            <w:r>
              <w:t xml:space="preserve"> Т.Е.</w:t>
            </w:r>
          </w:p>
        </w:tc>
      </w:tr>
      <w:tr w:rsidR="003350B5" w:rsidTr="007C5C50">
        <w:tc>
          <w:tcPr>
            <w:tcW w:w="1505" w:type="dxa"/>
          </w:tcPr>
          <w:p w:rsidR="003350B5" w:rsidRDefault="003350B5" w:rsidP="007C5C50">
            <w:pPr>
              <w:jc w:val="center"/>
            </w:pPr>
            <w:r>
              <w:t>28.04.2015</w:t>
            </w:r>
          </w:p>
        </w:tc>
        <w:tc>
          <w:tcPr>
            <w:tcW w:w="4437" w:type="dxa"/>
            <w:gridSpan w:val="3"/>
          </w:tcPr>
          <w:p w:rsidR="003350B5" w:rsidRDefault="003350B5" w:rsidP="00174F6B">
            <w:r>
              <w:t xml:space="preserve">Рисование «Военный транспорт» </w:t>
            </w:r>
          </w:p>
        </w:tc>
        <w:tc>
          <w:tcPr>
            <w:tcW w:w="3045" w:type="dxa"/>
          </w:tcPr>
          <w:p w:rsidR="003350B5" w:rsidRDefault="003350B5" w:rsidP="007C5C50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3350B5" w:rsidTr="007C5C50">
        <w:tc>
          <w:tcPr>
            <w:tcW w:w="8987" w:type="dxa"/>
            <w:gridSpan w:val="5"/>
          </w:tcPr>
          <w:p w:rsidR="003350B5" w:rsidRPr="000951B1" w:rsidRDefault="003350B5" w:rsidP="000951B1">
            <w:pPr>
              <w:jc w:val="center"/>
              <w:rPr>
                <w:b/>
                <w:sz w:val="28"/>
                <w:szCs w:val="28"/>
              </w:rPr>
            </w:pPr>
            <w:r w:rsidRPr="000951B1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D4EC6" w:rsidTr="00047112">
        <w:trPr>
          <w:trHeight w:val="748"/>
        </w:trPr>
        <w:tc>
          <w:tcPr>
            <w:tcW w:w="5880" w:type="dxa"/>
            <w:gridSpan w:val="3"/>
          </w:tcPr>
          <w:p w:rsidR="004D4EC6" w:rsidRDefault="004D4EC6" w:rsidP="008B44F2">
            <w:r>
              <w:t>Семейный конкурс рисунков «9 мая – День Победы»</w:t>
            </w:r>
          </w:p>
          <w:p w:rsidR="004D4EC6" w:rsidRDefault="004D4EC6" w:rsidP="008B44F2">
            <w:r>
              <w:t>(оформление стенда).</w:t>
            </w:r>
          </w:p>
        </w:tc>
        <w:tc>
          <w:tcPr>
            <w:tcW w:w="3107" w:type="dxa"/>
            <w:gridSpan w:val="2"/>
          </w:tcPr>
          <w:p w:rsidR="004D4EC6" w:rsidRDefault="004D4EC6" w:rsidP="007C5C50">
            <w:pPr>
              <w:jc w:val="center"/>
            </w:pPr>
            <w:r>
              <w:t>Андреева С.Е</w:t>
            </w:r>
          </w:p>
          <w:p w:rsidR="004D4EC6" w:rsidRDefault="004D4EC6" w:rsidP="002D2784">
            <w:r>
              <w:t xml:space="preserve">             </w:t>
            </w: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  <w:p w:rsidR="004D4EC6" w:rsidRDefault="004D4EC6" w:rsidP="002A09DA">
            <w:pPr>
              <w:jc w:val="center"/>
            </w:pPr>
            <w:proofErr w:type="spellStart"/>
            <w:r>
              <w:t>Хлопина</w:t>
            </w:r>
            <w:proofErr w:type="spellEnd"/>
            <w:r>
              <w:t xml:space="preserve"> Т.Е.</w:t>
            </w:r>
          </w:p>
        </w:tc>
      </w:tr>
      <w:tr w:rsidR="004D4EC6" w:rsidTr="00EE576B">
        <w:tc>
          <w:tcPr>
            <w:tcW w:w="5880" w:type="dxa"/>
            <w:gridSpan w:val="3"/>
          </w:tcPr>
          <w:p w:rsidR="004D4EC6" w:rsidRDefault="004D4EC6" w:rsidP="002D2784">
            <w:r>
              <w:t>Создание альбома Памяти «Это надо не мертвым, это надо живым»</w:t>
            </w:r>
          </w:p>
        </w:tc>
        <w:tc>
          <w:tcPr>
            <w:tcW w:w="3107" w:type="dxa"/>
            <w:gridSpan w:val="2"/>
          </w:tcPr>
          <w:p w:rsidR="004D4EC6" w:rsidRDefault="004D4EC6" w:rsidP="007C5C50">
            <w:pPr>
              <w:jc w:val="center"/>
            </w:pPr>
            <w:r>
              <w:t>Андреева С.Е.</w:t>
            </w:r>
          </w:p>
          <w:p w:rsidR="004D4EC6" w:rsidRDefault="004D4EC6" w:rsidP="007C5C50">
            <w:pPr>
              <w:jc w:val="center"/>
            </w:pPr>
            <w:r>
              <w:t xml:space="preserve">   </w:t>
            </w: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  <w:p w:rsidR="004D4EC6" w:rsidRDefault="004D4EC6" w:rsidP="002A09DA">
            <w:pPr>
              <w:jc w:val="center"/>
            </w:pPr>
            <w:proofErr w:type="spellStart"/>
            <w:r>
              <w:t>Хлопина</w:t>
            </w:r>
            <w:proofErr w:type="spellEnd"/>
            <w:r>
              <w:t xml:space="preserve"> Т.Е.</w:t>
            </w:r>
          </w:p>
        </w:tc>
      </w:tr>
      <w:tr w:rsidR="004D4EC6" w:rsidTr="00EB00CE">
        <w:tc>
          <w:tcPr>
            <w:tcW w:w="5880" w:type="dxa"/>
            <w:gridSpan w:val="3"/>
          </w:tcPr>
          <w:p w:rsidR="004D4EC6" w:rsidRDefault="004D4EC6" w:rsidP="007C5C50">
            <w:r>
              <w:t>Оформление папки-передвижки для родителей: «Расскажем детям о Великой Отечественной войне»</w:t>
            </w:r>
          </w:p>
        </w:tc>
        <w:tc>
          <w:tcPr>
            <w:tcW w:w="3107" w:type="dxa"/>
            <w:gridSpan w:val="2"/>
          </w:tcPr>
          <w:p w:rsidR="004D4EC6" w:rsidRDefault="004D4EC6" w:rsidP="002D2784">
            <w:r>
              <w:t xml:space="preserve">            </w:t>
            </w:r>
            <w:proofErr w:type="spellStart"/>
            <w:r>
              <w:t>Андреева</w:t>
            </w:r>
            <w:proofErr w:type="gramStart"/>
            <w:r>
              <w:t>.С</w:t>
            </w:r>
            <w:proofErr w:type="gramEnd"/>
            <w:r>
              <w:t>.Е</w:t>
            </w:r>
            <w:proofErr w:type="spellEnd"/>
            <w:r>
              <w:t>.</w:t>
            </w:r>
          </w:p>
        </w:tc>
      </w:tr>
      <w:tr w:rsidR="004D4EC6" w:rsidTr="00D21649">
        <w:tc>
          <w:tcPr>
            <w:tcW w:w="5880" w:type="dxa"/>
            <w:gridSpan w:val="3"/>
          </w:tcPr>
          <w:p w:rsidR="004D4EC6" w:rsidRDefault="004D4EC6" w:rsidP="007C5C50">
            <w:r>
              <w:t xml:space="preserve">Изготовление стенгазеты о своих родственниках, участниках ВОВ бывшей воспитаннице детского сада </w:t>
            </w:r>
            <w:proofErr w:type="spellStart"/>
            <w:r>
              <w:t>Качеговой</w:t>
            </w:r>
            <w:proofErr w:type="spellEnd"/>
            <w:r>
              <w:t xml:space="preserve"> Лизы. </w:t>
            </w:r>
          </w:p>
        </w:tc>
        <w:tc>
          <w:tcPr>
            <w:tcW w:w="3107" w:type="dxa"/>
            <w:gridSpan w:val="2"/>
          </w:tcPr>
          <w:p w:rsidR="004D4EC6" w:rsidRDefault="004D4EC6" w:rsidP="002D2784">
            <w:r>
              <w:t xml:space="preserve">             </w:t>
            </w:r>
            <w:proofErr w:type="spellStart"/>
            <w:r>
              <w:t>Гаева</w:t>
            </w:r>
            <w:proofErr w:type="spellEnd"/>
            <w:r>
              <w:t xml:space="preserve"> Н.А.</w:t>
            </w:r>
          </w:p>
        </w:tc>
      </w:tr>
      <w:tr w:rsidR="007277BD" w:rsidTr="00397A76">
        <w:tc>
          <w:tcPr>
            <w:tcW w:w="8987" w:type="dxa"/>
            <w:gridSpan w:val="5"/>
          </w:tcPr>
          <w:p w:rsidR="007277BD" w:rsidRPr="007277BD" w:rsidRDefault="007277BD" w:rsidP="007277BD">
            <w:pPr>
              <w:jc w:val="center"/>
              <w:rPr>
                <w:b/>
                <w:sz w:val="28"/>
                <w:szCs w:val="28"/>
              </w:rPr>
            </w:pPr>
            <w:r w:rsidRPr="007277BD">
              <w:rPr>
                <w:b/>
                <w:sz w:val="28"/>
                <w:szCs w:val="28"/>
              </w:rPr>
              <w:t>Экскурсии</w:t>
            </w:r>
          </w:p>
        </w:tc>
      </w:tr>
      <w:tr w:rsidR="004D4EC6" w:rsidTr="007C5C50">
        <w:tc>
          <w:tcPr>
            <w:tcW w:w="1514" w:type="dxa"/>
            <w:gridSpan w:val="2"/>
          </w:tcPr>
          <w:p w:rsidR="004D4EC6" w:rsidRDefault="007277BD" w:rsidP="007C5C50">
            <w:pPr>
              <w:jc w:val="center"/>
            </w:pPr>
            <w:r>
              <w:t>07.05.2015</w:t>
            </w:r>
          </w:p>
        </w:tc>
        <w:tc>
          <w:tcPr>
            <w:tcW w:w="4366" w:type="dxa"/>
          </w:tcPr>
          <w:p w:rsidR="004D4EC6" w:rsidRDefault="007277BD" w:rsidP="007277BD">
            <w:r>
              <w:t>«Комната памяти» в библиотеку</w:t>
            </w:r>
          </w:p>
        </w:tc>
        <w:tc>
          <w:tcPr>
            <w:tcW w:w="3107" w:type="dxa"/>
            <w:gridSpan w:val="2"/>
          </w:tcPr>
          <w:p w:rsidR="004D4EC6" w:rsidRDefault="007277BD" w:rsidP="004D4EC6">
            <w:pPr>
              <w:jc w:val="center"/>
            </w:pPr>
            <w:r>
              <w:t>Андреева С.Е.</w:t>
            </w:r>
          </w:p>
        </w:tc>
      </w:tr>
      <w:tr w:rsidR="007277BD" w:rsidTr="007C5C50">
        <w:tc>
          <w:tcPr>
            <w:tcW w:w="1514" w:type="dxa"/>
            <w:gridSpan w:val="2"/>
          </w:tcPr>
          <w:p w:rsidR="007277BD" w:rsidRDefault="007277BD" w:rsidP="007C5C50">
            <w:pPr>
              <w:jc w:val="center"/>
            </w:pPr>
            <w:r>
              <w:t>08.05.2015</w:t>
            </w:r>
          </w:p>
        </w:tc>
        <w:tc>
          <w:tcPr>
            <w:tcW w:w="4366" w:type="dxa"/>
          </w:tcPr>
          <w:p w:rsidR="007277BD" w:rsidRDefault="007277BD" w:rsidP="007277BD">
            <w:r>
              <w:t>К памятнику павшим воинам</w:t>
            </w:r>
          </w:p>
        </w:tc>
        <w:tc>
          <w:tcPr>
            <w:tcW w:w="3107" w:type="dxa"/>
            <w:gridSpan w:val="2"/>
          </w:tcPr>
          <w:p w:rsidR="007277BD" w:rsidRDefault="007277BD" w:rsidP="004D4EC6">
            <w:pPr>
              <w:jc w:val="center"/>
            </w:pPr>
            <w:r>
              <w:t>Андреева С.Е.</w:t>
            </w:r>
          </w:p>
          <w:p w:rsidR="007277BD" w:rsidRDefault="007277BD" w:rsidP="004D4EC6">
            <w:pPr>
              <w:jc w:val="center"/>
            </w:pPr>
            <w:proofErr w:type="spellStart"/>
            <w:r>
              <w:t>Ружникова</w:t>
            </w:r>
            <w:proofErr w:type="spellEnd"/>
            <w:r>
              <w:t xml:space="preserve"> И.В.</w:t>
            </w:r>
          </w:p>
        </w:tc>
      </w:tr>
      <w:tr w:rsidR="007277BD" w:rsidTr="007C5C50">
        <w:tc>
          <w:tcPr>
            <w:tcW w:w="1514" w:type="dxa"/>
            <w:gridSpan w:val="2"/>
          </w:tcPr>
          <w:p w:rsidR="007277BD" w:rsidRDefault="007277BD" w:rsidP="007C5C50">
            <w:pPr>
              <w:jc w:val="center"/>
            </w:pPr>
            <w:r>
              <w:lastRenderedPageBreak/>
              <w:t>08.05.2015</w:t>
            </w:r>
          </w:p>
        </w:tc>
        <w:tc>
          <w:tcPr>
            <w:tcW w:w="4366" w:type="dxa"/>
          </w:tcPr>
          <w:p w:rsidR="007277BD" w:rsidRDefault="007277BD" w:rsidP="007277BD">
            <w:r>
              <w:t>Поздравления ветеранов ВОВ:</w:t>
            </w:r>
          </w:p>
          <w:p w:rsidR="007277BD" w:rsidRDefault="007277BD" w:rsidP="007C5C50">
            <w:r>
              <w:t>Кузьмина А.М., Попова Н.Н.</w:t>
            </w:r>
          </w:p>
        </w:tc>
        <w:tc>
          <w:tcPr>
            <w:tcW w:w="3107" w:type="dxa"/>
            <w:gridSpan w:val="2"/>
          </w:tcPr>
          <w:p w:rsidR="007277BD" w:rsidRDefault="007277BD" w:rsidP="004D4EC6">
            <w:pPr>
              <w:jc w:val="center"/>
            </w:pPr>
            <w:r>
              <w:t>Андреева С.Е.</w:t>
            </w:r>
          </w:p>
        </w:tc>
      </w:tr>
    </w:tbl>
    <w:p w:rsidR="00463048" w:rsidRDefault="00463048" w:rsidP="009227F5"/>
    <w:p w:rsidR="00463048" w:rsidRDefault="00463048" w:rsidP="008B44F2">
      <w:pPr>
        <w:jc w:val="center"/>
      </w:pPr>
    </w:p>
    <w:p w:rsidR="00463048" w:rsidRDefault="00463048" w:rsidP="008B44F2">
      <w:pPr>
        <w:jc w:val="center"/>
      </w:pPr>
    </w:p>
    <w:p w:rsidR="00463048" w:rsidRDefault="00463048" w:rsidP="008B44F2">
      <w:pPr>
        <w:jc w:val="center"/>
      </w:pPr>
    </w:p>
    <w:p w:rsidR="00463048" w:rsidRDefault="00463048" w:rsidP="008B44F2">
      <w:pPr>
        <w:jc w:val="center"/>
      </w:pPr>
    </w:p>
    <w:p w:rsidR="00463048" w:rsidRDefault="00463048" w:rsidP="008B44F2">
      <w:pPr>
        <w:jc w:val="center"/>
      </w:pPr>
    </w:p>
    <w:p w:rsidR="00463048" w:rsidRDefault="00463048" w:rsidP="008B44F2">
      <w:pPr>
        <w:jc w:val="center"/>
      </w:pPr>
    </w:p>
    <w:p w:rsidR="00463048" w:rsidRDefault="00463048" w:rsidP="00C663A0"/>
    <w:p w:rsidR="00D46C83" w:rsidRPr="00D46C83" w:rsidRDefault="00D46C83" w:rsidP="00BD0B1B">
      <w:pPr>
        <w:spacing w:line="360" w:lineRule="auto"/>
        <w:ind w:firstLine="709"/>
        <w:jc w:val="both"/>
        <w:rPr>
          <w:sz w:val="28"/>
          <w:szCs w:val="28"/>
        </w:rPr>
      </w:pPr>
    </w:p>
    <w:sectPr w:rsidR="00D46C83" w:rsidRPr="00D46C83" w:rsidSect="002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31"/>
      </v:shape>
    </w:pict>
  </w:numPicBullet>
  <w:abstractNum w:abstractNumId="0">
    <w:nsid w:val="0E300390"/>
    <w:multiLevelType w:val="hybridMultilevel"/>
    <w:tmpl w:val="5F361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C606A"/>
    <w:multiLevelType w:val="hybridMultilevel"/>
    <w:tmpl w:val="35A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183"/>
    <w:multiLevelType w:val="hybridMultilevel"/>
    <w:tmpl w:val="368C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6FC4"/>
    <w:multiLevelType w:val="hybridMultilevel"/>
    <w:tmpl w:val="067E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6C2"/>
    <w:multiLevelType w:val="hybridMultilevel"/>
    <w:tmpl w:val="5CA48B2A"/>
    <w:lvl w:ilvl="0" w:tplc="48D6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40FE7"/>
    <w:multiLevelType w:val="hybridMultilevel"/>
    <w:tmpl w:val="8072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66DC"/>
    <w:multiLevelType w:val="hybridMultilevel"/>
    <w:tmpl w:val="FFC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E67F4"/>
    <w:multiLevelType w:val="hybridMultilevel"/>
    <w:tmpl w:val="ED0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462EE"/>
    <w:multiLevelType w:val="hybridMultilevel"/>
    <w:tmpl w:val="09D6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5715F"/>
    <w:multiLevelType w:val="hybridMultilevel"/>
    <w:tmpl w:val="A5C2B5EE"/>
    <w:lvl w:ilvl="0" w:tplc="0AA0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907A4"/>
    <w:multiLevelType w:val="hybridMultilevel"/>
    <w:tmpl w:val="8C42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32749"/>
    <w:multiLevelType w:val="hybridMultilevel"/>
    <w:tmpl w:val="9CF8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32841"/>
    <w:multiLevelType w:val="hybridMultilevel"/>
    <w:tmpl w:val="D1E4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20B1F"/>
    <w:multiLevelType w:val="hybridMultilevel"/>
    <w:tmpl w:val="1ED2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0C4A"/>
    <w:multiLevelType w:val="hybridMultilevel"/>
    <w:tmpl w:val="2E1C77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40401"/>
    <w:rsid w:val="00010E4F"/>
    <w:rsid w:val="0001343C"/>
    <w:rsid w:val="00042FFA"/>
    <w:rsid w:val="000710C7"/>
    <w:rsid w:val="000951B1"/>
    <w:rsid w:val="000D52A7"/>
    <w:rsid w:val="000E1AB1"/>
    <w:rsid w:val="00151072"/>
    <w:rsid w:val="0016203F"/>
    <w:rsid w:val="00174F6B"/>
    <w:rsid w:val="0018340B"/>
    <w:rsid w:val="00185F6F"/>
    <w:rsid w:val="001A4DED"/>
    <w:rsid w:val="001E6A10"/>
    <w:rsid w:val="001F35D3"/>
    <w:rsid w:val="00222ED6"/>
    <w:rsid w:val="00284416"/>
    <w:rsid w:val="002A09DA"/>
    <w:rsid w:val="002C253F"/>
    <w:rsid w:val="002D2784"/>
    <w:rsid w:val="002F1BE2"/>
    <w:rsid w:val="003350B5"/>
    <w:rsid w:val="003851CD"/>
    <w:rsid w:val="003978A0"/>
    <w:rsid w:val="003A0202"/>
    <w:rsid w:val="003C1AFD"/>
    <w:rsid w:val="003C6DE8"/>
    <w:rsid w:val="003D733A"/>
    <w:rsid w:val="003E36F4"/>
    <w:rsid w:val="003F4600"/>
    <w:rsid w:val="00416BE7"/>
    <w:rsid w:val="0042295B"/>
    <w:rsid w:val="00463048"/>
    <w:rsid w:val="004B112C"/>
    <w:rsid w:val="004D4EC6"/>
    <w:rsid w:val="005A6F7F"/>
    <w:rsid w:val="005B1105"/>
    <w:rsid w:val="005D5A09"/>
    <w:rsid w:val="0060059F"/>
    <w:rsid w:val="00620F69"/>
    <w:rsid w:val="00624F89"/>
    <w:rsid w:val="006300A0"/>
    <w:rsid w:val="00636187"/>
    <w:rsid w:val="00652A66"/>
    <w:rsid w:val="00662090"/>
    <w:rsid w:val="00663E9D"/>
    <w:rsid w:val="006973A9"/>
    <w:rsid w:val="006E3DBB"/>
    <w:rsid w:val="007277BD"/>
    <w:rsid w:val="00744955"/>
    <w:rsid w:val="00782465"/>
    <w:rsid w:val="00784296"/>
    <w:rsid w:val="00784870"/>
    <w:rsid w:val="007A144C"/>
    <w:rsid w:val="007C5C50"/>
    <w:rsid w:val="0080387B"/>
    <w:rsid w:val="00877E80"/>
    <w:rsid w:val="008A3548"/>
    <w:rsid w:val="008A4122"/>
    <w:rsid w:val="008B44F2"/>
    <w:rsid w:val="008E1C1C"/>
    <w:rsid w:val="009046C7"/>
    <w:rsid w:val="009227F5"/>
    <w:rsid w:val="00934BFE"/>
    <w:rsid w:val="00941BD2"/>
    <w:rsid w:val="0095076E"/>
    <w:rsid w:val="00953B53"/>
    <w:rsid w:val="00964E25"/>
    <w:rsid w:val="00973A01"/>
    <w:rsid w:val="00986CE5"/>
    <w:rsid w:val="009B1DD9"/>
    <w:rsid w:val="009C1AFB"/>
    <w:rsid w:val="00A63AFA"/>
    <w:rsid w:val="00A764A7"/>
    <w:rsid w:val="00A77112"/>
    <w:rsid w:val="00AD7142"/>
    <w:rsid w:val="00B40401"/>
    <w:rsid w:val="00B61C96"/>
    <w:rsid w:val="00B9028F"/>
    <w:rsid w:val="00B9287E"/>
    <w:rsid w:val="00BC4137"/>
    <w:rsid w:val="00BD0B1B"/>
    <w:rsid w:val="00BD4A21"/>
    <w:rsid w:val="00C02893"/>
    <w:rsid w:val="00C26E45"/>
    <w:rsid w:val="00C40041"/>
    <w:rsid w:val="00C54EC9"/>
    <w:rsid w:val="00C57B25"/>
    <w:rsid w:val="00C663A0"/>
    <w:rsid w:val="00C71CAD"/>
    <w:rsid w:val="00C97122"/>
    <w:rsid w:val="00CA603C"/>
    <w:rsid w:val="00CD19DD"/>
    <w:rsid w:val="00D46112"/>
    <w:rsid w:val="00D46C83"/>
    <w:rsid w:val="00D57935"/>
    <w:rsid w:val="00DA54E8"/>
    <w:rsid w:val="00DB47E2"/>
    <w:rsid w:val="00DC6D31"/>
    <w:rsid w:val="00DE3BC5"/>
    <w:rsid w:val="00DE657D"/>
    <w:rsid w:val="00E03D8D"/>
    <w:rsid w:val="00EA2BEE"/>
    <w:rsid w:val="00EE5E56"/>
    <w:rsid w:val="00E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1CAD"/>
  </w:style>
  <w:style w:type="table" w:styleId="a3">
    <w:name w:val="Table Grid"/>
    <w:basedOn w:val="a1"/>
    <w:rsid w:val="0094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D7142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5">
    <w:name w:val="Balloon Text"/>
    <w:basedOn w:val="a"/>
    <w:link w:val="a6"/>
    <w:rsid w:val="00E03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МУПЖКХ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Инженер-Юрина</dc:creator>
  <cp:lastModifiedBy>user</cp:lastModifiedBy>
  <cp:revision>16</cp:revision>
  <cp:lastPrinted>2015-05-06T08:08:00Z</cp:lastPrinted>
  <dcterms:created xsi:type="dcterms:W3CDTF">2015-04-08T12:00:00Z</dcterms:created>
  <dcterms:modified xsi:type="dcterms:W3CDTF">2015-05-06T08:18:00Z</dcterms:modified>
</cp:coreProperties>
</file>