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77" w:rsidRDefault="00D836CD" w:rsidP="00282077">
      <w:pPr>
        <w:jc w:val="center"/>
        <w:rPr>
          <w:b/>
          <w:sz w:val="32"/>
          <w:szCs w:val="32"/>
        </w:rPr>
      </w:pPr>
      <w:r w:rsidRPr="009D5EFE">
        <w:rPr>
          <w:b/>
          <w:sz w:val="32"/>
          <w:szCs w:val="32"/>
          <w:u w:val="single"/>
        </w:rPr>
        <w:t xml:space="preserve">О некоторых вопросах </w:t>
      </w:r>
      <w:proofErr w:type="gramStart"/>
      <w:r w:rsidRPr="009D5EFE">
        <w:rPr>
          <w:b/>
          <w:sz w:val="32"/>
          <w:szCs w:val="32"/>
          <w:u w:val="single"/>
        </w:rPr>
        <w:t>экологического</w:t>
      </w:r>
      <w:proofErr w:type="gramEnd"/>
    </w:p>
    <w:p w:rsidR="00282077" w:rsidRDefault="009D5EFE" w:rsidP="00282077">
      <w:pPr>
        <w:jc w:val="center"/>
        <w:rPr>
          <w:sz w:val="32"/>
          <w:szCs w:val="32"/>
        </w:rPr>
      </w:pPr>
      <w:r w:rsidRPr="009D5EFE">
        <w:rPr>
          <w:b/>
          <w:sz w:val="32"/>
          <w:szCs w:val="32"/>
        </w:rPr>
        <w:t xml:space="preserve">     </w:t>
      </w:r>
      <w:r w:rsidR="00D836CD" w:rsidRPr="009D5EFE">
        <w:rPr>
          <w:b/>
          <w:sz w:val="32"/>
          <w:szCs w:val="32"/>
          <w:u w:val="single"/>
        </w:rPr>
        <w:t>воспитания дошкольников</w:t>
      </w:r>
      <w:r w:rsidR="00D836CD" w:rsidRPr="009D5EFE">
        <w:rPr>
          <w:b/>
          <w:sz w:val="32"/>
          <w:szCs w:val="32"/>
        </w:rPr>
        <w:t>.</w:t>
      </w:r>
    </w:p>
    <w:p w:rsidR="00282077" w:rsidRPr="00282077" w:rsidRDefault="00282077" w:rsidP="00282077">
      <w:pPr>
        <w:jc w:val="right"/>
        <w:rPr>
          <w:sz w:val="24"/>
          <w:szCs w:val="24"/>
        </w:rPr>
      </w:pPr>
      <w:r w:rsidRPr="00282077">
        <w:rPr>
          <w:sz w:val="24"/>
          <w:szCs w:val="24"/>
        </w:rPr>
        <w:t>Воспитатель ГБОУ СОШ №121</w:t>
      </w:r>
    </w:p>
    <w:p w:rsidR="00282077" w:rsidRPr="00282077" w:rsidRDefault="00282077" w:rsidP="00282077">
      <w:pPr>
        <w:jc w:val="right"/>
        <w:rPr>
          <w:sz w:val="24"/>
          <w:szCs w:val="24"/>
        </w:rPr>
      </w:pPr>
      <w:r w:rsidRPr="00282077">
        <w:rPr>
          <w:sz w:val="24"/>
          <w:szCs w:val="24"/>
        </w:rPr>
        <w:t>Дошкольного отделения 60</w:t>
      </w:r>
      <w:proofErr w:type="gramStart"/>
      <w:r w:rsidRPr="00282077">
        <w:rPr>
          <w:sz w:val="24"/>
          <w:szCs w:val="24"/>
        </w:rPr>
        <w:t xml:space="preserve"> А</w:t>
      </w:r>
      <w:proofErr w:type="gramEnd"/>
    </w:p>
    <w:p w:rsidR="00AC2238" w:rsidRPr="009D5EFE" w:rsidRDefault="00282077" w:rsidP="00282077">
      <w:pPr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Pr="00282077">
        <w:rPr>
          <w:sz w:val="24"/>
          <w:szCs w:val="24"/>
        </w:rPr>
        <w:t xml:space="preserve">Токаева </w:t>
      </w:r>
      <w:proofErr w:type="spellStart"/>
      <w:r w:rsidRPr="00282077">
        <w:rPr>
          <w:sz w:val="24"/>
          <w:szCs w:val="24"/>
        </w:rPr>
        <w:t>Зулайха</w:t>
      </w:r>
      <w:proofErr w:type="spellEnd"/>
      <w:r w:rsidRPr="00282077">
        <w:rPr>
          <w:sz w:val="24"/>
          <w:szCs w:val="24"/>
        </w:rPr>
        <w:t xml:space="preserve"> </w:t>
      </w:r>
      <w:proofErr w:type="spellStart"/>
      <w:r w:rsidRPr="00282077">
        <w:rPr>
          <w:sz w:val="24"/>
          <w:szCs w:val="24"/>
        </w:rPr>
        <w:t>Багавдиновна</w:t>
      </w:r>
      <w:proofErr w:type="spellEnd"/>
      <w:r w:rsidR="00D836CD" w:rsidRPr="00282077">
        <w:rPr>
          <w:sz w:val="24"/>
          <w:szCs w:val="24"/>
        </w:rPr>
        <w:br/>
      </w:r>
      <w:r w:rsidR="00D836CD">
        <w:rPr>
          <w:sz w:val="32"/>
          <w:szCs w:val="32"/>
        </w:rPr>
        <w:br/>
      </w:r>
      <w:r w:rsidR="009D5EFE">
        <w:t xml:space="preserve">     </w:t>
      </w:r>
      <w:r w:rsidR="00D836CD">
        <w:t>Понятие «экология» -  это раздел биологии, изучающий взаимоотношения животных и растений с окружающей средой.</w:t>
      </w:r>
      <w:r w:rsidR="00D836CD">
        <w:br/>
      </w:r>
      <w:r w:rsidR="009D5EFE">
        <w:t xml:space="preserve">     </w:t>
      </w:r>
      <w:r w:rsidR="00D836CD">
        <w:t>Экологическое воспитание дошкольников по своему содержанию шире, чем природоохранительная работа в детском саду. Оно строится на понимании детьми зависимостей, существующих в природе, осознании влияния деятельности человека на природу.</w:t>
      </w:r>
      <w:r w:rsidR="00D836CD">
        <w:br/>
      </w:r>
      <w:r w:rsidR="009D5EFE">
        <w:t xml:space="preserve">     </w:t>
      </w:r>
      <w:r w:rsidR="00D836CD">
        <w:t>Дети младшего возраста могут прослеживать единичные связи. При систематической работе старшие дошкольники способны уже понимать связь комплекса признаков, зависимость жизни живого существа одновременно от ряда условий ( например: растению кроме воды, нужны тепло и свет питательная почва; рыбы в аквариуме не могут жить в слишком холодной или горячей воде, без света, корма</w:t>
      </w:r>
      <w:r w:rsidR="00D01EA8">
        <w:t xml:space="preserve"> и </w:t>
      </w:r>
      <w:proofErr w:type="spellStart"/>
      <w:r w:rsidR="00D01EA8">
        <w:t>т</w:t>
      </w:r>
      <w:proofErr w:type="gramStart"/>
      <w:r w:rsidR="00D01EA8">
        <w:t>.д</w:t>
      </w:r>
      <w:proofErr w:type="spellEnd"/>
      <w:proofErr w:type="gramEnd"/>
      <w:r w:rsidR="00D01EA8">
        <w:t xml:space="preserve"> ).</w:t>
      </w:r>
      <w:r w:rsidR="00D01EA8">
        <w:br/>
      </w:r>
      <w:r w:rsidR="009D5EFE">
        <w:t xml:space="preserve">     </w:t>
      </w:r>
      <w:r w:rsidR="00D01EA8">
        <w:t>Воспитатель показывает, как человек в ряде случаев становится важным фактором в жизни живых существ.</w:t>
      </w:r>
      <w:r w:rsidR="00D01EA8">
        <w:br/>
      </w:r>
      <w:r w:rsidR="009D5EFE">
        <w:t xml:space="preserve">     </w:t>
      </w:r>
      <w:r w:rsidR="00D01EA8">
        <w:t>Программное содержание  для второй младшей группы, - «Растениям нужна вода», - конкретизируется на примерах растений, произрастающих на участке и находящихся в группе. Так Береза «пьет» воду, которая пролилась в идее дождя, Бальзамин же «пьет» воду из лейки, и только человек ( воспитатель, ребенок) может полить цветок, т</w:t>
      </w:r>
      <w:proofErr w:type="gramStart"/>
      <w:r w:rsidR="00D01EA8">
        <w:t>.е</w:t>
      </w:r>
      <w:proofErr w:type="gramEnd"/>
      <w:r w:rsidR="00D01EA8">
        <w:t xml:space="preserve"> жизнь Бальзамина зависит от трудовых действий людей.</w:t>
      </w:r>
      <w:r w:rsidR="00D01EA8">
        <w:br/>
      </w:r>
      <w:r w:rsidR="009D5EFE">
        <w:t xml:space="preserve">     </w:t>
      </w:r>
      <w:r w:rsidR="00D01EA8">
        <w:t>На примере Березы также можно показать значение воздействия человека: в засушливую погоду дворник поливает участок и дерево</w:t>
      </w:r>
      <w:r>
        <w:t>,</w:t>
      </w:r>
      <w:r w:rsidR="00D01EA8">
        <w:t xml:space="preserve"> получает влагу из его рук. Это пример того,</w:t>
      </w:r>
      <w:r w:rsidR="0035332A">
        <w:t xml:space="preserve"> </w:t>
      </w:r>
      <w:r w:rsidR="00D01EA8">
        <w:t>как человек заботиться об окружающей природе</w:t>
      </w:r>
      <w:r w:rsidR="0035332A">
        <w:t>,</w:t>
      </w:r>
      <w:r w:rsidR="009D5EFE">
        <w:t xml:space="preserve"> </w:t>
      </w:r>
      <w:r w:rsidR="0035332A">
        <w:t>своим трудом дополняет естественные факторы, от которых зависит жизнь растений или животных.</w:t>
      </w:r>
      <w:r w:rsidR="0035332A">
        <w:br/>
      </w:r>
      <w:r w:rsidR="009D5EFE">
        <w:t xml:space="preserve">     </w:t>
      </w:r>
      <w:r w:rsidR="0035332A">
        <w:t>Непосредственное природное окружение – уголок или комната природы, зимний сад или микроферма, участок детского сада – позволяет организовать систематические наблюдения за растениями и животными, приобщать детей к регулярному труду по уходу за ними.</w:t>
      </w:r>
      <w:r w:rsidR="0035332A">
        <w:br/>
      </w:r>
      <w:r w:rsidR="009D5EFE">
        <w:t xml:space="preserve">     </w:t>
      </w:r>
      <w:r w:rsidR="0035332A">
        <w:t xml:space="preserve">Постоянное общение с животными на территории детского сада, выращивание цветов, овощей, подкормка птиц в зимнее время – это необходимые условия для выработки у детей навыков, заботливого, гуманного отношения ко всему живому, </w:t>
      </w:r>
      <w:r w:rsidR="0035332A">
        <w:lastRenderedPageBreak/>
        <w:t>условия, при которых формируются отчетливые представления о взаимосвязи растений и животных с внешней средой, о природоохранительной деятельности человека.</w:t>
      </w:r>
      <w:r w:rsidR="0035332A">
        <w:br/>
      </w:r>
      <w:r w:rsidR="009D5EFE">
        <w:t xml:space="preserve">     </w:t>
      </w:r>
      <w:r w:rsidR="00AC2238">
        <w:t xml:space="preserve">Самый распространенный, и можно сказать самый « экологический» объект дошкольного учреждения </w:t>
      </w:r>
      <w:r w:rsidR="00AC2238" w:rsidRPr="00AC2238">
        <w:rPr>
          <w:u w:val="single"/>
        </w:rPr>
        <w:t>– аквариум с рыбами</w:t>
      </w:r>
      <w:r w:rsidR="00AC2238">
        <w:t>.</w:t>
      </w:r>
      <w:r w:rsidR="00AC2238">
        <w:br/>
      </w:r>
      <w:r w:rsidR="009D5EFE">
        <w:t xml:space="preserve">     </w:t>
      </w:r>
      <w:r w:rsidR="00AC2238">
        <w:t>Необходимо отметить, что равновесие в аквариуме создается и надолго сохраняется лишь при соблюдении ряда правил:</w:t>
      </w:r>
      <w:r w:rsidR="00AC2238">
        <w:br/>
      </w:r>
      <w:r w:rsidR="009D5EFE">
        <w:t xml:space="preserve">     </w:t>
      </w:r>
      <w:r w:rsidR="00AC2238">
        <w:t>1. Лучшее место для аквариума, возле стены, перпендикулярной к окну. Расположенный на расстоянии 1-2 метра от окна, он имеет достаточное освещение.</w:t>
      </w:r>
      <w:r w:rsidR="00AC2238">
        <w:br/>
      </w:r>
      <w:r w:rsidR="009D5EFE">
        <w:t xml:space="preserve">     </w:t>
      </w:r>
      <w:r w:rsidR="00AC2238">
        <w:t>2. Аквариум с водой нельзя двигать: создается перекос каркаса и стеной, образуются трещины в швах – может появиться течь.</w:t>
      </w:r>
      <w:r w:rsidR="00AC2238">
        <w:br/>
      </w:r>
      <w:r w:rsidR="009D5EFE">
        <w:t xml:space="preserve">     </w:t>
      </w:r>
      <w:r w:rsidR="00AC2238">
        <w:t>3. Чистота воды, здоровье рыб в большей степени зависит от грунта. Самый хороший грунт – речной: крупный песок и мелкая галька. Его легко мыть, в нем хорошо укореняются и растут растения.</w:t>
      </w:r>
      <w:r w:rsidR="00AC2238">
        <w:br/>
      </w:r>
      <w:r w:rsidR="009D5EFE">
        <w:t xml:space="preserve">     </w:t>
      </w:r>
      <w:r w:rsidR="00AC2238">
        <w:t>4. В аквариум заливается чистая отстоянная вода комнатной температуры.</w:t>
      </w:r>
      <w:r w:rsidR="00AC2238">
        <w:br/>
      </w:r>
      <w:r w:rsidR="009D5EFE">
        <w:t xml:space="preserve">     </w:t>
      </w:r>
      <w:r w:rsidR="00AC2238">
        <w:t>5. Сверху аквариум плотно прикрывают стеклом. В этом случае вода</w:t>
      </w:r>
      <w:r w:rsidR="0020792C">
        <w:t xml:space="preserve"> меньше испаряется, не пылится, не покрывается пленкой.</w:t>
      </w:r>
      <w:r w:rsidR="0020792C">
        <w:br/>
      </w:r>
      <w:r w:rsidR="009D5EFE">
        <w:t xml:space="preserve">     </w:t>
      </w:r>
      <w:r w:rsidR="0020792C">
        <w:t xml:space="preserve">6. Освещение существенный компонент для налаживания экологического равновесия в аквариуме. Избыток света ведет к бурному развитию зелени </w:t>
      </w:r>
      <w:proofErr w:type="gramStart"/>
      <w:r w:rsidR="0020792C">
        <w:t xml:space="preserve">( </w:t>
      </w:r>
      <w:proofErr w:type="gramEnd"/>
      <w:r w:rsidR="0020792C">
        <w:t>растений, водорослей), что в итоге становится помехой для рыб.</w:t>
      </w:r>
      <w:r w:rsidR="0020792C">
        <w:br/>
      </w:r>
      <w:r w:rsidR="0020792C">
        <w:br/>
      </w:r>
      <w:r w:rsidR="009D5EFE">
        <w:t xml:space="preserve">     </w:t>
      </w:r>
      <w:r w:rsidR="0020792C">
        <w:t xml:space="preserve"> Экологический подход может быть осуществлен в организации условий жизни и для других животных – обителей уголков природы детского сада.</w:t>
      </w:r>
      <w:r w:rsidR="0020792C">
        <w:br/>
      </w:r>
      <w:r w:rsidR="009D5EFE">
        <w:t xml:space="preserve">     </w:t>
      </w:r>
      <w:r w:rsidR="0020792C">
        <w:t>Птиц следует содержать в больших клетках с несколькими жердочками для посадки – ведь им нужно воздушное пространство для полета или порхания. На дне клетки должен быть чистый сухой песок – это экологически значимое условие.</w:t>
      </w:r>
      <w:r w:rsidR="0020792C">
        <w:br/>
      </w:r>
      <w:r w:rsidR="009D5EFE">
        <w:t xml:space="preserve">     </w:t>
      </w:r>
      <w:r w:rsidR="0020792C">
        <w:t>Для черепах и хомяков обычных обитателей уголков природы старшей и подготовительной групп, целесообразно создать условия, напоминающие естественную природную среду.</w:t>
      </w:r>
      <w:r w:rsidR="0020792C">
        <w:br/>
      </w:r>
      <w:r w:rsidR="009D5EFE">
        <w:t xml:space="preserve">     </w:t>
      </w:r>
      <w:r w:rsidR="0020792C">
        <w:t>Очень важно для реализации содержания экологического воспитания создание на участке детского сада цветника</w:t>
      </w:r>
      <w:r w:rsidR="00C42D95">
        <w:t xml:space="preserve">, огорода. Это позволяет показать детям разнообразные проявления жизни растений </w:t>
      </w:r>
      <w:proofErr w:type="gramStart"/>
      <w:r w:rsidR="00C42D95">
        <w:t xml:space="preserve">( </w:t>
      </w:r>
      <w:proofErr w:type="gramEnd"/>
      <w:r w:rsidR="00C42D95">
        <w:t>сезонные изменения, красочность цветения, зависимость роста и развития от внешних факторов ).</w:t>
      </w:r>
      <w:r w:rsidR="00C42D95">
        <w:br/>
      </w:r>
      <w:r w:rsidR="009D5EFE">
        <w:t xml:space="preserve">     </w:t>
      </w:r>
      <w:r w:rsidR="00C42D95">
        <w:t>Помимо культурно возделываемых объектов, на участке дошкольного учреждения желательно иметь естественный природный уголок с дикорастущими растениями, где не чувствуется вмешательство человека.</w:t>
      </w:r>
      <w:r w:rsidR="00C42D95">
        <w:br/>
      </w:r>
      <w:r w:rsidR="009D5EFE">
        <w:t xml:space="preserve">     </w:t>
      </w:r>
      <w:r w:rsidR="00C42D95">
        <w:t xml:space="preserve">Целесообразно устроить специальную площадку природы. В центре площадки </w:t>
      </w:r>
      <w:r w:rsidR="00C42D95">
        <w:lastRenderedPageBreak/>
        <w:t>можно установить «птичий» столб, который круглый год будет привлекать пернатых: зимой в его кормушки дети положат корм, летом в водопойный желобок нальют воды.</w:t>
      </w:r>
      <w:r w:rsidR="00C42D95">
        <w:br/>
      </w:r>
      <w:r w:rsidR="009D5EFE">
        <w:t xml:space="preserve">     </w:t>
      </w:r>
      <w:r w:rsidR="00C42D95">
        <w:t xml:space="preserve">В подготовительной группе у детей сформированы элементарные основы материалистического понимания природы – знания о предметах и явлениях неживой природы </w:t>
      </w:r>
      <w:proofErr w:type="gramStart"/>
      <w:r w:rsidR="00C42D95">
        <w:t xml:space="preserve">( </w:t>
      </w:r>
      <w:proofErr w:type="gramEnd"/>
      <w:r w:rsidR="00C42D95">
        <w:t>почва, вода, песок ) их свойства;</w:t>
      </w:r>
      <w:r w:rsidR="009D5EFE">
        <w:t xml:space="preserve"> знание о живой природе: экологические особенности и свойства таких природных зон, как лес, луг, поле, горы и т.д., последовательность изменений в неживой и живой природе и зависимость их от сезонных изменений, приспособление живого мира к условиям жизни. Значительно расширяются и систематизируются знания о трудовой деятельности человека в природе. И дети наши должны знать:</w:t>
      </w:r>
      <w:r w:rsidR="009D5EFE">
        <w:br/>
        <w:t xml:space="preserve">            </w:t>
      </w:r>
      <w:r w:rsidR="009D5EFE" w:rsidRPr="009D5EFE">
        <w:rPr>
          <w:b/>
          <w:sz w:val="32"/>
          <w:szCs w:val="32"/>
        </w:rPr>
        <w:t>Общество без природы не проживет, не выживет.</w:t>
      </w:r>
    </w:p>
    <w:sectPr w:rsidR="00AC2238" w:rsidRPr="009D5EFE" w:rsidSect="002820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6CD"/>
    <w:rsid w:val="0004553E"/>
    <w:rsid w:val="0015589C"/>
    <w:rsid w:val="0020792C"/>
    <w:rsid w:val="00282077"/>
    <w:rsid w:val="0035332A"/>
    <w:rsid w:val="009D5EFE"/>
    <w:rsid w:val="00AC2238"/>
    <w:rsid w:val="00C42D95"/>
    <w:rsid w:val="00D01EA8"/>
    <w:rsid w:val="00D23444"/>
    <w:rsid w:val="00D836CD"/>
    <w:rsid w:val="00E3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стационарный дс293</cp:lastModifiedBy>
  <cp:revision>2</cp:revision>
  <cp:lastPrinted>2015-05-08T07:13:00Z</cp:lastPrinted>
  <dcterms:created xsi:type="dcterms:W3CDTF">2015-05-08T05:48:00Z</dcterms:created>
  <dcterms:modified xsi:type="dcterms:W3CDTF">2015-05-27T12:39:00Z</dcterms:modified>
</cp:coreProperties>
</file>