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1A" w:rsidRDefault="003A551A" w:rsidP="003A551A">
      <w:pPr>
        <w:jc w:val="center"/>
        <w:rPr>
          <w:rFonts w:ascii="Times New Roman" w:hAnsi="Times New Roman"/>
          <w:sz w:val="24"/>
          <w:szCs w:val="24"/>
        </w:rPr>
      </w:pPr>
    </w:p>
    <w:p w:rsidR="008940DD" w:rsidRDefault="008940DD" w:rsidP="003A551A">
      <w:pPr>
        <w:jc w:val="center"/>
        <w:rPr>
          <w:rFonts w:ascii="Times New Roman" w:hAnsi="Times New Roman"/>
          <w:sz w:val="24"/>
          <w:szCs w:val="24"/>
        </w:rPr>
      </w:pPr>
    </w:p>
    <w:p w:rsidR="008940DD" w:rsidRDefault="008940DD" w:rsidP="003A551A">
      <w:pPr>
        <w:jc w:val="center"/>
        <w:rPr>
          <w:rFonts w:ascii="Times New Roman" w:hAnsi="Times New Roman"/>
          <w:sz w:val="24"/>
          <w:szCs w:val="24"/>
        </w:rPr>
      </w:pPr>
    </w:p>
    <w:p w:rsidR="008940DD" w:rsidRDefault="008940DD" w:rsidP="003A551A">
      <w:pPr>
        <w:jc w:val="center"/>
        <w:rPr>
          <w:rFonts w:ascii="Times New Roman" w:hAnsi="Times New Roman"/>
          <w:sz w:val="24"/>
          <w:szCs w:val="24"/>
        </w:rPr>
      </w:pPr>
    </w:p>
    <w:p w:rsidR="008940DD" w:rsidRDefault="008940DD" w:rsidP="003A551A">
      <w:pPr>
        <w:jc w:val="center"/>
        <w:rPr>
          <w:rFonts w:ascii="Times New Roman" w:hAnsi="Times New Roman"/>
          <w:sz w:val="24"/>
          <w:szCs w:val="24"/>
        </w:rPr>
      </w:pPr>
    </w:p>
    <w:p w:rsidR="008940DD" w:rsidRDefault="008940DD" w:rsidP="003A551A">
      <w:pPr>
        <w:jc w:val="center"/>
        <w:rPr>
          <w:rFonts w:ascii="Times New Roman" w:hAnsi="Times New Roman"/>
          <w:sz w:val="24"/>
          <w:szCs w:val="24"/>
        </w:rPr>
      </w:pPr>
    </w:p>
    <w:p w:rsidR="008940DD" w:rsidRDefault="008940DD" w:rsidP="008940DD">
      <w:pPr>
        <w:rPr>
          <w:rFonts w:ascii="Times New Roman" w:hAnsi="Times New Roman"/>
          <w:sz w:val="24"/>
          <w:szCs w:val="24"/>
        </w:rPr>
      </w:pPr>
    </w:p>
    <w:p w:rsidR="008940DD" w:rsidRDefault="008940DD" w:rsidP="003A551A">
      <w:pPr>
        <w:jc w:val="center"/>
        <w:rPr>
          <w:rFonts w:ascii="Times New Roman" w:hAnsi="Times New Roman"/>
          <w:sz w:val="24"/>
          <w:szCs w:val="24"/>
        </w:rPr>
      </w:pPr>
    </w:p>
    <w:p w:rsidR="008940DD" w:rsidRPr="008940DD" w:rsidRDefault="008940DD" w:rsidP="003A551A">
      <w:pPr>
        <w:jc w:val="center"/>
        <w:rPr>
          <w:rFonts w:ascii="Times New Roman" w:hAnsi="Times New Roman"/>
          <w:b/>
          <w:sz w:val="40"/>
          <w:szCs w:val="28"/>
        </w:rPr>
      </w:pPr>
    </w:p>
    <w:p w:rsidR="003A551A" w:rsidRPr="008940DD" w:rsidRDefault="008940DD" w:rsidP="003A551A">
      <w:pPr>
        <w:jc w:val="center"/>
        <w:rPr>
          <w:rFonts w:ascii="Times New Roman" w:hAnsi="Times New Roman"/>
          <w:b/>
          <w:sz w:val="44"/>
          <w:szCs w:val="32"/>
        </w:rPr>
      </w:pPr>
      <w:r w:rsidRPr="008940DD">
        <w:rPr>
          <w:rFonts w:ascii="Times New Roman" w:hAnsi="Times New Roman"/>
          <w:b/>
          <w:sz w:val="44"/>
          <w:szCs w:val="32"/>
        </w:rPr>
        <w:t>П</w:t>
      </w:r>
      <w:r w:rsidR="003A551A" w:rsidRPr="008940DD">
        <w:rPr>
          <w:rFonts w:ascii="Times New Roman" w:hAnsi="Times New Roman"/>
          <w:b/>
          <w:sz w:val="44"/>
          <w:szCs w:val="32"/>
        </w:rPr>
        <w:t>роект</w:t>
      </w:r>
    </w:p>
    <w:p w:rsidR="003A551A" w:rsidRPr="00A91629" w:rsidRDefault="003A551A" w:rsidP="003A551A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3A551A" w:rsidRPr="00232AB8" w:rsidRDefault="003A551A" w:rsidP="003A551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32AB8">
        <w:rPr>
          <w:rFonts w:ascii="Times New Roman" w:hAnsi="Times New Roman"/>
          <w:b/>
          <w:sz w:val="36"/>
          <w:szCs w:val="36"/>
        </w:rPr>
        <w:t>«Н</w:t>
      </w:r>
      <w:r w:rsidRPr="00232AB8">
        <w:rPr>
          <w:rFonts w:ascii="Times New Roman" w:hAnsi="Times New Roman"/>
          <w:b/>
          <w:sz w:val="36"/>
          <w:szCs w:val="36"/>
          <w:lang w:eastAsia="ru-RU"/>
        </w:rPr>
        <w:t>епосредственно образовательн</w:t>
      </w:r>
      <w:r>
        <w:rPr>
          <w:rFonts w:ascii="Times New Roman" w:hAnsi="Times New Roman"/>
          <w:b/>
          <w:sz w:val="36"/>
          <w:szCs w:val="36"/>
          <w:lang w:eastAsia="ru-RU"/>
        </w:rPr>
        <w:t>ая</w:t>
      </w:r>
      <w:r w:rsidRPr="00232AB8">
        <w:rPr>
          <w:rFonts w:ascii="Times New Roman" w:hAnsi="Times New Roman"/>
          <w:b/>
          <w:sz w:val="36"/>
          <w:szCs w:val="36"/>
          <w:lang w:eastAsia="ru-RU"/>
        </w:rPr>
        <w:t xml:space="preserve"> деятельност</w:t>
      </w:r>
      <w:r>
        <w:rPr>
          <w:rFonts w:ascii="Times New Roman" w:hAnsi="Times New Roman"/>
          <w:b/>
          <w:sz w:val="36"/>
          <w:szCs w:val="36"/>
          <w:lang w:eastAsia="ru-RU"/>
        </w:rPr>
        <w:t>ь</w:t>
      </w:r>
      <w:r w:rsidRPr="00232AB8">
        <w:rPr>
          <w:rFonts w:ascii="Times New Roman" w:hAnsi="Times New Roman"/>
          <w:b/>
          <w:sz w:val="36"/>
          <w:szCs w:val="36"/>
          <w:lang w:eastAsia="ru-RU"/>
        </w:rPr>
        <w:t xml:space="preserve"> с использованием 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технологии формирования </w:t>
      </w:r>
      <w:r w:rsidR="00533FFD">
        <w:rPr>
          <w:rFonts w:ascii="Times New Roman" w:hAnsi="Times New Roman"/>
          <w:b/>
          <w:sz w:val="36"/>
          <w:szCs w:val="36"/>
          <w:lang w:eastAsia="ru-RU"/>
        </w:rPr>
        <w:t xml:space="preserve">иноязычных </w:t>
      </w:r>
      <w:r w:rsidR="00E62234">
        <w:rPr>
          <w:rFonts w:ascii="Times New Roman" w:hAnsi="Times New Roman"/>
          <w:b/>
          <w:sz w:val="36"/>
          <w:szCs w:val="36"/>
          <w:lang w:eastAsia="ru-RU"/>
        </w:rPr>
        <w:t>коммуникативных умений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старших дошкольников на занятиях по английскому языку</w:t>
      </w:r>
      <w:r w:rsidRPr="00232AB8">
        <w:rPr>
          <w:rFonts w:ascii="Times New Roman" w:hAnsi="Times New Roman"/>
          <w:b/>
          <w:sz w:val="36"/>
          <w:szCs w:val="36"/>
        </w:rPr>
        <w:t>»</w:t>
      </w:r>
    </w:p>
    <w:p w:rsidR="003A551A" w:rsidRDefault="003A551A" w:rsidP="003A551A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91629">
        <w:rPr>
          <w:rFonts w:ascii="Times New Roman" w:hAnsi="Times New Roman"/>
          <w:b/>
          <w:sz w:val="36"/>
          <w:szCs w:val="36"/>
          <w:lang w:eastAsia="ru-RU"/>
        </w:rPr>
        <w:t xml:space="preserve">  </w:t>
      </w:r>
    </w:p>
    <w:p w:rsidR="008940DD" w:rsidRPr="00A91629" w:rsidRDefault="008940DD" w:rsidP="003A551A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A551A" w:rsidRDefault="003A551A" w:rsidP="003A551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выполнен </w:t>
      </w:r>
    </w:p>
    <w:p w:rsidR="003A551A" w:rsidRDefault="008940DD" w:rsidP="003A551A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Солдатенко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Ксенией Юрьевной</w:t>
      </w:r>
    </w:p>
    <w:p w:rsidR="003A551A" w:rsidRDefault="003A551A" w:rsidP="003A551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воспитателем</w:t>
      </w:r>
    </w:p>
    <w:p w:rsidR="003A551A" w:rsidRDefault="003A551A" w:rsidP="003A551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ЦРР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/с№13 «Тополек»</w:t>
      </w:r>
    </w:p>
    <w:p w:rsidR="003A551A" w:rsidRDefault="003A551A" w:rsidP="003A551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икино-Дулево </w:t>
      </w:r>
    </w:p>
    <w:p w:rsidR="003A551A" w:rsidRDefault="003A551A" w:rsidP="003A551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Орехово-Зуевского муниципального района</w:t>
      </w:r>
    </w:p>
    <w:p w:rsidR="003A551A" w:rsidRDefault="003A551A" w:rsidP="003A551A">
      <w:pPr>
        <w:jc w:val="center"/>
        <w:rPr>
          <w:rFonts w:ascii="Times New Roman" w:hAnsi="Times New Roman"/>
          <w:sz w:val="28"/>
          <w:szCs w:val="28"/>
        </w:rPr>
      </w:pPr>
    </w:p>
    <w:p w:rsidR="003A551A" w:rsidRDefault="003A551A" w:rsidP="003A551A">
      <w:pPr>
        <w:jc w:val="right"/>
        <w:rPr>
          <w:rFonts w:ascii="Times New Roman" w:hAnsi="Times New Roman"/>
          <w:sz w:val="28"/>
          <w:szCs w:val="28"/>
        </w:rPr>
      </w:pPr>
    </w:p>
    <w:p w:rsidR="003A551A" w:rsidRDefault="003A551A" w:rsidP="003A551A">
      <w:pPr>
        <w:jc w:val="right"/>
        <w:rPr>
          <w:rFonts w:ascii="Times New Roman" w:hAnsi="Times New Roman"/>
          <w:sz w:val="28"/>
          <w:szCs w:val="28"/>
        </w:rPr>
      </w:pPr>
    </w:p>
    <w:p w:rsidR="00D446C9" w:rsidRDefault="00D446C9" w:rsidP="003A551A">
      <w:pPr>
        <w:jc w:val="center"/>
        <w:rPr>
          <w:rFonts w:ascii="Times New Roman" w:hAnsi="Times New Roman"/>
          <w:sz w:val="28"/>
          <w:szCs w:val="28"/>
        </w:rPr>
      </w:pPr>
    </w:p>
    <w:p w:rsidR="003A551A" w:rsidRPr="00B74FBD" w:rsidRDefault="003A551A" w:rsidP="003A551A">
      <w:pPr>
        <w:jc w:val="center"/>
        <w:rPr>
          <w:rFonts w:ascii="Times New Roman" w:hAnsi="Times New Roman"/>
        </w:rPr>
      </w:pPr>
      <w:r w:rsidRPr="00303FD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303FD9">
        <w:rPr>
          <w:rFonts w:ascii="Times New Roman" w:hAnsi="Times New Roman"/>
          <w:sz w:val="28"/>
          <w:szCs w:val="28"/>
        </w:rPr>
        <w:t>г.</w:t>
      </w:r>
    </w:p>
    <w:p w:rsidR="004F5B94" w:rsidRPr="004F5B94" w:rsidRDefault="00E62234" w:rsidP="004F5B94">
      <w:pPr>
        <w:spacing w:after="0" w:line="36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E62234">
        <w:rPr>
          <w:rFonts w:ascii="Times New Roman" w:eastAsiaTheme="minorHAnsi" w:hAnsi="Times New Roman"/>
          <w:b/>
          <w:sz w:val="28"/>
          <w:szCs w:val="28"/>
        </w:rPr>
        <w:lastRenderedPageBreak/>
        <w:t>Актуальность проекта.</w:t>
      </w:r>
      <w:r w:rsidR="004F5B94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4F5B94">
        <w:rPr>
          <w:rFonts w:ascii="Times New Roman" w:hAnsi="Times New Roman"/>
          <w:sz w:val="28"/>
          <w:szCs w:val="28"/>
        </w:rPr>
        <w:t>В современном мире существует потребность в интеграции обучения иностранному языку в образовательную деятельность дошкольных организаций, т.к. расширение межгосударственных связей, возможностей общения между народами требует формирование нового типа личности, способной к иноязычному взаимопониманию.</w:t>
      </w:r>
    </w:p>
    <w:p w:rsidR="004F5B94" w:rsidRDefault="004F5B94" w:rsidP="004F5B94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542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ФГОС </w:t>
      </w:r>
      <w:proofErr w:type="gramStart"/>
      <w:r w:rsidR="007F542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7F5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F542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7F542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интегративной цели в процессе обучения выдвигается формирование </w:t>
      </w:r>
      <w:r w:rsidR="007F5422" w:rsidRPr="00BA298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коммуникации </w:t>
      </w:r>
      <w:r w:rsidR="007F5422">
        <w:rPr>
          <w:rFonts w:ascii="Times New Roman" w:eastAsia="Times New Roman" w:hAnsi="Times New Roman"/>
          <w:sz w:val="28"/>
          <w:szCs w:val="28"/>
          <w:lang w:eastAsia="ru-RU"/>
        </w:rPr>
        <w:t>старшего дошкольника на доступном для него уровне в основных видах речевой деятельности.</w:t>
      </w:r>
      <w:r w:rsidRPr="004F5B9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F5422" w:rsidRPr="004F5B94" w:rsidRDefault="00D446C9" w:rsidP="004F5B94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="004F5B94" w:rsidRPr="00C85B25">
        <w:rPr>
          <w:rFonts w:ascii="Times New Roman" w:eastAsiaTheme="minorHAnsi" w:hAnsi="Times New Roman"/>
          <w:sz w:val="28"/>
          <w:szCs w:val="28"/>
        </w:rPr>
        <w:t>аннее изучение английского языка</w:t>
      </w:r>
      <w:r w:rsidR="004F5B94">
        <w:rPr>
          <w:rFonts w:ascii="Times New Roman" w:eastAsiaTheme="minorHAnsi" w:hAnsi="Times New Roman"/>
          <w:sz w:val="28"/>
          <w:szCs w:val="28"/>
        </w:rPr>
        <w:t xml:space="preserve"> в условиях дошкольной организации</w:t>
      </w:r>
      <w:r w:rsidR="004F5B94" w:rsidRPr="00C85B25">
        <w:rPr>
          <w:rFonts w:ascii="Times New Roman" w:eastAsiaTheme="minorHAnsi" w:hAnsi="Times New Roman"/>
          <w:sz w:val="28"/>
          <w:szCs w:val="28"/>
        </w:rPr>
        <w:t xml:space="preserve"> имеет огромное значение для развития у детей чувственного восприятия нового языка в процессе устного общения и комплекса способностей, необходимых для </w:t>
      </w:r>
      <w:r w:rsidR="004F5B94">
        <w:rPr>
          <w:rFonts w:ascii="Times New Roman" w:eastAsiaTheme="minorHAnsi" w:hAnsi="Times New Roman"/>
          <w:sz w:val="28"/>
          <w:szCs w:val="28"/>
        </w:rPr>
        <w:t>дальнейшего успешного обучения в начальной школе</w:t>
      </w:r>
      <w:r w:rsidR="004F5B94" w:rsidRPr="00C85B25">
        <w:rPr>
          <w:rFonts w:ascii="Times New Roman" w:eastAsiaTheme="minorHAnsi" w:hAnsi="Times New Roman"/>
          <w:sz w:val="28"/>
          <w:szCs w:val="28"/>
        </w:rPr>
        <w:t>.</w:t>
      </w:r>
    </w:p>
    <w:p w:rsidR="00C85B25" w:rsidRDefault="007F5422" w:rsidP="00C85B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624C57">
        <w:rPr>
          <w:rFonts w:ascii="Times New Roman" w:hAnsi="Times New Roman"/>
          <w:b/>
          <w:sz w:val="28"/>
          <w:szCs w:val="28"/>
        </w:rPr>
        <w:t>ель проекта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5422">
        <w:rPr>
          <w:rFonts w:ascii="Times New Roman" w:hAnsi="Times New Roman"/>
          <w:sz w:val="28"/>
          <w:szCs w:val="28"/>
        </w:rPr>
        <w:t xml:space="preserve">формирование иноязычных коммуникативных умений </w:t>
      </w:r>
      <w:r w:rsidR="00C85B25" w:rsidRPr="007F5422">
        <w:rPr>
          <w:rFonts w:ascii="Times New Roman" w:hAnsi="Times New Roman"/>
          <w:sz w:val="28"/>
          <w:szCs w:val="28"/>
        </w:rPr>
        <w:t>старшего дошкольника.</w:t>
      </w:r>
    </w:p>
    <w:p w:rsidR="00BA2984" w:rsidRDefault="00BA2984" w:rsidP="00C85B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Иноязычные коммуникативные умения представляют собой способности ребенка к</w:t>
      </w:r>
      <w:r w:rsidR="000B2BC5">
        <w:rPr>
          <w:rFonts w:ascii="Times New Roman" w:hAnsi="Times New Roman"/>
          <w:sz w:val="28"/>
          <w:szCs w:val="28"/>
        </w:rPr>
        <w:t xml:space="preserve"> общению и</w:t>
      </w:r>
      <w:r>
        <w:rPr>
          <w:rFonts w:ascii="Times New Roman" w:hAnsi="Times New Roman"/>
          <w:sz w:val="28"/>
          <w:szCs w:val="28"/>
        </w:rPr>
        <w:t xml:space="preserve"> взаимодействию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с помощью </w:t>
      </w:r>
      <w:r w:rsidR="000B2BC5">
        <w:rPr>
          <w:rFonts w:ascii="Times New Roman" w:hAnsi="Times New Roman"/>
          <w:sz w:val="28"/>
          <w:szCs w:val="28"/>
        </w:rPr>
        <w:t>лексики иностранного (английского) языка.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4C57" w:rsidRPr="00624C57" w:rsidRDefault="00624C57" w:rsidP="00C85B25">
      <w:pPr>
        <w:spacing w:after="0" w:line="360" w:lineRule="auto"/>
        <w:ind w:firstLine="709"/>
        <w:jc w:val="both"/>
        <w:rPr>
          <w:rFonts w:ascii="Times New Roman" w:eastAsia="TimesNewRomanPS-BoldMT" w:hAnsi="Times New Roman"/>
          <w:b/>
          <w:sz w:val="28"/>
          <w:szCs w:val="28"/>
        </w:rPr>
      </w:pPr>
      <w:r w:rsidRPr="00624C57">
        <w:rPr>
          <w:rFonts w:ascii="Times New Roman" w:eastAsia="TimesNewRomanPS-BoldMT" w:hAnsi="Times New Roman"/>
          <w:b/>
          <w:sz w:val="28"/>
          <w:szCs w:val="28"/>
        </w:rPr>
        <w:t>Задачи проекта:</w:t>
      </w:r>
    </w:p>
    <w:p w:rsidR="00624C57" w:rsidRDefault="00C85B25" w:rsidP="00624C57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24C57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C85B25" w:rsidRPr="00624C57" w:rsidRDefault="00C85B25" w:rsidP="00624C57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Pr="00067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представлений об иностранном языке как средстве общения, позволяющем добиваться взаимопонимания с англоязычными людьми;</w:t>
      </w:r>
    </w:p>
    <w:p w:rsidR="00C85B25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лингвистического кругозора дошкольников (овладение первичной коммуникацией на втором языке);</w:t>
      </w:r>
    </w:p>
    <w:p w:rsidR="00C85B25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-приобщение к культуре стран изучаемого языка;</w:t>
      </w:r>
    </w:p>
    <w:p w:rsidR="00C85B25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21F6">
        <w:rPr>
          <w:rFonts w:ascii="Times New Roman" w:hAnsi="Times New Roman"/>
          <w:sz w:val="28"/>
          <w:szCs w:val="28"/>
        </w:rPr>
        <w:t xml:space="preserve"> </w:t>
      </w:r>
      <w:r w:rsidRPr="00AF1931">
        <w:rPr>
          <w:rFonts w:ascii="Times New Roman" w:hAnsi="Times New Roman"/>
          <w:sz w:val="28"/>
          <w:szCs w:val="28"/>
        </w:rPr>
        <w:t>формирование элементарного осознания явлений языка и речи</w:t>
      </w:r>
      <w:r>
        <w:rPr>
          <w:rFonts w:ascii="Times New Roman" w:hAnsi="Times New Roman"/>
          <w:sz w:val="28"/>
          <w:szCs w:val="28"/>
        </w:rPr>
        <w:t>;</w:t>
      </w:r>
    </w:p>
    <w:p w:rsidR="00C85B25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коммуникативно-психологической адаптации детей к новому языковому миру для преодоления дальнейшего психологического барьера;</w:t>
      </w:r>
    </w:p>
    <w:p w:rsidR="00C85B25" w:rsidRPr="00624C57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24C57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C85B25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развитие элементарных навыков устной речи на иностранном языке;</w:t>
      </w:r>
    </w:p>
    <w:p w:rsidR="00C85B25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формирование личностных качеств, эмоциональной сферы дошкольника, его внимания, памяти, мышления и воображения в процессе участия в игровой коммуникативной деятельности;</w:t>
      </w:r>
    </w:p>
    <w:p w:rsidR="00C85B25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развитие познавательных способностей, плюралистического мировоззрения, овладение умением работать в паре, в группе.</w:t>
      </w:r>
    </w:p>
    <w:p w:rsidR="00C85B25" w:rsidRPr="00624C57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24C57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C85B25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Pr="008C42BA">
        <w:rPr>
          <w:rFonts w:ascii="Times New Roman" w:hAnsi="Times New Roman"/>
          <w:sz w:val="28"/>
          <w:szCs w:val="28"/>
        </w:rPr>
        <w:t>воспитание активности, дисциплинированности и наблюдательности;</w:t>
      </w:r>
    </w:p>
    <w:p w:rsidR="00C85B25" w:rsidRPr="008C42BA" w:rsidRDefault="00C85B25" w:rsidP="00624C57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Pr="00B42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воспитание любви и интереса к английскому языку - формирование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осведомленности;</w:t>
      </w:r>
    </w:p>
    <w:p w:rsidR="00C85B25" w:rsidRDefault="00C85B25" w:rsidP="00624C57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дружелюбного отношения к представителям других стан;</w:t>
      </w:r>
    </w:p>
    <w:p w:rsidR="00C85B25" w:rsidRDefault="00C85B25" w:rsidP="004015C5">
      <w:pPr>
        <w:pStyle w:val="a8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D3D">
        <w:rPr>
          <w:rFonts w:ascii="Times New Roman" w:hAnsi="Times New Roman" w:cs="Times New Roman"/>
          <w:sz w:val="28"/>
          <w:szCs w:val="28"/>
        </w:rPr>
        <w:t>воспитание и развитие личности посредством приобщения к культуре англоязычных стран с помощью детского фольклора.</w:t>
      </w:r>
    </w:p>
    <w:p w:rsidR="002852CD" w:rsidRPr="002852CD" w:rsidRDefault="002852CD" w:rsidP="000E0937">
      <w:pPr>
        <w:pStyle w:val="a8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852CD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C85B25" w:rsidRPr="002852CD" w:rsidRDefault="002852CD" w:rsidP="002852CD">
      <w:pPr>
        <w:pStyle w:val="a8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52CD">
        <w:rPr>
          <w:rFonts w:ascii="Times New Roman" w:hAnsi="Times New Roman"/>
          <w:b/>
          <w:sz w:val="28"/>
          <w:szCs w:val="28"/>
        </w:rPr>
        <w:t>Организация коммуникативной деятельности на занятиях по английскому языку</w:t>
      </w:r>
      <w:r>
        <w:rPr>
          <w:rFonts w:ascii="Times New Roman" w:hAnsi="Times New Roman"/>
          <w:sz w:val="28"/>
          <w:szCs w:val="28"/>
        </w:rPr>
        <w:t>. О</w:t>
      </w:r>
      <w:r w:rsidR="00C50EF3" w:rsidRPr="002852CD">
        <w:rPr>
          <w:rFonts w:ascii="Times New Roman" w:hAnsi="Times New Roman"/>
          <w:sz w:val="28"/>
          <w:szCs w:val="28"/>
        </w:rPr>
        <w:t>бучение</w:t>
      </w:r>
      <w:r w:rsidR="00C85B25" w:rsidRPr="002852CD">
        <w:rPr>
          <w:rFonts w:ascii="Times New Roman" w:hAnsi="Times New Roman"/>
          <w:sz w:val="28"/>
          <w:szCs w:val="28"/>
        </w:rPr>
        <w:t xml:space="preserve"> иностранному языку</w:t>
      </w:r>
      <w:r w:rsidR="004015C5" w:rsidRPr="002852CD">
        <w:rPr>
          <w:rFonts w:ascii="Times New Roman" w:hAnsi="Times New Roman"/>
          <w:sz w:val="28"/>
          <w:szCs w:val="28"/>
        </w:rPr>
        <w:t xml:space="preserve"> в условиях ДОО (ДОУ)</w:t>
      </w:r>
      <w:r w:rsidR="00C85B25" w:rsidRPr="002852CD">
        <w:rPr>
          <w:rFonts w:ascii="Times New Roman" w:hAnsi="Times New Roman"/>
          <w:sz w:val="28"/>
          <w:szCs w:val="28"/>
        </w:rPr>
        <w:t xml:space="preserve"> носит </w:t>
      </w:r>
      <w:proofErr w:type="spellStart"/>
      <w:r w:rsidR="00C85B25" w:rsidRPr="002852C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C85B25" w:rsidRPr="002852CD">
        <w:rPr>
          <w:rFonts w:ascii="Times New Roman" w:hAnsi="Times New Roman"/>
          <w:sz w:val="28"/>
          <w:szCs w:val="28"/>
        </w:rPr>
        <w:t xml:space="preserve"> характер (Е.И. Пассов), поскольку речевое общение осуществляется посредством коммуникативной деятельности в условиях сотрудничества педагога и дошкольников. </w:t>
      </w:r>
    </w:p>
    <w:p w:rsidR="00C85B25" w:rsidRPr="007D6096" w:rsidRDefault="00C85B25" w:rsidP="004015C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ФГОС ДО </w:t>
      </w:r>
      <w:r w:rsidRPr="004015C5">
        <w:rPr>
          <w:rFonts w:ascii="Times New Roman" w:eastAsia="Times New Roman" w:hAnsi="Times New Roman"/>
          <w:i/>
          <w:sz w:val="28"/>
          <w:szCs w:val="28"/>
          <w:lang w:eastAsia="ru-RU"/>
        </w:rPr>
        <w:t>коммуникативная деятельность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это «форма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результата»</w:t>
      </w:r>
      <w:r w:rsidRPr="00D446C9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D446C9" w:rsidRPr="00D446C9">
        <w:rPr>
          <w:rFonts w:ascii="Times New Roman" w:eastAsia="Times New Roman" w:hAnsi="Times New Roman"/>
          <w:sz w:val="28"/>
          <w:szCs w:val="28"/>
          <w:lang w:eastAsia="ru-RU"/>
        </w:rPr>
        <w:t>5, с. 38</w:t>
      </w:r>
      <w:r w:rsidRPr="00D446C9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proofErr w:type="gramEnd"/>
    </w:p>
    <w:p w:rsidR="00C85B25" w:rsidRDefault="00C85B25" w:rsidP="004015C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Выделим формы коммуникативной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</w:t>
      </w:r>
      <w:r w:rsidR="000E093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новому языку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дошкольной организации </w:t>
      </w:r>
      <w:r w:rsidR="002852CD">
        <w:rPr>
          <w:rFonts w:ascii="Times New Roman" w:eastAsia="Times New Roman" w:hAnsi="Times New Roman"/>
          <w:sz w:val="28"/>
          <w:szCs w:val="28"/>
          <w:lang w:eastAsia="ru-RU"/>
        </w:rPr>
        <w:t>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B17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85B25" w:rsidRDefault="007B174B" w:rsidP="00C85B2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  <w:r w:rsidR="00C85B25">
        <w:rPr>
          <w:rFonts w:ascii="Times New Roman" w:hAnsi="Times New Roman"/>
          <w:sz w:val="28"/>
          <w:szCs w:val="28"/>
        </w:rPr>
        <w:t>.</w:t>
      </w:r>
    </w:p>
    <w:p w:rsidR="00C85B25" w:rsidRDefault="00C85B25" w:rsidP="00A220C5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Формы коммуникативной деятельности в процессе обучения иностранному языку</w:t>
      </w:r>
    </w:p>
    <w:p w:rsidR="00A220C5" w:rsidRDefault="00A220C5" w:rsidP="00A220C5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10075" w:type="dxa"/>
        <w:jc w:val="center"/>
        <w:tblLook w:val="04A0"/>
      </w:tblPr>
      <w:tblGrid>
        <w:gridCol w:w="5211"/>
        <w:gridCol w:w="4864"/>
      </w:tblGrid>
      <w:tr w:rsidR="00C85B25" w:rsidRPr="006115CF" w:rsidTr="000E0937">
        <w:trPr>
          <w:jc w:val="center"/>
        </w:trPr>
        <w:tc>
          <w:tcPr>
            <w:tcW w:w="10075" w:type="dxa"/>
            <w:gridSpan w:val="2"/>
          </w:tcPr>
          <w:p w:rsidR="00C85B25" w:rsidRPr="006115CF" w:rsidRDefault="00C85B25" w:rsidP="000E0937">
            <w:pPr>
              <w:ind w:left="-1134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коммуникативной</w:t>
            </w:r>
            <w:r w:rsidRPr="006115CF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C85B25" w:rsidRPr="006115CF" w:rsidTr="000E0937">
        <w:trPr>
          <w:jc w:val="center"/>
        </w:trPr>
        <w:tc>
          <w:tcPr>
            <w:tcW w:w="5211" w:type="dxa"/>
          </w:tcPr>
          <w:p w:rsidR="00C85B25" w:rsidRPr="006115CF" w:rsidRDefault="00C85B25" w:rsidP="000E0937">
            <w:pPr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5CF">
              <w:rPr>
                <w:rFonts w:ascii="Times New Roman" w:hAnsi="Times New Roman"/>
                <w:b/>
                <w:sz w:val="24"/>
                <w:szCs w:val="24"/>
              </w:rPr>
              <w:t xml:space="preserve">Непосредственно образовательная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</w:t>
            </w:r>
            <w:r w:rsidRPr="006115C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864" w:type="dxa"/>
          </w:tcPr>
          <w:p w:rsidR="00C85B25" w:rsidRPr="006115CF" w:rsidRDefault="00C85B25" w:rsidP="000E0937">
            <w:pPr>
              <w:ind w:left="144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5C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</w:t>
            </w:r>
            <w:r w:rsidRPr="006115C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85B25" w:rsidRPr="006115CF" w:rsidTr="000E0937">
        <w:trPr>
          <w:jc w:val="center"/>
        </w:trPr>
        <w:tc>
          <w:tcPr>
            <w:tcW w:w="5211" w:type="dxa"/>
          </w:tcPr>
          <w:p w:rsidR="00C85B25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lastRenderedPageBreak/>
              <w:t>- Чтение художественной литературы на иностранном языке;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игровые обучающие ситуации</w:t>
            </w:r>
            <w:r w:rsidRPr="006115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общение педагога</w:t>
            </w:r>
            <w:r w:rsidRPr="006115CF">
              <w:rPr>
                <w:rFonts w:ascii="Times New Roman" w:hAnsi="Times New Roman"/>
                <w:sz w:val="24"/>
                <w:szCs w:val="24"/>
              </w:rPr>
              <w:t xml:space="preserve">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иностранном языке</w:t>
            </w:r>
            <w:r w:rsidRPr="006115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обсуждение;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рассказ;</w:t>
            </w:r>
          </w:p>
          <w:p w:rsidR="00C85B25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-хоровое проговаривание отдельных слов, фраз;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15CF">
              <w:rPr>
                <w:rFonts w:ascii="Times New Roman" w:hAnsi="Times New Roman"/>
                <w:sz w:val="24"/>
                <w:szCs w:val="24"/>
              </w:rPr>
              <w:t>словесная игра на прогулке;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дидактическая игра;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-игра-драматизация;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 xml:space="preserve">- показ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драматизация </w:t>
            </w:r>
            <w:r w:rsidRPr="006115CF">
              <w:rPr>
                <w:rFonts w:ascii="Times New Roman" w:hAnsi="Times New Roman"/>
                <w:sz w:val="24"/>
                <w:szCs w:val="24"/>
              </w:rPr>
              <w:t>настольного театра;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разучивание стихотворений</w:t>
            </w:r>
            <w:r>
              <w:rPr>
                <w:rFonts w:ascii="Times New Roman" w:hAnsi="Times New Roman"/>
                <w:sz w:val="24"/>
                <w:szCs w:val="24"/>
              </w:rPr>
              <w:t>, рифмовок, скороговорок</w:t>
            </w:r>
            <w:r w:rsidRPr="006115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просмотр и обсуждение мультфильмов, презентаций на английском языке;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театрализованная игра;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режиссерская игра;</w:t>
            </w:r>
          </w:p>
          <w:p w:rsidR="00C85B25" w:rsidRPr="006115CF" w:rsidRDefault="00C85B25" w:rsidP="000E0937">
            <w:pPr>
              <w:tabs>
                <w:tab w:val="left" w:pos="142"/>
                <w:tab w:val="left" w:pos="709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творческие игры (игры с игрушками, картинками);</w:t>
            </w:r>
          </w:p>
          <w:p w:rsidR="00C85B25" w:rsidRPr="006115CF" w:rsidRDefault="00C85B25" w:rsidP="000E0937">
            <w:pPr>
              <w:tabs>
                <w:tab w:val="left" w:pos="142"/>
                <w:tab w:val="left" w:pos="709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работа с карточками, игрушками, картинками;</w:t>
            </w:r>
          </w:p>
          <w:p w:rsidR="00C85B25" w:rsidRPr="006115CF" w:rsidRDefault="00C85B25" w:rsidP="000E0937">
            <w:pPr>
              <w:tabs>
                <w:tab w:val="left" w:pos="142"/>
                <w:tab w:val="left" w:pos="709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прослушивание и пение песен на английском языке;</w:t>
            </w:r>
          </w:p>
          <w:p w:rsidR="00C85B25" w:rsidRPr="006115CF" w:rsidRDefault="00C85B25" w:rsidP="000E0937">
            <w:pPr>
              <w:tabs>
                <w:tab w:val="left" w:pos="142"/>
                <w:tab w:val="left" w:pos="709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-игры с пением на английском языке;</w:t>
            </w:r>
          </w:p>
          <w:p w:rsidR="00C85B25" w:rsidRPr="006115CF" w:rsidRDefault="00C85B25" w:rsidP="000E0937">
            <w:pPr>
              <w:tabs>
                <w:tab w:val="left" w:pos="142"/>
                <w:tab w:val="left" w:pos="709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упражнения в освоении танцевальных движений под песенки на английском языке;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рисование, раскрашивание с проговариванием английской лексики;</w:t>
            </w:r>
          </w:p>
          <w:p w:rsidR="00C85B25" w:rsidRPr="006115CF" w:rsidRDefault="00C85B25" w:rsidP="000E0937">
            <w:pPr>
              <w:tabs>
                <w:tab w:val="left" w:pos="142"/>
                <w:tab w:val="left" w:pos="709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работа с магнитной английской азбукой;</w:t>
            </w:r>
          </w:p>
          <w:p w:rsidR="00C85B25" w:rsidRPr="006115CF" w:rsidRDefault="00C85B25" w:rsidP="000E0937">
            <w:pPr>
              <w:tabs>
                <w:tab w:val="left" w:pos="142"/>
                <w:tab w:val="left" w:pos="709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выполнение занимательных заданий;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C85B25" w:rsidRPr="006115CF" w:rsidRDefault="00C85B25" w:rsidP="000E093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 xml:space="preserve">-викторины, конкурсы, </w:t>
            </w:r>
            <w:proofErr w:type="spellStart"/>
            <w:r w:rsidRPr="006115CF">
              <w:rPr>
                <w:rFonts w:ascii="Times New Roman" w:hAnsi="Times New Roman"/>
                <w:sz w:val="24"/>
                <w:szCs w:val="24"/>
              </w:rPr>
              <w:t>КВНы</w:t>
            </w:r>
            <w:proofErr w:type="spellEnd"/>
            <w:r w:rsidRPr="006115CF">
              <w:rPr>
                <w:rFonts w:ascii="Times New Roman" w:hAnsi="Times New Roman"/>
                <w:sz w:val="24"/>
                <w:szCs w:val="24"/>
              </w:rPr>
              <w:t>, открытые вечера, праздники и пр.</w:t>
            </w:r>
          </w:p>
        </w:tc>
        <w:tc>
          <w:tcPr>
            <w:tcW w:w="4864" w:type="dxa"/>
          </w:tcPr>
          <w:p w:rsidR="00C85B25" w:rsidRPr="006115CF" w:rsidRDefault="00C85B25" w:rsidP="000E0937">
            <w:pPr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Сюжетно-ролевая игра;</w:t>
            </w:r>
          </w:p>
          <w:p w:rsidR="00C85B25" w:rsidRPr="006115CF" w:rsidRDefault="00C85B25" w:rsidP="000E0937">
            <w:pPr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подвижная игра с текстом;</w:t>
            </w:r>
          </w:p>
          <w:p w:rsidR="00C85B25" w:rsidRPr="006115CF" w:rsidRDefault="00C85B25" w:rsidP="000E0937">
            <w:pPr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игровое общение;</w:t>
            </w:r>
          </w:p>
          <w:p w:rsidR="00C85B25" w:rsidRPr="006115CF" w:rsidRDefault="00C85B25" w:rsidP="000E0937">
            <w:pPr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хороводная игра с пением;</w:t>
            </w:r>
          </w:p>
          <w:p w:rsidR="00C85B25" w:rsidRPr="006115CF" w:rsidRDefault="00C85B25" w:rsidP="000E0937">
            <w:pPr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игра-драматизация;</w:t>
            </w:r>
          </w:p>
          <w:p w:rsidR="00C85B25" w:rsidRPr="006115CF" w:rsidRDefault="00C85B25" w:rsidP="000E0937">
            <w:pPr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прослушивание художественных произведений, рифмовок, скороговорок и отгадывание за</w:t>
            </w:r>
            <w:r>
              <w:rPr>
                <w:rFonts w:ascii="Times New Roman" w:hAnsi="Times New Roman"/>
                <w:sz w:val="24"/>
                <w:szCs w:val="24"/>
              </w:rPr>
              <w:t>гадок</w:t>
            </w:r>
            <w:r w:rsidRPr="006115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5B25" w:rsidRPr="006115CF" w:rsidRDefault="00C85B25" w:rsidP="000E0937">
            <w:pPr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дидактическая игра.</w:t>
            </w:r>
          </w:p>
          <w:p w:rsidR="00C85B25" w:rsidRPr="006115CF" w:rsidRDefault="00C85B25" w:rsidP="000E0937">
            <w:pPr>
              <w:tabs>
                <w:tab w:val="left" w:pos="142"/>
                <w:tab w:val="left" w:pos="709"/>
              </w:tabs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5CF">
              <w:rPr>
                <w:rFonts w:ascii="Times New Roman" w:hAnsi="Times New Roman"/>
                <w:sz w:val="24"/>
                <w:szCs w:val="24"/>
              </w:rPr>
              <w:t xml:space="preserve">выполнение творческих, проектных заданий (коллективных в группе детского сада и самостоятельных с помощью </w:t>
            </w: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6115CF">
              <w:rPr>
                <w:rFonts w:ascii="Times New Roman" w:hAnsi="Times New Roman"/>
                <w:sz w:val="24"/>
                <w:szCs w:val="24"/>
              </w:rPr>
              <w:t xml:space="preserve"> и родителей).</w:t>
            </w:r>
          </w:p>
          <w:p w:rsidR="00C85B25" w:rsidRPr="006115CF" w:rsidRDefault="00C85B25" w:rsidP="000E0937">
            <w:pPr>
              <w:tabs>
                <w:tab w:val="left" w:pos="142"/>
                <w:tab w:val="left" w:pos="709"/>
              </w:tabs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-работа с аудио/видео материалом;</w:t>
            </w:r>
          </w:p>
          <w:p w:rsidR="00C85B25" w:rsidRPr="006115CF" w:rsidRDefault="00C85B25" w:rsidP="000E0937">
            <w:pPr>
              <w:tabs>
                <w:tab w:val="left" w:pos="142"/>
                <w:tab w:val="left" w:pos="709"/>
              </w:tabs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прослушивание и пение песен на английском языке;</w:t>
            </w:r>
          </w:p>
          <w:p w:rsidR="00C85B25" w:rsidRPr="006115CF" w:rsidRDefault="00C85B25" w:rsidP="000E0937">
            <w:pPr>
              <w:pStyle w:val="a8"/>
              <w:tabs>
                <w:tab w:val="left" w:pos="284"/>
                <w:tab w:val="left" w:pos="709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115CF">
              <w:rPr>
                <w:rFonts w:ascii="Times New Roman" w:hAnsi="Times New Roman" w:cs="Times New Roman"/>
                <w:sz w:val="24"/>
                <w:szCs w:val="24"/>
              </w:rPr>
              <w:t>- коллективная творческая работа;</w:t>
            </w:r>
          </w:p>
          <w:p w:rsidR="00C85B25" w:rsidRDefault="00C85B25" w:rsidP="000E0937">
            <w:pPr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>- 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друг с другом;</w:t>
            </w:r>
          </w:p>
          <w:p w:rsidR="00C85B25" w:rsidRPr="006115CF" w:rsidRDefault="00C85B25" w:rsidP="000E0937">
            <w:pPr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115CF">
              <w:rPr>
                <w:rFonts w:ascii="Times New Roman" w:hAnsi="Times New Roman"/>
                <w:sz w:val="24"/>
                <w:szCs w:val="24"/>
              </w:rPr>
              <w:t xml:space="preserve">-самостоятельная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  <w:r w:rsidRPr="006115CF">
              <w:rPr>
                <w:rFonts w:ascii="Times New Roman" w:hAnsi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ность детей в домашних условиях.</w:t>
            </w:r>
          </w:p>
          <w:p w:rsidR="00C85B25" w:rsidRPr="006115CF" w:rsidRDefault="00C85B25" w:rsidP="000E0937">
            <w:pPr>
              <w:ind w:left="144"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937" w:rsidRDefault="00C85B25" w:rsidP="004015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85B25" w:rsidRPr="000E0937" w:rsidRDefault="004F5B94" w:rsidP="000E0937">
      <w:pPr>
        <w:pStyle w:val="a8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</w:t>
      </w:r>
      <w:r w:rsidR="000E0937" w:rsidRPr="000E0937">
        <w:rPr>
          <w:rFonts w:ascii="Times New Roman" w:hAnsi="Times New Roman"/>
          <w:b/>
          <w:sz w:val="28"/>
          <w:szCs w:val="28"/>
        </w:rPr>
        <w:t xml:space="preserve"> коммуникат</w:t>
      </w:r>
      <w:r w:rsidR="00DA4A9D">
        <w:rPr>
          <w:rFonts w:ascii="Times New Roman" w:hAnsi="Times New Roman"/>
          <w:b/>
          <w:sz w:val="28"/>
          <w:szCs w:val="28"/>
        </w:rPr>
        <w:t>ивного взаимодействия педагога на</w:t>
      </w:r>
      <w:r w:rsidR="000E0937" w:rsidRPr="000E0937">
        <w:rPr>
          <w:rFonts w:ascii="Times New Roman" w:hAnsi="Times New Roman"/>
          <w:b/>
          <w:sz w:val="28"/>
          <w:szCs w:val="28"/>
        </w:rPr>
        <w:t xml:space="preserve"> дошкольников.</w:t>
      </w:r>
      <w:r w:rsidR="000E0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25" w:rsidRPr="000E093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C85B25" w:rsidRPr="000E0937">
        <w:rPr>
          <w:rFonts w:ascii="Times New Roman" w:hAnsi="Times New Roman"/>
          <w:sz w:val="28"/>
          <w:szCs w:val="28"/>
        </w:rPr>
        <w:t xml:space="preserve"> подход в обучении является современным требованием к дошкольному образованию, который подразумевает активное коммуникативное взаимодействие педагога и детей.</w:t>
      </w:r>
    </w:p>
    <w:p w:rsidR="00C85B25" w:rsidRDefault="000E0937" w:rsidP="004015C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формам</w:t>
      </w:r>
      <w:r w:rsidR="00C85B25" w:rsidRPr="002C0B43">
        <w:rPr>
          <w:rFonts w:ascii="Times New Roman" w:hAnsi="Times New Roman"/>
          <w:sz w:val="28"/>
          <w:szCs w:val="28"/>
        </w:rPr>
        <w:t xml:space="preserve"> коммуникативного взаимодействия </w:t>
      </w:r>
      <w:r w:rsidR="004015C5">
        <w:rPr>
          <w:rFonts w:ascii="Times New Roman" w:hAnsi="Times New Roman"/>
          <w:sz w:val="28"/>
          <w:szCs w:val="28"/>
        </w:rPr>
        <w:t>на занятиях по иностранному языку</w:t>
      </w:r>
      <w:r w:rsidR="00C85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относятся</w:t>
      </w:r>
      <w:r w:rsidR="00C85B25">
        <w:rPr>
          <w:rFonts w:ascii="Times New Roman" w:hAnsi="Times New Roman"/>
          <w:sz w:val="28"/>
          <w:szCs w:val="28"/>
        </w:rPr>
        <w:t>:</w:t>
      </w:r>
    </w:p>
    <w:p w:rsidR="00C85B25" w:rsidRDefault="00C85B25" w:rsidP="004015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B43">
        <w:rPr>
          <w:rFonts w:ascii="Times New Roman" w:hAnsi="Times New Roman"/>
          <w:sz w:val="28"/>
          <w:szCs w:val="28"/>
        </w:rPr>
        <w:t>Д</w:t>
      </w:r>
      <w:r w:rsidRPr="00665731">
        <w:rPr>
          <w:rFonts w:ascii="Times New Roman" w:hAnsi="Times New Roman"/>
          <w:i/>
          <w:sz w:val="28"/>
          <w:szCs w:val="28"/>
        </w:rPr>
        <w:t>иалог/ дискуссия.</w:t>
      </w:r>
      <w:r>
        <w:rPr>
          <w:rFonts w:ascii="Times New Roman" w:hAnsi="Times New Roman"/>
          <w:sz w:val="28"/>
          <w:szCs w:val="28"/>
        </w:rPr>
        <w:t xml:space="preserve"> Педагог организует обсуждение игры, занимательного задания, определенной темы или проблемы занятия, направляя и формулируя реплики детей.</w:t>
      </w:r>
    </w:p>
    <w:p w:rsidR="00C85B25" w:rsidRDefault="00C85B25" w:rsidP="004015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65731">
        <w:rPr>
          <w:rFonts w:ascii="Times New Roman" w:hAnsi="Times New Roman"/>
          <w:i/>
          <w:sz w:val="28"/>
          <w:szCs w:val="28"/>
        </w:rPr>
        <w:t>Беседа.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 предъявляет и разъясняет новый иноязычный материал, затем дошкольники отвечают на вопросы педагога, свободно высказывая свою точку зрения.</w:t>
      </w:r>
    </w:p>
    <w:p w:rsidR="00C85B25" w:rsidRDefault="00C85B25" w:rsidP="004015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731">
        <w:rPr>
          <w:rFonts w:ascii="Times New Roman" w:hAnsi="Times New Roman"/>
          <w:i/>
          <w:sz w:val="28"/>
          <w:szCs w:val="28"/>
        </w:rPr>
        <w:t>Опрос.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 формулирует и задает вопросы, оценивает ответы детей. Не исключается разъяснение непонятных для ребят моментов.</w:t>
      </w:r>
    </w:p>
    <w:p w:rsidR="00C85B25" w:rsidRPr="00193498" w:rsidRDefault="00C85B25" w:rsidP="004015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731">
        <w:rPr>
          <w:rFonts w:ascii="Times New Roman" w:hAnsi="Times New Roman"/>
          <w:i/>
          <w:sz w:val="28"/>
          <w:szCs w:val="28"/>
        </w:rPr>
        <w:t>Тренинг.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 формирует у детей коммуникативные способности через систему дидактических игр и заданий.</w:t>
      </w:r>
    </w:p>
    <w:p w:rsidR="00C85B25" w:rsidRPr="004879DA" w:rsidRDefault="00C85B25" w:rsidP="004015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731">
        <w:rPr>
          <w:rFonts w:ascii="Times New Roman" w:hAnsi="Times New Roman"/>
          <w:i/>
          <w:sz w:val="28"/>
          <w:szCs w:val="28"/>
        </w:rPr>
        <w:t>Командная работа.</w:t>
      </w:r>
      <w:r>
        <w:rPr>
          <w:rFonts w:ascii="Times New Roman" w:hAnsi="Times New Roman"/>
          <w:sz w:val="28"/>
          <w:szCs w:val="28"/>
        </w:rPr>
        <w:t xml:space="preserve"> Педагог формирует команды из ребят, проводит игры, конкурсы, викторины и т.п., направленные на усвоение иноязычного материала, организуя коммуникативную деятельность в каждой из команд.</w:t>
      </w:r>
    </w:p>
    <w:p w:rsidR="00C85B25" w:rsidRDefault="00C85B25" w:rsidP="004015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665731">
        <w:rPr>
          <w:rFonts w:ascii="Times New Roman" w:hAnsi="Times New Roman"/>
          <w:i/>
          <w:sz w:val="28"/>
          <w:szCs w:val="28"/>
        </w:rPr>
        <w:t>Проектная/поисковая деятельность.</w:t>
      </w:r>
      <w:r>
        <w:rPr>
          <w:rFonts w:ascii="Times New Roman" w:hAnsi="Times New Roman"/>
          <w:sz w:val="28"/>
          <w:szCs w:val="28"/>
        </w:rPr>
        <w:t xml:space="preserve"> Педагог формирует поисковые группы детей, для выполнения прикладного проекта на поставленную тему. Далее организует работу, как среди детей, так и их родителей, оказывая помощь в поиске, оформлении и подачи материала.</w:t>
      </w:r>
    </w:p>
    <w:p w:rsidR="00C85B25" w:rsidRDefault="00C85B25" w:rsidP="004015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5731">
        <w:rPr>
          <w:rFonts w:ascii="Times New Roman" w:hAnsi="Times New Roman"/>
          <w:i/>
          <w:sz w:val="28"/>
          <w:szCs w:val="28"/>
        </w:rPr>
        <w:t>Игровая деятельность.</w:t>
      </w:r>
      <w:r>
        <w:rPr>
          <w:rFonts w:ascii="Times New Roman" w:hAnsi="Times New Roman"/>
          <w:sz w:val="28"/>
          <w:szCs w:val="28"/>
        </w:rPr>
        <w:t xml:space="preserve"> Коммуникативное воздействие в дошкольном возрасте основано на использовании педагогом системы дидактических игр с элементами сюжетно-ролевых. </w:t>
      </w:r>
    </w:p>
    <w:p w:rsidR="00C85B25" w:rsidRDefault="00C85B25" w:rsidP="004015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Данные формы взаимодействия способствуют формированию  </w:t>
      </w:r>
      <w:r w:rsidR="00D446C9">
        <w:rPr>
          <w:rFonts w:ascii="Times New Roman" w:hAnsi="Times New Roman"/>
          <w:sz w:val="28"/>
          <w:szCs w:val="28"/>
        </w:rPr>
        <w:t xml:space="preserve">иноязычных </w:t>
      </w:r>
      <w:r>
        <w:rPr>
          <w:rFonts w:ascii="Times New Roman" w:hAnsi="Times New Roman"/>
          <w:sz w:val="28"/>
          <w:szCs w:val="28"/>
        </w:rPr>
        <w:t>коммуникативных умений, навыков самостоятельной работы ребят, а также служат подготовкой к выполнению проектных заданий в начальной школе.</w:t>
      </w:r>
    </w:p>
    <w:p w:rsidR="00C85B25" w:rsidRPr="00533FFD" w:rsidRDefault="000E0937" w:rsidP="00533FFD">
      <w:pPr>
        <w:pStyle w:val="a8"/>
        <w:numPr>
          <w:ilvl w:val="0"/>
          <w:numId w:val="7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37">
        <w:rPr>
          <w:rFonts w:ascii="Times New Roman" w:hAnsi="Times New Roman" w:cs="Times New Roman"/>
          <w:b/>
          <w:sz w:val="28"/>
          <w:szCs w:val="28"/>
        </w:rPr>
        <w:t>Работа над мотивацией старших дошкольников к изучению иностранного языка.</w:t>
      </w:r>
      <w:r w:rsidR="00533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B25" w:rsidRPr="00533FFD">
        <w:rPr>
          <w:rFonts w:ascii="Times New Roman" w:hAnsi="Times New Roman"/>
          <w:sz w:val="28"/>
          <w:szCs w:val="28"/>
        </w:rPr>
        <w:t xml:space="preserve">Основным мотивом участия или неучастия ребенка в образовательном процессе – </w:t>
      </w:r>
      <w:r w:rsidR="00C85B25" w:rsidRPr="00533FFD">
        <w:rPr>
          <w:rFonts w:ascii="Times New Roman" w:hAnsi="Times New Roman"/>
          <w:i/>
          <w:sz w:val="28"/>
          <w:szCs w:val="28"/>
        </w:rPr>
        <w:t>наличие или отсутствие интереса</w:t>
      </w:r>
      <w:r w:rsidR="00C85B25" w:rsidRPr="00533FFD">
        <w:rPr>
          <w:rFonts w:ascii="Times New Roman" w:hAnsi="Times New Roman"/>
          <w:sz w:val="28"/>
          <w:szCs w:val="28"/>
        </w:rPr>
        <w:t xml:space="preserve">. В связи с этим совместная деятельность преподавателя и детей на занятиях по английскому языку строится </w:t>
      </w:r>
      <w:proofErr w:type="gramStart"/>
      <w:r w:rsidR="00C85B25" w:rsidRPr="00533FFD">
        <w:rPr>
          <w:rFonts w:ascii="Times New Roman" w:hAnsi="Times New Roman"/>
          <w:sz w:val="28"/>
          <w:szCs w:val="28"/>
        </w:rPr>
        <w:t>на</w:t>
      </w:r>
      <w:proofErr w:type="gramEnd"/>
      <w:r w:rsidR="00C85B25" w:rsidRPr="00533FFD">
        <w:rPr>
          <w:rFonts w:ascii="Times New Roman" w:hAnsi="Times New Roman"/>
          <w:sz w:val="28"/>
          <w:szCs w:val="28"/>
        </w:rPr>
        <w:t>:</w:t>
      </w:r>
    </w:p>
    <w:p w:rsidR="00C85B25" w:rsidRDefault="00C85B25" w:rsidP="004015C5">
      <w:pPr>
        <w:pStyle w:val="a8"/>
        <w:tabs>
          <w:tab w:val="left" w:pos="67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субъектной (партнерской, равноправной) позиции взрослого и ребенка;</w:t>
      </w:r>
    </w:p>
    <w:p w:rsidR="00C85B25" w:rsidRDefault="00C85B25" w:rsidP="004015C5">
      <w:pPr>
        <w:pStyle w:val="a8"/>
        <w:tabs>
          <w:tab w:val="left" w:pos="672"/>
          <w:tab w:val="left" w:pos="709"/>
          <w:tab w:val="left" w:pos="602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диалогическом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взрослого с детьми;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5B25" w:rsidRDefault="00C85B25" w:rsidP="004015C5">
      <w:pPr>
        <w:pStyle w:val="a8"/>
        <w:tabs>
          <w:tab w:val="left" w:pos="67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продуктивном взаимодействии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85B25" w:rsidRDefault="00C85B25" w:rsidP="004015C5">
      <w:pPr>
        <w:pStyle w:val="a8"/>
        <w:tabs>
          <w:tab w:val="left" w:pos="67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партнерской форме организации образователь</w:t>
      </w:r>
      <w:r w:rsidR="000E0937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0E0937" w:rsidRDefault="000E0937" w:rsidP="004015C5">
      <w:pPr>
        <w:pStyle w:val="a8"/>
        <w:tabs>
          <w:tab w:val="left" w:pos="67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использованием педагогом занимательных видов деятельности (игры, конкурсы, праздники, проекты, просмотр мультфильмов и т.д.).</w:t>
      </w:r>
    </w:p>
    <w:p w:rsidR="004F5B94" w:rsidRDefault="004F5B94" w:rsidP="004015C5">
      <w:pPr>
        <w:pStyle w:val="a8"/>
        <w:tabs>
          <w:tab w:val="left" w:pos="67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работы в процессе образовательной деятельности состоит из хорошо знакомых и легких для детского восприятия тем: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«Знакомство», «Что я умею делать», «Домашние и дикие животные», «Игрушки», «Одежда», «Цвета», «Части тела», «В школе» и др.</w:t>
      </w:r>
      <w:proofErr w:type="gramEnd"/>
    </w:p>
    <w:p w:rsidR="000E0937" w:rsidRPr="000E0937" w:rsidRDefault="000E0937" w:rsidP="004015C5">
      <w:pPr>
        <w:pStyle w:val="a8"/>
        <w:tabs>
          <w:tab w:val="left" w:pos="67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37">
        <w:rPr>
          <w:rFonts w:ascii="Times New Roman" w:hAnsi="Times New Roman" w:cs="Times New Roman"/>
          <w:b/>
          <w:sz w:val="28"/>
          <w:szCs w:val="28"/>
        </w:rPr>
        <w:t>4. Работа по формированию иноязычных коммуникативных умений дошкольников (схема №1):</w:t>
      </w:r>
    </w:p>
    <w:p w:rsidR="00C85B25" w:rsidRDefault="00C85B25" w:rsidP="000E0937">
      <w:pPr>
        <w:spacing w:after="0" w:line="240" w:lineRule="auto"/>
        <w:ind w:firstLine="6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№</w:t>
      </w:r>
      <w:r w:rsidR="007B17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C85B25" w:rsidRDefault="00C85B25" w:rsidP="00A220C5">
      <w:pPr>
        <w:spacing w:after="0" w:line="360" w:lineRule="auto"/>
        <w:ind w:firstLine="64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Направлени</w:t>
      </w:r>
      <w:r w:rsidR="00E62234">
        <w:rPr>
          <w:rFonts w:ascii="Times New Roman" w:hAnsi="Times New Roman"/>
          <w:b/>
          <w:i/>
          <w:sz w:val="28"/>
          <w:szCs w:val="28"/>
        </w:rPr>
        <w:t xml:space="preserve">я формирования </w:t>
      </w:r>
      <w:r w:rsidR="000E0937">
        <w:rPr>
          <w:rFonts w:ascii="Times New Roman" w:hAnsi="Times New Roman"/>
          <w:b/>
          <w:i/>
          <w:sz w:val="28"/>
          <w:szCs w:val="28"/>
        </w:rPr>
        <w:t xml:space="preserve">иноязычных </w:t>
      </w:r>
      <w:r w:rsidR="00E62234">
        <w:rPr>
          <w:rFonts w:ascii="Times New Roman" w:hAnsi="Times New Roman"/>
          <w:b/>
          <w:i/>
          <w:sz w:val="28"/>
          <w:szCs w:val="28"/>
        </w:rPr>
        <w:t xml:space="preserve">коммуникативных умений </w:t>
      </w:r>
      <w:r>
        <w:rPr>
          <w:rFonts w:ascii="Times New Roman" w:hAnsi="Times New Roman"/>
          <w:b/>
          <w:i/>
          <w:sz w:val="28"/>
          <w:szCs w:val="28"/>
        </w:rPr>
        <w:t xml:space="preserve">старших дошкольников </w:t>
      </w:r>
    </w:p>
    <w:p w:rsidR="00C85B25" w:rsidRPr="00007995" w:rsidRDefault="00C85B25" w:rsidP="00C85B25">
      <w:pPr>
        <w:spacing w:after="0" w:line="360" w:lineRule="auto"/>
        <w:ind w:firstLine="642"/>
        <w:jc w:val="center"/>
        <w:rPr>
          <w:rFonts w:ascii="Times New Roman" w:hAnsi="Times New Roman"/>
          <w:sz w:val="28"/>
          <w:szCs w:val="28"/>
        </w:rPr>
      </w:pPr>
    </w:p>
    <w:p w:rsidR="00C85B25" w:rsidRDefault="000A1180" w:rsidP="00C85B25">
      <w:pPr>
        <w:spacing w:after="0" w:line="360" w:lineRule="auto"/>
        <w:ind w:left="66" w:firstLine="6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rect id="_x0000_s1041" style="position:absolute;left:0;text-align:left;margin-left:94.25pt;margin-top:1.25pt;width:315.95pt;height:29.45pt;z-index:251676672">
            <o:extrusion v:ext="view" on="t"/>
            <v:textbox>
              <w:txbxContent>
                <w:p w:rsidR="000E0937" w:rsidRPr="000644A0" w:rsidRDefault="000E0937" w:rsidP="00C85B2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Н</w:t>
                  </w:r>
                  <w:r w:rsidRPr="000644A0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аправления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работы</w:t>
                  </w:r>
                </w:p>
              </w:txbxContent>
            </v:textbox>
          </v:rect>
        </w:pict>
      </w:r>
    </w:p>
    <w:p w:rsidR="00C85B25" w:rsidRPr="003A4732" w:rsidRDefault="000A1180" w:rsidP="00C85B25">
      <w:pPr>
        <w:spacing w:after="0" w:line="360" w:lineRule="auto"/>
        <w:ind w:left="66" w:firstLine="6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rect id="_x0000_s1045" style="position:absolute;left:0;text-align:left;margin-left:338.65pt;margin-top:23.1pt;width:143.6pt;height:55.45pt;z-index:251680768">
            <v:textbox>
              <w:txbxContent>
                <w:p w:rsidR="000E0937" w:rsidRPr="003A4732" w:rsidRDefault="000E0937" w:rsidP="00C85B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73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лексике и грамматике </w:t>
                  </w:r>
                  <w:r w:rsidRPr="003A4732">
                    <w:rPr>
                      <w:rFonts w:ascii="Times New Roman" w:hAnsi="Times New Roman"/>
                      <w:sz w:val="24"/>
                      <w:szCs w:val="24"/>
                    </w:rPr>
                    <w:t>иностранного языка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91.7pt;margin-top:6.55pt;width:18.5pt;height:16.55pt;z-index:251688960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_x0000_s1052" type="#_x0000_t32" style="position:absolute;left:0;text-align:left;margin-left:322.65pt;margin-top:6.55pt;width:0;height:82.7pt;z-index:251687936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rect id="_x0000_s1044" style="position:absolute;left:0;text-align:left;margin-left:159.1pt;margin-top:23.1pt;width:143.6pt;height:46.7pt;z-index:251679744">
            <v:textbox>
              <w:txbxContent>
                <w:p w:rsidR="000E0937" w:rsidRPr="003A4732" w:rsidRDefault="000E0937" w:rsidP="00C85B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73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английскому алфавиту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_x0000_s1051" type="#_x0000_t32" style="position:absolute;left:0;text-align:left;margin-left:231.15pt;margin-top:6.55pt;width:0;height:16.55pt;z-index:251686912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_x0000_s1050" type="#_x0000_t32" style="position:absolute;left:0;text-align:left;margin-left:117.55pt;margin-top:6.55pt;width:41.55pt;height:16.55pt;flip:x;z-index:251685888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rect id="_x0000_s1042" style="position:absolute;left:0;text-align:left;margin-left:.2pt;margin-top:23.1pt;width:123.55pt;height:46.7pt;z-index:251677696">
            <v:textbox>
              <w:txbxContent>
                <w:p w:rsidR="000E0937" w:rsidRPr="003A4732" w:rsidRDefault="000E0937" w:rsidP="00C85B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732">
                    <w:rPr>
                      <w:rFonts w:ascii="Times New Roman" w:hAnsi="Times New Roman"/>
                      <w:sz w:val="24"/>
                      <w:szCs w:val="24"/>
                    </w:rPr>
                    <w:t>Обучение фонетике иностранного языка</w:t>
                  </w:r>
                </w:p>
              </w:txbxContent>
            </v:textbox>
          </v:rect>
        </w:pict>
      </w:r>
    </w:p>
    <w:p w:rsidR="00C85B25" w:rsidRDefault="00C85B25" w:rsidP="00C85B25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5B25" w:rsidRDefault="000A1180" w:rsidP="00C85B25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shape id="_x0000_s1054" type="#_x0000_t32" style="position:absolute;margin-left:48.25pt;margin-top:21.5pt;width:.95pt;height:25.3pt;z-index:25168998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shape id="_x0000_s1055" type="#_x0000_t32" style="position:absolute;margin-left:48.25pt;margin-top:21.5pt;width:75.5pt;height:25.3pt;z-index:251691008" o:connectortype="straight">
            <v:stroke endarrow="block"/>
          </v:shape>
        </w:pict>
      </w:r>
    </w:p>
    <w:p w:rsidR="00C85B25" w:rsidRDefault="000A1180" w:rsidP="00C85B25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rect id="_x0000_s1043" style="position:absolute;margin-left:257.85pt;margin-top:16.8pt;width:123.55pt;height:36.9pt;z-index:251678720">
            <v:textbox>
              <w:txbxContent>
                <w:p w:rsidR="000E0937" w:rsidRPr="003A4732" w:rsidRDefault="000E0937" w:rsidP="00C85B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73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говорению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rect id="_x0000_s1047" style="position:absolute;margin-left:100.05pt;margin-top:22.65pt;width:92.4pt;height:23.3pt;z-index:251682816">
            <v:textbox>
              <w:txbxContent>
                <w:p w:rsidR="000E0937" w:rsidRPr="003A4732" w:rsidRDefault="000E0937" w:rsidP="00C85B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Артикуляция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rect id="_x0000_s1046" style="position:absolute;margin-left:.2pt;margin-top:22.65pt;width:84.9pt;height:23.3pt;z-index:251681792">
            <v:textbox>
              <w:txbxContent>
                <w:p w:rsidR="000E0937" w:rsidRPr="003A4732" w:rsidRDefault="000E0937" w:rsidP="00C85B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Аудирование</w:t>
                  </w:r>
                  <w:proofErr w:type="spellEnd"/>
                </w:p>
              </w:txbxContent>
            </v:textbox>
          </v:rect>
        </w:pict>
      </w:r>
    </w:p>
    <w:p w:rsidR="00C85B25" w:rsidRDefault="00C85B25" w:rsidP="00C85B25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5B25" w:rsidRDefault="000A1180" w:rsidP="00C85B25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rect id="_x0000_s1049" style="position:absolute;margin-left:345.7pt;margin-top:20pt;width:123.55pt;height:22.6pt;z-index:251684864">
            <v:textbox>
              <w:txbxContent>
                <w:p w:rsidR="000E0937" w:rsidRPr="003A4732" w:rsidRDefault="000E0937" w:rsidP="00C85B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73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диалогу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rect id="_x0000_s1048" style="position:absolute;margin-left:179.15pt;margin-top:20pt;width:123.55pt;height:22.6pt;z-index:251683840">
            <v:textbox>
              <w:txbxContent>
                <w:p w:rsidR="000E0937" w:rsidRPr="003A4732" w:rsidRDefault="000E0937" w:rsidP="00C85B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73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монологу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shape id="_x0000_s1057" type="#_x0000_t32" style="position:absolute;margin-left:323.6pt;margin-top:5.4pt;width:58.75pt;height:14.6pt;z-index:25169305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shape id="_x0000_s1056" type="#_x0000_t32" style="position:absolute;margin-left:277.8pt;margin-top:5.4pt;width:44.85pt;height:14.6pt;flip:x;z-index:251692032" o:connectortype="straight">
            <v:stroke endarrow="block"/>
          </v:shape>
        </w:pict>
      </w:r>
    </w:p>
    <w:p w:rsidR="00C85B25" w:rsidRDefault="00C85B25" w:rsidP="00C85B25">
      <w:pPr>
        <w:pStyle w:val="a8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5422" w:rsidRDefault="007F5422" w:rsidP="00C85B25">
      <w:pPr>
        <w:pStyle w:val="a8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5B25" w:rsidRDefault="00C85B25" w:rsidP="004015C5">
      <w:pPr>
        <w:pStyle w:val="a8"/>
        <w:tabs>
          <w:tab w:val="left" w:pos="284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F5422">
        <w:rPr>
          <w:rFonts w:ascii="Times New Roman" w:eastAsia="Calibri" w:hAnsi="Times New Roman" w:cs="Times New Roman"/>
          <w:i/>
          <w:sz w:val="28"/>
          <w:szCs w:val="28"/>
        </w:rPr>
        <w:t>Обучение фонетике</w:t>
      </w:r>
      <w:r w:rsidRPr="002C0B43">
        <w:rPr>
          <w:rFonts w:ascii="Times New Roman" w:eastAsia="Calibri" w:hAnsi="Times New Roman" w:cs="Times New Roman"/>
          <w:sz w:val="28"/>
          <w:szCs w:val="28"/>
        </w:rPr>
        <w:t xml:space="preserve"> английского языка:</w:t>
      </w:r>
      <w:r w:rsidRPr="00515E36">
        <w:rPr>
          <w:rFonts w:ascii="Times New Roman" w:hAnsi="Times New Roman" w:cs="Times New Roman"/>
          <w:sz w:val="28"/>
          <w:szCs w:val="28"/>
        </w:rPr>
        <w:t xml:space="preserve"> различение на слух звуков </w:t>
      </w:r>
    </w:p>
    <w:p w:rsidR="00C85B25" w:rsidRPr="00515E36" w:rsidRDefault="00C85B25" w:rsidP="004015C5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36">
        <w:rPr>
          <w:rFonts w:ascii="Times New Roman" w:hAnsi="Times New Roman" w:cs="Times New Roman"/>
          <w:sz w:val="28"/>
          <w:szCs w:val="28"/>
        </w:rPr>
        <w:t>иностранного языка; соблюдение правильного ударения в словах и фразах, особенностей интонации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515E3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ностранного языка должен показать дошкольникам своеобразие языковой ритмики и мелодики.</w:t>
      </w:r>
    </w:p>
    <w:p w:rsidR="00C85B25" w:rsidRDefault="00C85B25" w:rsidP="004015C5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7AF8"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617AF8">
        <w:rPr>
          <w:rFonts w:ascii="Times New Roman" w:hAnsi="Times New Roman" w:cs="Times New Roman"/>
          <w:sz w:val="28"/>
          <w:szCs w:val="28"/>
        </w:rPr>
        <w:t xml:space="preserve"> фонетика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43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r w:rsidRPr="002C0B4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17AF8">
        <w:rPr>
          <w:rFonts w:ascii="Times New Roman" w:hAnsi="Times New Roman" w:cs="Times New Roman"/>
          <w:sz w:val="28"/>
          <w:szCs w:val="28"/>
        </w:rPr>
        <w:t>умение слушать и слышать речь на английском языке, стараться её понять, исполь</w:t>
      </w:r>
      <w:r>
        <w:rPr>
          <w:rFonts w:ascii="Times New Roman" w:hAnsi="Times New Roman" w:cs="Times New Roman"/>
          <w:sz w:val="28"/>
          <w:szCs w:val="28"/>
        </w:rPr>
        <w:t>зуя полученные на уроке знания);</w:t>
      </w:r>
      <w:r w:rsidRPr="00CF7E5B">
        <w:rPr>
          <w:rFonts w:ascii="Times New Roman" w:hAnsi="Times New Roman" w:cs="Times New Roman"/>
          <w:sz w:val="28"/>
        </w:rPr>
        <w:t xml:space="preserve"> </w:t>
      </w:r>
      <w:r w:rsidRPr="002C0B43">
        <w:rPr>
          <w:rFonts w:ascii="Times New Roman" w:hAnsi="Times New Roman" w:cs="Times New Roman"/>
          <w:sz w:val="28"/>
        </w:rPr>
        <w:t>артикуляции</w:t>
      </w:r>
      <w:r w:rsidRPr="003A473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(адекватное произношение звуков иностранного языка). </w:t>
      </w:r>
      <w:r w:rsidRPr="00515E36">
        <w:rPr>
          <w:rFonts w:ascii="Times New Roman" w:hAnsi="Times New Roman" w:cs="Times New Roman"/>
          <w:sz w:val="28"/>
        </w:rPr>
        <w:t>Каждый звук имеет  игровое обоснование его произнесения, как на основе звукоподражания, так и по сходству действий.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C85B25" w:rsidRDefault="00C85B25" w:rsidP="004015C5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</w:rPr>
        <w:tab/>
      </w:r>
      <w:r w:rsidRPr="007F5422">
        <w:rPr>
          <w:rFonts w:ascii="Times New Roman" w:hAnsi="Times New Roman" w:cs="Times New Roman"/>
          <w:i/>
          <w:sz w:val="28"/>
        </w:rPr>
        <w:t>Обучение говорению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включает совокупность задач, которые ставит педагог: обучение дошкольников общаться по-английски между собой или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 в пределах игровой, учебной, бытовой ситуаций; формирование умений монологической и диалогической речи.</w:t>
      </w:r>
    </w:p>
    <w:p w:rsidR="00C85B25" w:rsidRDefault="00C85B25" w:rsidP="004015C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7F5422">
        <w:rPr>
          <w:rFonts w:ascii="Times New Roman" w:hAnsi="Times New Roman"/>
          <w:i/>
          <w:sz w:val="28"/>
        </w:rPr>
        <w:t>Обучение монологу</w:t>
      </w:r>
      <w:r>
        <w:rPr>
          <w:rFonts w:ascii="Times New Roman" w:hAnsi="Times New Roman"/>
          <w:sz w:val="28"/>
        </w:rPr>
        <w:t xml:space="preserve"> осуществляется через составление фраз на примере высказываний взрослого. </w:t>
      </w:r>
    </w:p>
    <w:p w:rsidR="00C85B25" w:rsidRDefault="00C85B25" w:rsidP="004015C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 начала учебного года дети привыкают как к полным грамматическим формам, так и к сокращенным, разговорным. Ребенок учится с первых шагов пользоваться естественными речевыми моделями, характерными именно для разговорной речи.</w:t>
      </w:r>
    </w:p>
    <w:p w:rsidR="00C85B25" w:rsidRDefault="00C85B25" w:rsidP="004015C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7F5422">
        <w:rPr>
          <w:rFonts w:ascii="Times New Roman" w:hAnsi="Times New Roman"/>
          <w:i/>
          <w:sz w:val="28"/>
        </w:rPr>
        <w:t>При обучении диалогу</w:t>
      </w:r>
      <w:r>
        <w:rPr>
          <w:rFonts w:ascii="Times New Roman" w:hAnsi="Times New Roman"/>
          <w:sz w:val="28"/>
        </w:rPr>
        <w:t xml:space="preserve"> старшие дошкольники учатся выполнять определенные коммуникативные задачи, а именно:</w:t>
      </w:r>
    </w:p>
    <w:p w:rsidR="00C85B25" w:rsidRDefault="00C85B25" w:rsidP="004015C5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начать и закончить разговор, то есть поприветствовать и ответить на приветствие, попрощаться, ответить на прощание или предложить вместе совершить какое-либо действие, а также </w:t>
      </w:r>
      <w:proofErr w:type="gramStart"/>
      <w:r>
        <w:rPr>
          <w:rFonts w:ascii="Times New Roman" w:hAnsi="Times New Roman" w:cs="Times New Roman"/>
          <w:sz w:val="28"/>
        </w:rPr>
        <w:t>выразить просьбу</w:t>
      </w:r>
      <w:proofErr w:type="gramEnd"/>
      <w:r>
        <w:rPr>
          <w:rFonts w:ascii="Times New Roman" w:hAnsi="Times New Roman" w:cs="Times New Roman"/>
          <w:sz w:val="28"/>
        </w:rPr>
        <w:t xml:space="preserve"> или пожелание;</w:t>
      </w:r>
    </w:p>
    <w:p w:rsidR="00C85B25" w:rsidRDefault="00C85B25" w:rsidP="004015C5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 слушать и адекватно реагировать на высказывание преподавателя или другого ребенка;</w:t>
      </w:r>
    </w:p>
    <w:p w:rsidR="00C85B25" w:rsidRDefault="00C85B25" w:rsidP="004015C5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задать вопрос и уметь на него ответить;</w:t>
      </w:r>
    </w:p>
    <w:p w:rsidR="00C85B25" w:rsidRDefault="00C85B25" w:rsidP="004015C5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выразить согласие или отказ от выполнения действий;</w:t>
      </w:r>
    </w:p>
    <w:p w:rsidR="00C85B25" w:rsidRDefault="00C85B25" w:rsidP="004015C5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побудить к выполнению действия;</w:t>
      </w:r>
    </w:p>
    <w:p w:rsidR="00C85B25" w:rsidRDefault="00C85B25" w:rsidP="004015C5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выразить радость или неудовлетворение;</w:t>
      </w:r>
    </w:p>
    <w:p w:rsidR="00C85B25" w:rsidRDefault="00C85B25" w:rsidP="004015C5">
      <w:pPr>
        <w:pStyle w:val="a8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соблюдать культуру общения в речевом поведении (не перебивать собеседника). </w:t>
      </w:r>
    </w:p>
    <w:p w:rsidR="00C85B25" w:rsidRPr="00012398" w:rsidRDefault="00C85B25" w:rsidP="004015C5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012398">
        <w:rPr>
          <w:rFonts w:ascii="Times New Roman" w:hAnsi="Times New Roman"/>
          <w:sz w:val="28"/>
          <w:szCs w:val="28"/>
        </w:rPr>
        <w:t xml:space="preserve">Для </w:t>
      </w:r>
      <w:r w:rsidRPr="007F5422">
        <w:rPr>
          <w:rFonts w:ascii="Times New Roman" w:hAnsi="Times New Roman"/>
          <w:i/>
          <w:sz w:val="28"/>
          <w:szCs w:val="28"/>
        </w:rPr>
        <w:t>ознакомления дошкольников с английским алфавитом</w:t>
      </w:r>
      <w:r w:rsidRPr="00012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используются карточки</w:t>
      </w:r>
      <w:r w:rsidRPr="00012398">
        <w:rPr>
          <w:rFonts w:ascii="Times New Roman" w:hAnsi="Times New Roman"/>
          <w:sz w:val="28"/>
          <w:szCs w:val="28"/>
        </w:rPr>
        <w:t xml:space="preserve"> с букв</w:t>
      </w:r>
      <w:r>
        <w:rPr>
          <w:rFonts w:ascii="Times New Roman" w:hAnsi="Times New Roman"/>
          <w:sz w:val="28"/>
          <w:szCs w:val="28"/>
        </w:rPr>
        <w:t>ами</w:t>
      </w:r>
      <w:r w:rsidRPr="0001239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изображением и названием предмета, начинающегося на эту букву; </w:t>
      </w:r>
      <w:r w:rsidRPr="00012398">
        <w:rPr>
          <w:rFonts w:ascii="Times New Roman" w:hAnsi="Times New Roman"/>
          <w:sz w:val="28"/>
          <w:szCs w:val="28"/>
        </w:rPr>
        <w:t>песенный, стихотворный материал. Твердое знание последовательности букв алфавита используется в дальнейшем при работе со словарем, а также является важным критерием при обучении чтению.</w:t>
      </w:r>
      <w:r w:rsidRPr="0001239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85B25" w:rsidRPr="002C0B43" w:rsidRDefault="00C85B25" w:rsidP="004015C5">
      <w:pPr>
        <w:pStyle w:val="a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образовательной деятельности по иностранному языку старшие дошкольники учатся не только правильному произношению слов, но и грамотному построению английской фразы для передачи своей или чужой мысли. Поэтому </w:t>
      </w:r>
      <w:r w:rsidRPr="007F5422">
        <w:rPr>
          <w:rFonts w:ascii="Times New Roman" w:eastAsia="Calibri" w:hAnsi="Times New Roman" w:cs="Times New Roman"/>
          <w:i/>
          <w:sz w:val="28"/>
          <w:szCs w:val="28"/>
        </w:rPr>
        <w:t>работа по активизации словаря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огромное значение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31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опровождает весь процесс изучения нового языка</w:t>
      </w:r>
      <w:r w:rsidRPr="000C13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5B25" w:rsidRDefault="00C85B25" w:rsidP="004015C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3F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содержание  образовательной деятельности по </w:t>
      </w:r>
      <w:r w:rsidRPr="005E0B2C">
        <w:rPr>
          <w:rFonts w:ascii="Times New Roman" w:hAnsi="Times New Roman"/>
          <w:sz w:val="28"/>
          <w:szCs w:val="28"/>
        </w:rPr>
        <w:t>иностранному языку также включа</w:t>
      </w:r>
      <w:r>
        <w:rPr>
          <w:rFonts w:ascii="Times New Roman" w:hAnsi="Times New Roman"/>
          <w:sz w:val="28"/>
          <w:szCs w:val="28"/>
        </w:rPr>
        <w:t>ется</w:t>
      </w:r>
      <w:r w:rsidRPr="005E0B2C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абор традиционных речевых выражений, повторяющихся высказываний</w:t>
      </w:r>
      <w:r w:rsidRPr="005E0B2C">
        <w:rPr>
          <w:rFonts w:ascii="Times New Roman" w:hAnsi="Times New Roman"/>
          <w:sz w:val="28"/>
          <w:szCs w:val="28"/>
        </w:rPr>
        <w:t>, которые используются в повседневной жизни:</w:t>
      </w:r>
    </w:p>
    <w:p w:rsidR="00C85B25" w:rsidRPr="005E0B2C" w:rsidRDefault="00C85B25" w:rsidP="004015C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0B2C">
        <w:rPr>
          <w:rFonts w:ascii="Times New Roman" w:eastAsia="SymbolMT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режимных</w:t>
      </w:r>
      <w:r w:rsidRPr="005E0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моментах</w:t>
      </w:r>
      <w:r w:rsidRPr="005E0B2C">
        <w:rPr>
          <w:rFonts w:ascii="Times New Roman" w:hAnsi="Times New Roman"/>
          <w:sz w:val="28"/>
          <w:szCs w:val="28"/>
        </w:rPr>
        <w:t xml:space="preserve"> (приветствие, прощание, одевание, раздевание и пр.</w:t>
      </w:r>
      <w:r>
        <w:rPr>
          <w:rFonts w:ascii="Times New Roman" w:hAnsi="Times New Roman"/>
          <w:sz w:val="28"/>
          <w:szCs w:val="28"/>
        </w:rPr>
        <w:t>);</w:t>
      </w:r>
    </w:p>
    <w:p w:rsidR="00C85B25" w:rsidRPr="005E0B2C" w:rsidRDefault="00C85B25" w:rsidP="004015C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5E0B2C">
        <w:rPr>
          <w:rFonts w:ascii="Times New Roman" w:eastAsia="SymbolMT" w:hAnsi="Times New Roman"/>
          <w:sz w:val="28"/>
          <w:szCs w:val="28"/>
        </w:rPr>
        <w:t>в ходе занятий (управление поведением ребенка, контроль понимания, поощрение, порицание и др.</w:t>
      </w:r>
      <w:r>
        <w:rPr>
          <w:rFonts w:ascii="Times New Roman" w:eastAsia="SymbolMT" w:hAnsi="Times New Roman"/>
          <w:sz w:val="28"/>
          <w:szCs w:val="28"/>
        </w:rPr>
        <w:t>);</w:t>
      </w:r>
    </w:p>
    <w:p w:rsidR="00C85B25" w:rsidRPr="005E0B2C" w:rsidRDefault="00C85B25" w:rsidP="004015C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5E0B2C">
        <w:rPr>
          <w:rFonts w:ascii="Times New Roman" w:eastAsia="SymbolMT" w:hAnsi="Times New Roman"/>
          <w:sz w:val="28"/>
          <w:szCs w:val="28"/>
        </w:rPr>
        <w:t>в игре (распределение ролей, очередность, результат игры и т.д.</w:t>
      </w:r>
      <w:r>
        <w:rPr>
          <w:rFonts w:ascii="Times New Roman" w:eastAsia="SymbolMT" w:hAnsi="Times New Roman"/>
          <w:sz w:val="28"/>
          <w:szCs w:val="28"/>
        </w:rPr>
        <w:t>).</w:t>
      </w:r>
    </w:p>
    <w:p w:rsidR="00C85B25" w:rsidRDefault="00C85B25" w:rsidP="007B174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83891">
        <w:rPr>
          <w:rFonts w:ascii="Times New Roman" w:hAnsi="Times New Roman"/>
          <w:sz w:val="28"/>
          <w:szCs w:val="28"/>
        </w:rPr>
        <w:t xml:space="preserve">Главная цель </w:t>
      </w:r>
      <w:r>
        <w:rPr>
          <w:rFonts w:ascii="Times New Roman" w:hAnsi="Times New Roman"/>
          <w:sz w:val="28"/>
          <w:szCs w:val="28"/>
        </w:rPr>
        <w:t xml:space="preserve">в процессе </w:t>
      </w:r>
      <w:r w:rsidRPr="007F5422">
        <w:rPr>
          <w:rFonts w:ascii="Times New Roman" w:hAnsi="Times New Roman"/>
          <w:i/>
          <w:sz w:val="28"/>
          <w:szCs w:val="28"/>
        </w:rPr>
        <w:t>обучения лексике</w:t>
      </w:r>
      <w:r>
        <w:rPr>
          <w:rFonts w:ascii="Times New Roman" w:hAnsi="Times New Roman"/>
          <w:sz w:val="28"/>
          <w:szCs w:val="28"/>
        </w:rPr>
        <w:t xml:space="preserve"> английского языка</w:t>
      </w:r>
      <w:r w:rsidRPr="00683891">
        <w:rPr>
          <w:rFonts w:ascii="Times New Roman" w:hAnsi="Times New Roman"/>
          <w:sz w:val="28"/>
          <w:szCs w:val="28"/>
        </w:rPr>
        <w:t xml:space="preserve"> – познать не максимум слов, а их минимум, необходимый для подготовки к чтению. </w:t>
      </w:r>
    </w:p>
    <w:p w:rsidR="00C85B25" w:rsidRDefault="00C85B25" w:rsidP="007B174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2D91">
        <w:rPr>
          <w:rFonts w:ascii="Times New Roman" w:hAnsi="Times New Roman"/>
          <w:sz w:val="28"/>
          <w:szCs w:val="28"/>
        </w:rPr>
        <w:t>Обучение лексике взаимосвязано с обучением грамматике</w:t>
      </w:r>
      <w:r>
        <w:rPr>
          <w:rFonts w:ascii="Times New Roman" w:hAnsi="Times New Roman"/>
          <w:sz w:val="28"/>
          <w:szCs w:val="28"/>
        </w:rPr>
        <w:t>:</w:t>
      </w:r>
      <w:r w:rsidRPr="009D2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учатся</w:t>
      </w:r>
      <w:r w:rsidRPr="009D2D91">
        <w:rPr>
          <w:rFonts w:ascii="Times New Roman" w:hAnsi="Times New Roman"/>
          <w:sz w:val="28"/>
          <w:szCs w:val="28"/>
        </w:rPr>
        <w:t xml:space="preserve"> </w:t>
      </w:r>
      <w:r w:rsidRPr="007B174B">
        <w:rPr>
          <w:rFonts w:ascii="Times New Roman" w:hAnsi="Times New Roman"/>
          <w:sz w:val="28"/>
          <w:szCs w:val="28"/>
        </w:rPr>
        <w:t xml:space="preserve">не только грамотно произносить слова и понимать их значение, но также грамматически правильно выстраивать эти слова в предложении. Данной цели служат программы и курсы обучения различных авторов.  </w:t>
      </w:r>
    </w:p>
    <w:p w:rsidR="007F5422" w:rsidRPr="007F5422" w:rsidRDefault="007F5422" w:rsidP="007F5422">
      <w:pPr>
        <w:pStyle w:val="a8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F5422">
        <w:rPr>
          <w:rFonts w:ascii="Times New Roman" w:hAnsi="Times New Roman"/>
          <w:b/>
          <w:sz w:val="28"/>
          <w:szCs w:val="28"/>
        </w:rPr>
        <w:t>Использование методов формирования иноязычных коммуникативных умений старших дошкольников (таблица №2):</w:t>
      </w:r>
    </w:p>
    <w:p w:rsidR="007B174B" w:rsidRDefault="007B174B" w:rsidP="007B174B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№2.</w:t>
      </w:r>
    </w:p>
    <w:p w:rsidR="007B174B" w:rsidRPr="007B174B" w:rsidRDefault="007B174B" w:rsidP="007B174B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Методы формирования </w:t>
      </w:r>
      <w:r w:rsidR="007F5422">
        <w:rPr>
          <w:rFonts w:ascii="Times New Roman" w:hAnsi="Times New Roman"/>
          <w:b/>
          <w:i/>
          <w:sz w:val="28"/>
          <w:szCs w:val="28"/>
        </w:rPr>
        <w:t>иноязычных коммуникативных умений дошкольников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50EF3" w:rsidRPr="007B174B" w:rsidTr="00C50EF3">
        <w:tc>
          <w:tcPr>
            <w:tcW w:w="4785" w:type="dxa"/>
          </w:tcPr>
          <w:p w:rsidR="00C50EF3" w:rsidRPr="007B174B" w:rsidRDefault="00C50EF3" w:rsidP="007B174B">
            <w:pPr>
              <w:tabs>
                <w:tab w:val="left" w:pos="142"/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50EF3" w:rsidRPr="007B174B" w:rsidRDefault="00C50EF3" w:rsidP="007B174B">
            <w:pPr>
              <w:tabs>
                <w:tab w:val="left" w:pos="142"/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7B174B">
              <w:rPr>
                <w:rFonts w:ascii="Times New Roman" w:hAnsi="Times New Roman"/>
                <w:b/>
                <w:sz w:val="24"/>
                <w:szCs w:val="28"/>
              </w:rPr>
              <w:t>1. Методы накопления содержания детской иноязычной речи:</w:t>
            </w:r>
          </w:p>
          <w:p w:rsidR="00C50EF3" w:rsidRPr="007B174B" w:rsidRDefault="00C50EF3" w:rsidP="007B174B">
            <w:pPr>
              <w:pStyle w:val="a8"/>
              <w:tabs>
                <w:tab w:val="left" w:pos="672"/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4786" w:type="dxa"/>
          </w:tcPr>
          <w:p w:rsidR="007B174B" w:rsidRPr="007B174B" w:rsidRDefault="007B174B" w:rsidP="007B174B">
            <w:pPr>
              <w:tabs>
                <w:tab w:val="left" w:pos="142"/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B174B" w:rsidRPr="007B174B" w:rsidRDefault="007B174B" w:rsidP="007B174B">
            <w:pPr>
              <w:tabs>
                <w:tab w:val="left" w:pos="142"/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7B174B">
              <w:rPr>
                <w:rFonts w:ascii="Times New Roman" w:hAnsi="Times New Roman"/>
                <w:b/>
                <w:sz w:val="24"/>
                <w:szCs w:val="28"/>
              </w:rPr>
              <w:t>2. Методы, направленные на закрепление и активизацию иноязычной лексики:</w:t>
            </w:r>
          </w:p>
          <w:p w:rsidR="00C50EF3" w:rsidRPr="007B174B" w:rsidRDefault="00C50EF3" w:rsidP="007B174B">
            <w:pPr>
              <w:pStyle w:val="a8"/>
              <w:tabs>
                <w:tab w:val="left" w:pos="672"/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C50EF3" w:rsidRPr="007B174B" w:rsidTr="00C50EF3">
        <w:tc>
          <w:tcPr>
            <w:tcW w:w="4785" w:type="dxa"/>
          </w:tcPr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общение ребенка с педагогом и сверстниками на занятиях;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-перевод с языка на язык (является компонентом отдельных игровых упражнений или возникает спонтанно в ходе занятия);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чтение, рассказывание художественных произведений, придумывание нового названия;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B174B">
              <w:rPr>
                <w:rFonts w:ascii="Times New Roman" w:hAnsi="Times New Roman"/>
                <w:sz w:val="24"/>
                <w:szCs w:val="28"/>
              </w:rPr>
              <w:lastRenderedPageBreak/>
              <w:t>- хоровое проговаривание,  заучивание слов, словосочетаний, предложений наизусть (стихи, песенки, рифмовки, скороговорки);</w:t>
            </w:r>
            <w:proofErr w:type="gramEnd"/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тренинг: ответы детей на вопросы учителя, сверстников;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беседа;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-словесные дидактические игры;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метод выбора оптимального решения: коллективный диалог по поводу принятия решения, убеждение и аргументация;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метод стимулирования творческой и коммуникативной деятельности: высказывание детьми оригинальной идеи, вопроса, проблемы, придумывание коммуникативных ситуаций;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повторение;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объяснение, разъяснение, поощрение;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 xml:space="preserve">- соревнование; 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рассказывание по игрушкам, картинам, диалог с игрушкой;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 xml:space="preserve">- разыгрывание коммуникативных ситуаций, диалогов; 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пример речевой деятельности педагога (детей);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-просмотр и обсуждение мультфильмов, презентаций на английском языке;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7B174B">
              <w:rPr>
                <w:rFonts w:ascii="Times New Roman" w:hAnsi="Times New Roman"/>
                <w:sz w:val="24"/>
                <w:szCs w:val="28"/>
              </w:rPr>
              <w:t xml:space="preserve">наблюдение: непосредственное наблюдение и его </w:t>
            </w:r>
            <w:proofErr w:type="spellStart"/>
            <w:r w:rsidRPr="007B174B">
              <w:rPr>
                <w:rFonts w:ascii="Times New Roman" w:hAnsi="Times New Roman"/>
                <w:sz w:val="24"/>
                <w:szCs w:val="28"/>
              </w:rPr>
              <w:t>развновидности</w:t>
            </w:r>
            <w:proofErr w:type="spellEnd"/>
            <w:r w:rsidRPr="007B174B">
              <w:rPr>
                <w:rFonts w:ascii="Times New Roman" w:hAnsi="Times New Roman"/>
                <w:sz w:val="24"/>
                <w:szCs w:val="28"/>
              </w:rPr>
              <w:t xml:space="preserve"> (наблюдение с помощью средств телекоммуникации, прессы, экскурсии и т.д.,); </w:t>
            </w:r>
            <w:proofErr w:type="spellStart"/>
            <w:r w:rsidRPr="007B174B">
              <w:rPr>
                <w:rFonts w:ascii="Times New Roman" w:hAnsi="Times New Roman"/>
                <w:sz w:val="24"/>
                <w:szCs w:val="28"/>
              </w:rPr>
              <w:t>опосредственное</w:t>
            </w:r>
            <w:proofErr w:type="spellEnd"/>
            <w:r w:rsidRPr="007B174B">
              <w:rPr>
                <w:rFonts w:ascii="Times New Roman" w:hAnsi="Times New Roman"/>
                <w:sz w:val="24"/>
                <w:szCs w:val="28"/>
              </w:rPr>
              <w:t xml:space="preserve"> наблюдение (изобразительная наглядность: рассматривание игрушек, картин, презентаций, видео);</w:t>
            </w:r>
            <w:proofErr w:type="gramEnd"/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-показ настольного театра;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-рассматривание наглядных материалов;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B174B">
              <w:rPr>
                <w:rFonts w:ascii="Times New Roman" w:hAnsi="Times New Roman"/>
                <w:sz w:val="24"/>
                <w:szCs w:val="28"/>
              </w:rPr>
              <w:t>- демонстрация изобразительной наглядности педагогом (пособий, иллюстраций, репродукций, картинок, игрушек, карточек и т.д.);</w:t>
            </w:r>
            <w:proofErr w:type="gramEnd"/>
          </w:p>
          <w:p w:rsidR="00C50EF3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 xml:space="preserve">-приучение: формирование определенного поведения и </w:t>
            </w:r>
            <w:proofErr w:type="spellStart"/>
            <w:r w:rsidRPr="007B174B">
              <w:rPr>
                <w:rFonts w:ascii="Times New Roman" w:hAnsi="Times New Roman"/>
                <w:sz w:val="24"/>
                <w:szCs w:val="28"/>
              </w:rPr>
              <w:t>дисциплинарности</w:t>
            </w:r>
            <w:proofErr w:type="spellEnd"/>
            <w:r w:rsidRPr="007B174B">
              <w:rPr>
                <w:rFonts w:ascii="Times New Roman" w:hAnsi="Times New Roman"/>
                <w:sz w:val="24"/>
                <w:szCs w:val="28"/>
              </w:rPr>
              <w:t xml:space="preserve"> на занятиях, используя традиционные речевые высказывания (приветствие, прощание, счет и др.).</w:t>
            </w:r>
          </w:p>
        </w:tc>
        <w:tc>
          <w:tcPr>
            <w:tcW w:w="4786" w:type="dxa"/>
          </w:tcPr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lastRenderedPageBreak/>
              <w:t>- дидактические игры (предметные, словесные, музыкальные, ритмические, настольно-печатные, игры-занятия);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-подвижные игры с текстом;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 xml:space="preserve">-игровая обучающая ситуация: ситуация-иллюстрация (разыгрывание сценок),  ситуация-упражнение (выполнение игровых действий согласно игровому сюжету),  ситуация-проблема (активное </w:t>
            </w:r>
            <w:r w:rsidRPr="007B174B">
              <w:rPr>
                <w:rFonts w:ascii="Times New Roman" w:hAnsi="Times New Roman"/>
                <w:sz w:val="24"/>
                <w:szCs w:val="28"/>
              </w:rPr>
              <w:lastRenderedPageBreak/>
              <w:t>участие в принятии правильного речевого поведения в игре); ситуация-оценка (анализ и оценка собственной коммуникативной деятельности);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хороводные игры с пением;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творческие игры (игры с игрушками, картинками);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7B174B">
              <w:rPr>
                <w:rFonts w:ascii="Times New Roman" w:hAnsi="Times New Roman"/>
                <w:sz w:val="24"/>
                <w:szCs w:val="28"/>
              </w:rPr>
              <w:t>игры-драмматизации</w:t>
            </w:r>
            <w:proofErr w:type="spellEnd"/>
            <w:r w:rsidRPr="007B174B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инсценировки;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дидактические упражнения;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работа с карточками, игрушками, картинками;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выполнение занимательных заданий;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-рисование, раскрашивание, лепка, аппликация с проговариванием английской лексики;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работа с магнитной английской азбукой;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прослушивание и пение песен на английском языке;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-игры с пением на английском языке;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-работа с аудио/видео материалом;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 упражнения в освоении танцевальных движений под песенки на английском языке;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B174B">
              <w:rPr>
                <w:rFonts w:ascii="Times New Roman" w:hAnsi="Times New Roman"/>
                <w:sz w:val="24"/>
                <w:szCs w:val="28"/>
              </w:rPr>
              <w:t xml:space="preserve">- организация </w:t>
            </w:r>
            <w:proofErr w:type="spellStart"/>
            <w:r w:rsidRPr="007B174B">
              <w:rPr>
                <w:rFonts w:ascii="Times New Roman" w:hAnsi="Times New Roman"/>
                <w:sz w:val="24"/>
                <w:szCs w:val="28"/>
              </w:rPr>
              <w:t>физминуток</w:t>
            </w:r>
            <w:proofErr w:type="spellEnd"/>
            <w:r w:rsidRPr="007B174B">
              <w:rPr>
                <w:rFonts w:ascii="Times New Roman" w:hAnsi="Times New Roman"/>
                <w:sz w:val="24"/>
                <w:szCs w:val="28"/>
              </w:rPr>
              <w:t xml:space="preserve"> (дыхательные упражнения, упражнения йоги с использованием английской лексики.</w:t>
            </w:r>
            <w:proofErr w:type="gramEnd"/>
            <w:r w:rsidRPr="007B174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7B174B">
              <w:rPr>
                <w:rFonts w:ascii="Times New Roman" w:hAnsi="Times New Roman"/>
                <w:sz w:val="24"/>
                <w:szCs w:val="28"/>
              </w:rPr>
              <w:t>Упражнения на расслабление, танцы под музыку и т.д.);</w:t>
            </w:r>
            <w:proofErr w:type="gramEnd"/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-интегративная деятельность;</w:t>
            </w:r>
          </w:p>
          <w:p w:rsidR="007B174B" w:rsidRPr="007B174B" w:rsidRDefault="007B174B" w:rsidP="007B174B">
            <w:pPr>
              <w:tabs>
                <w:tab w:val="left" w:pos="142"/>
                <w:tab w:val="left" w:pos="284"/>
              </w:tabs>
              <w:ind w:right="33"/>
              <w:rPr>
                <w:rFonts w:ascii="Times New Roman" w:hAnsi="Times New Roman"/>
                <w:sz w:val="24"/>
                <w:szCs w:val="28"/>
              </w:rPr>
            </w:pPr>
            <w:r w:rsidRPr="007B174B">
              <w:rPr>
                <w:rFonts w:ascii="Times New Roman" w:hAnsi="Times New Roman"/>
                <w:sz w:val="24"/>
                <w:szCs w:val="28"/>
              </w:rPr>
              <w:t>-выполнение творческих, проектных заданий (коллективных в группе детского сада и самостоятельных с помощью педагога и родителей).</w:t>
            </w:r>
          </w:p>
          <w:p w:rsidR="00C50EF3" w:rsidRPr="007B174B" w:rsidRDefault="00C50EF3" w:rsidP="007B174B">
            <w:pPr>
              <w:pStyle w:val="a8"/>
              <w:tabs>
                <w:tab w:val="left" w:pos="142"/>
                <w:tab w:val="left" w:pos="284"/>
                <w:tab w:val="left" w:pos="672"/>
              </w:tabs>
              <w:ind w:left="0" w:right="3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</w:tbl>
    <w:p w:rsidR="00A220C5" w:rsidRDefault="00A220C5" w:rsidP="00A220C5">
      <w:pPr>
        <w:pStyle w:val="a8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852CD" w:rsidRDefault="005C2059" w:rsidP="005C2059">
      <w:pPr>
        <w:pStyle w:val="a8"/>
        <w:numPr>
          <w:ilvl w:val="0"/>
          <w:numId w:val="7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5C2059">
        <w:rPr>
          <w:rFonts w:ascii="Times New Roman" w:hAnsi="Times New Roman"/>
          <w:b/>
          <w:sz w:val="28"/>
          <w:szCs w:val="28"/>
        </w:rPr>
        <w:t>Работа с родителями (законными представителями) дошкольников.</w:t>
      </w:r>
    </w:p>
    <w:p w:rsidR="005C2059" w:rsidRDefault="005C2059" w:rsidP="00D446C9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</w:t>
      </w:r>
      <w:r w:rsidRPr="005C2059">
        <w:rPr>
          <w:rFonts w:ascii="Times New Roman" w:hAnsi="Times New Roman"/>
          <w:sz w:val="28"/>
          <w:szCs w:val="28"/>
        </w:rPr>
        <w:t xml:space="preserve">едагог по английскому языку выстраивает </w:t>
      </w:r>
      <w:r>
        <w:rPr>
          <w:rFonts w:ascii="Times New Roman" w:hAnsi="Times New Roman"/>
          <w:sz w:val="28"/>
          <w:szCs w:val="28"/>
        </w:rPr>
        <w:t>образовательную</w:t>
      </w:r>
      <w:r w:rsidRPr="005C2059">
        <w:rPr>
          <w:rFonts w:ascii="Times New Roman" w:hAnsi="Times New Roman"/>
          <w:sz w:val="28"/>
          <w:szCs w:val="28"/>
        </w:rPr>
        <w:t xml:space="preserve"> деятельность</w:t>
      </w:r>
      <w:r w:rsidR="00533FFD">
        <w:rPr>
          <w:rFonts w:ascii="Times New Roman" w:hAnsi="Times New Roman"/>
          <w:sz w:val="28"/>
          <w:szCs w:val="28"/>
        </w:rPr>
        <w:t xml:space="preserve"> с детьми</w:t>
      </w:r>
      <w:r w:rsidRPr="005C2059">
        <w:rPr>
          <w:rFonts w:ascii="Times New Roman" w:hAnsi="Times New Roman"/>
          <w:sz w:val="28"/>
          <w:szCs w:val="28"/>
        </w:rPr>
        <w:t>, опираясь на помощь и с</w:t>
      </w:r>
      <w:r w:rsidR="00533FFD">
        <w:rPr>
          <w:rFonts w:ascii="Times New Roman" w:hAnsi="Times New Roman"/>
          <w:sz w:val="28"/>
          <w:szCs w:val="28"/>
        </w:rPr>
        <w:t>отрудничество с родителями</w:t>
      </w:r>
      <w:r w:rsidRPr="005C20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 xml:space="preserve">При этом одной из современных форм взаимодействия с семьями воспитанников  является </w:t>
      </w:r>
      <w:r w:rsidRPr="00C42D26">
        <w:rPr>
          <w:rFonts w:ascii="Times New Roman" w:hAnsi="Times New Roman"/>
          <w:sz w:val="28"/>
          <w:szCs w:val="28"/>
        </w:rPr>
        <w:t>родительское собрание,</w:t>
      </w:r>
      <w:r>
        <w:rPr>
          <w:rFonts w:ascii="Times New Roman" w:hAnsi="Times New Roman"/>
          <w:sz w:val="28"/>
          <w:szCs w:val="28"/>
        </w:rPr>
        <w:t xml:space="preserve"> главное предназначение которого - ознакомление родителей с деятельностью кружка английского языка, с результатами диагностики; быстрое получение разнообразной информации о детях, изменениях режима работы кружка и т.д.</w:t>
      </w:r>
    </w:p>
    <w:p w:rsidR="005C2059" w:rsidRDefault="005C2059" w:rsidP="005C2059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ab/>
        <w:t>Большое место в работе с родителями занимают наглядные формы педагогической и методической пропаганды, которые позволяют доносить справочный и информационный материал (стенды, родительские уголки,  памятки, буклеты,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записки,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благодарственные письма,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объявления</w:t>
      </w:r>
      <w:r>
        <w:t xml:space="preserve">, </w:t>
      </w:r>
      <w:r>
        <w:rPr>
          <w:rFonts w:ascii="Times New Roman" w:hAnsi="Times New Roman"/>
          <w:sz w:val="28"/>
          <w:szCs w:val="28"/>
        </w:rPr>
        <w:t xml:space="preserve">тематические выставки, </w:t>
      </w:r>
      <w:proofErr w:type="spellStart"/>
      <w:r>
        <w:rPr>
          <w:rFonts w:ascii="Times New Roman" w:hAnsi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</w:t>
      </w:r>
    </w:p>
    <w:p w:rsidR="005C2059" w:rsidRDefault="005C2059" w:rsidP="005C2059">
      <w:pPr>
        <w:pStyle w:val="a8"/>
        <w:tabs>
          <w:tab w:val="left" w:pos="142"/>
          <w:tab w:val="left" w:pos="284"/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Также  формами работы с семьей являются оказание ей помощи через совет, консультации, семинары; поручения, просьбы и т.д.</w:t>
      </w:r>
    </w:p>
    <w:p w:rsidR="00C42D26" w:rsidRPr="00C42D26" w:rsidRDefault="00C42D26" w:rsidP="00C42D26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ab/>
        <w:t>Важная форма партнерств</w:t>
      </w:r>
      <w:r w:rsidR="00D446C9">
        <w:rPr>
          <w:rFonts w:ascii="Times New Roman" w:hAnsi="Times New Roman"/>
          <w:sz w:val="28"/>
          <w:szCs w:val="28"/>
        </w:rPr>
        <w:t>а</w:t>
      </w:r>
      <w:r w:rsidR="00A22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совместная деятельность педагога английского языка, родителей и детей. Совместной является деятельность, возникающая при  объединении людей для достижения общих целей (утренники в детском саду, творческая мастерская, тематические вечера, посиделки, акции,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конкурсы, викторины</w:t>
      </w:r>
      <w:r>
        <w:t xml:space="preserve">, </w:t>
      </w:r>
      <w:r>
        <w:rPr>
          <w:rFonts w:ascii="Times New Roman" w:hAnsi="Times New Roman"/>
          <w:sz w:val="28"/>
          <w:szCs w:val="28"/>
        </w:rPr>
        <w:t>прогулки и экскурсии</w:t>
      </w:r>
      <w:r>
        <w:t xml:space="preserve">, </w:t>
      </w:r>
      <w:r>
        <w:rPr>
          <w:rFonts w:ascii="Times New Roman" w:hAnsi="Times New Roman"/>
          <w:sz w:val="28"/>
          <w:szCs w:val="28"/>
        </w:rPr>
        <w:t>проектная деятельность и др.).</w:t>
      </w:r>
    </w:p>
    <w:p w:rsidR="002852CD" w:rsidRPr="002852CD" w:rsidRDefault="002852CD" w:rsidP="00C42D26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2CD">
        <w:rPr>
          <w:rFonts w:ascii="Times New Roman" w:hAnsi="Times New Roman"/>
          <w:b/>
          <w:sz w:val="28"/>
          <w:szCs w:val="28"/>
        </w:rPr>
        <w:t>Ожидаемый результат.</w:t>
      </w:r>
    </w:p>
    <w:p w:rsidR="00C85B25" w:rsidRPr="0013785D" w:rsidRDefault="007F5422" w:rsidP="004015C5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Иноязычные коммуникативные умения</w:t>
      </w:r>
      <w:r w:rsidR="00C85B25" w:rsidRPr="0013785D">
        <w:rPr>
          <w:rFonts w:ascii="Times New Roman" w:hAnsi="Times New Roman"/>
          <w:sz w:val="28"/>
          <w:szCs w:val="28"/>
        </w:rPr>
        <w:t xml:space="preserve"> детей на этапе завершения </w:t>
      </w:r>
      <w:r>
        <w:rPr>
          <w:rFonts w:ascii="Times New Roman" w:hAnsi="Times New Roman"/>
          <w:sz w:val="28"/>
          <w:szCs w:val="28"/>
        </w:rPr>
        <w:t>обучения английскому языку</w:t>
      </w:r>
      <w:r w:rsidR="00C85B25" w:rsidRPr="0013785D">
        <w:rPr>
          <w:rFonts w:ascii="Times New Roman" w:hAnsi="Times New Roman"/>
          <w:sz w:val="28"/>
          <w:szCs w:val="28"/>
        </w:rPr>
        <w:t xml:space="preserve"> в условиях дошк</w:t>
      </w:r>
      <w:r>
        <w:rPr>
          <w:rFonts w:ascii="Times New Roman" w:hAnsi="Times New Roman"/>
          <w:sz w:val="28"/>
          <w:szCs w:val="28"/>
        </w:rPr>
        <w:t>ольной организации представлены</w:t>
      </w:r>
      <w:r w:rsidR="00C85B25">
        <w:rPr>
          <w:rFonts w:ascii="Times New Roman" w:hAnsi="Times New Roman"/>
          <w:sz w:val="28"/>
          <w:szCs w:val="28"/>
        </w:rPr>
        <w:t xml:space="preserve"> в таблице №3.</w:t>
      </w:r>
    </w:p>
    <w:p w:rsidR="00C85B25" w:rsidRPr="0013785D" w:rsidRDefault="00C85B25" w:rsidP="00C85B25">
      <w:pPr>
        <w:pStyle w:val="a8"/>
        <w:tabs>
          <w:tab w:val="left" w:pos="709"/>
        </w:tabs>
        <w:spacing w:after="0" w:line="240" w:lineRule="auto"/>
        <w:ind w:left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  <w:r w:rsidR="004015C5">
        <w:rPr>
          <w:rFonts w:ascii="Times New Roman" w:hAnsi="Times New Roman" w:cs="Times New Roman"/>
          <w:sz w:val="28"/>
          <w:szCs w:val="28"/>
        </w:rPr>
        <w:t>.</w:t>
      </w:r>
    </w:p>
    <w:p w:rsidR="00A220C5" w:rsidRDefault="007F5422" w:rsidP="00A220C5">
      <w:pPr>
        <w:pStyle w:val="a8"/>
        <w:tabs>
          <w:tab w:val="left" w:pos="709"/>
        </w:tabs>
        <w:spacing w:after="0" w:line="360" w:lineRule="auto"/>
        <w:ind w:left="862"/>
        <w:jc w:val="center"/>
        <w:rPr>
          <w:rFonts w:ascii="Times New Roman" w:hAnsi="Times New Roman"/>
          <w:b/>
          <w:i/>
          <w:sz w:val="28"/>
          <w:szCs w:val="28"/>
        </w:rPr>
      </w:pPr>
      <w:r w:rsidRPr="007F5422">
        <w:rPr>
          <w:rFonts w:ascii="Times New Roman" w:hAnsi="Times New Roman"/>
          <w:b/>
          <w:i/>
          <w:sz w:val="28"/>
          <w:szCs w:val="28"/>
        </w:rPr>
        <w:t>Иноязычные коммуникативные умения детей на этапе завершения обучения английскому языку</w:t>
      </w:r>
    </w:p>
    <w:p w:rsidR="00A220C5" w:rsidRDefault="00A220C5" w:rsidP="00A220C5">
      <w:pPr>
        <w:pStyle w:val="a8"/>
        <w:tabs>
          <w:tab w:val="left" w:pos="709"/>
        </w:tabs>
        <w:spacing w:after="0" w:line="360" w:lineRule="auto"/>
        <w:ind w:left="86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0C5" w:rsidRDefault="00A220C5" w:rsidP="00A220C5">
      <w:pPr>
        <w:pStyle w:val="a8"/>
        <w:tabs>
          <w:tab w:val="left" w:pos="709"/>
        </w:tabs>
        <w:spacing w:after="0" w:line="360" w:lineRule="auto"/>
        <w:ind w:left="86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0C5" w:rsidRDefault="00A220C5" w:rsidP="00A220C5">
      <w:pPr>
        <w:pStyle w:val="a8"/>
        <w:tabs>
          <w:tab w:val="left" w:pos="709"/>
        </w:tabs>
        <w:spacing w:after="0" w:line="360" w:lineRule="auto"/>
        <w:ind w:left="86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0C5" w:rsidRDefault="00A220C5" w:rsidP="00A220C5">
      <w:pPr>
        <w:pStyle w:val="a8"/>
        <w:tabs>
          <w:tab w:val="left" w:pos="709"/>
        </w:tabs>
        <w:spacing w:after="0" w:line="360" w:lineRule="auto"/>
        <w:ind w:left="86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0C5" w:rsidRPr="00A220C5" w:rsidRDefault="00A220C5" w:rsidP="00A220C5">
      <w:pPr>
        <w:pStyle w:val="a8"/>
        <w:tabs>
          <w:tab w:val="left" w:pos="709"/>
        </w:tabs>
        <w:spacing w:after="0" w:line="360" w:lineRule="auto"/>
        <w:ind w:left="862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9498" w:type="dxa"/>
        <w:tblInd w:w="108" w:type="dxa"/>
        <w:tblLook w:val="04A0"/>
      </w:tblPr>
      <w:tblGrid>
        <w:gridCol w:w="673"/>
        <w:gridCol w:w="2187"/>
        <w:gridCol w:w="2147"/>
        <w:gridCol w:w="1852"/>
        <w:gridCol w:w="2639"/>
      </w:tblGrid>
      <w:tr w:rsidR="00C85B25" w:rsidRPr="000732C0" w:rsidTr="000E0937">
        <w:trPr>
          <w:trHeight w:val="557"/>
        </w:trPr>
        <w:tc>
          <w:tcPr>
            <w:tcW w:w="673" w:type="dxa"/>
            <w:vMerge w:val="restart"/>
            <w:textDirection w:val="btLr"/>
          </w:tcPr>
          <w:p w:rsidR="00C85B25" w:rsidRPr="00687DD4" w:rsidRDefault="007F5422" w:rsidP="000E093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Иноязычные коммуникативные умения</w:t>
            </w:r>
          </w:p>
        </w:tc>
        <w:tc>
          <w:tcPr>
            <w:tcW w:w="6186" w:type="dxa"/>
            <w:gridSpan w:val="3"/>
          </w:tcPr>
          <w:p w:rsidR="00C85B25" w:rsidRPr="00687DD4" w:rsidRDefault="00C85B25" w:rsidP="000E093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87DD4">
              <w:rPr>
                <w:rFonts w:ascii="Times New Roman" w:hAnsi="Times New Roman"/>
                <w:b/>
                <w:sz w:val="24"/>
                <w:szCs w:val="28"/>
              </w:rPr>
              <w:t>Старший дошкольник</w:t>
            </w:r>
          </w:p>
        </w:tc>
        <w:tc>
          <w:tcPr>
            <w:tcW w:w="2639" w:type="dxa"/>
            <w:vMerge w:val="restart"/>
          </w:tcPr>
          <w:p w:rsidR="00C85B25" w:rsidRPr="00687DD4" w:rsidRDefault="00C85B25" w:rsidP="000E093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87DD4">
              <w:rPr>
                <w:rFonts w:ascii="Times New Roman" w:hAnsi="Times New Roman"/>
                <w:b/>
                <w:sz w:val="24"/>
                <w:szCs w:val="28"/>
              </w:rPr>
              <w:t>Используемые виды иноязычной речевой деятельности</w:t>
            </w:r>
          </w:p>
        </w:tc>
      </w:tr>
      <w:tr w:rsidR="00C85B25" w:rsidRPr="000732C0" w:rsidTr="000E0937">
        <w:tc>
          <w:tcPr>
            <w:tcW w:w="673" w:type="dxa"/>
            <w:vMerge/>
          </w:tcPr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C85B25" w:rsidRPr="00687DD4" w:rsidRDefault="00C85B25" w:rsidP="000E093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85B25" w:rsidRPr="00687DD4" w:rsidRDefault="00C85B25" w:rsidP="000E093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87DD4">
              <w:rPr>
                <w:rFonts w:ascii="Times New Roman" w:hAnsi="Times New Roman"/>
                <w:b/>
                <w:sz w:val="24"/>
                <w:szCs w:val="28"/>
              </w:rPr>
              <w:t>Знает</w:t>
            </w:r>
          </w:p>
        </w:tc>
        <w:tc>
          <w:tcPr>
            <w:tcW w:w="2147" w:type="dxa"/>
          </w:tcPr>
          <w:p w:rsidR="00C85B25" w:rsidRPr="00687DD4" w:rsidRDefault="00C85B25" w:rsidP="000E093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85B25" w:rsidRPr="00687DD4" w:rsidRDefault="00C85B25" w:rsidP="000E093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87DD4">
              <w:rPr>
                <w:rFonts w:ascii="Times New Roman" w:hAnsi="Times New Roman"/>
                <w:b/>
                <w:sz w:val="24"/>
                <w:szCs w:val="28"/>
              </w:rPr>
              <w:t>Умеет</w:t>
            </w:r>
          </w:p>
        </w:tc>
        <w:tc>
          <w:tcPr>
            <w:tcW w:w="1852" w:type="dxa"/>
          </w:tcPr>
          <w:p w:rsidR="00C85B25" w:rsidRPr="00687DD4" w:rsidRDefault="00C85B25" w:rsidP="000E093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85B25" w:rsidRPr="00687DD4" w:rsidRDefault="00C85B25" w:rsidP="000E093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87DD4">
              <w:rPr>
                <w:rFonts w:ascii="Times New Roman" w:hAnsi="Times New Roman"/>
                <w:b/>
                <w:sz w:val="24"/>
                <w:szCs w:val="28"/>
              </w:rPr>
              <w:t>Владеет</w:t>
            </w:r>
          </w:p>
        </w:tc>
        <w:tc>
          <w:tcPr>
            <w:tcW w:w="2639" w:type="dxa"/>
            <w:vMerge/>
          </w:tcPr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85B25" w:rsidRPr="000732C0" w:rsidTr="000E0937">
        <w:tc>
          <w:tcPr>
            <w:tcW w:w="673" w:type="dxa"/>
            <w:vMerge/>
          </w:tcPr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 о роли и значимости языка в поликультурном мире;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 xml:space="preserve">- о строе английского языка и его отличиях </w:t>
            </w:r>
            <w:proofErr w:type="gramStart"/>
            <w:r w:rsidRPr="000732C0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  <w:r w:rsidRPr="000732C0">
              <w:rPr>
                <w:rFonts w:ascii="Times New Roman" w:hAnsi="Times New Roman"/>
                <w:sz w:val="24"/>
                <w:szCs w:val="28"/>
              </w:rPr>
              <w:t xml:space="preserve"> родного;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 о стране изучаемого языка, ее традициях и обычаях;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 о произведениях зарубежного фольклора.</w:t>
            </w:r>
          </w:p>
        </w:tc>
        <w:tc>
          <w:tcPr>
            <w:tcW w:w="2147" w:type="dxa"/>
          </w:tcPr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 общаться с носителями языка с учетом ограниченных речевых возможностей и потребностей в устной форме общения.</w:t>
            </w:r>
          </w:p>
        </w:tc>
        <w:tc>
          <w:tcPr>
            <w:tcW w:w="1852" w:type="dxa"/>
          </w:tcPr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 способами взаимодействия с окружающими людьми;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-разными видами иноязычной речевой деятельности;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-речевыми средствами общения.</w:t>
            </w:r>
          </w:p>
        </w:tc>
        <w:tc>
          <w:tcPr>
            <w:tcW w:w="2639" w:type="dxa"/>
          </w:tcPr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-монолог;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-диалог;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-говорение;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</w:t>
            </w:r>
            <w:proofErr w:type="spellStart"/>
            <w:r w:rsidRPr="000732C0">
              <w:rPr>
                <w:rFonts w:ascii="Times New Roman" w:hAnsi="Times New Roman"/>
                <w:sz w:val="24"/>
                <w:szCs w:val="28"/>
              </w:rPr>
              <w:t>аудирование</w:t>
            </w:r>
            <w:proofErr w:type="spellEnd"/>
            <w:r w:rsidRPr="000732C0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 учебная беседа;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-ответы на вопросы;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-рассказ;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-обсуждение;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-рассуждение;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-оценивание;</w:t>
            </w:r>
          </w:p>
          <w:p w:rsidR="00C85B25" w:rsidRPr="000732C0" w:rsidRDefault="00C85B25" w:rsidP="000E0937">
            <w:pPr>
              <w:rPr>
                <w:rFonts w:ascii="Times New Roman" w:hAnsi="Times New Roman"/>
                <w:sz w:val="24"/>
                <w:szCs w:val="28"/>
              </w:rPr>
            </w:pPr>
            <w:r w:rsidRPr="000732C0">
              <w:rPr>
                <w:rFonts w:ascii="Times New Roman" w:hAnsi="Times New Roman"/>
                <w:sz w:val="24"/>
                <w:szCs w:val="28"/>
              </w:rPr>
              <w:t>-аргументация собственных мыслей.</w:t>
            </w:r>
          </w:p>
        </w:tc>
      </w:tr>
    </w:tbl>
    <w:p w:rsidR="007B174B" w:rsidRDefault="00C50EF3" w:rsidP="00C85B25">
      <w:pPr>
        <w:pStyle w:val="a5"/>
        <w:tabs>
          <w:tab w:val="left" w:pos="709"/>
        </w:tabs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C85B25" w:rsidRDefault="007B174B" w:rsidP="00C85B25">
      <w:pPr>
        <w:pStyle w:val="a5"/>
        <w:tabs>
          <w:tab w:val="left" w:pos="709"/>
        </w:tabs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50EF3">
        <w:rPr>
          <w:rFonts w:eastAsiaTheme="minorHAnsi"/>
          <w:sz w:val="28"/>
          <w:szCs w:val="28"/>
          <w:lang w:eastAsia="en-US"/>
        </w:rPr>
        <w:t>Подводя итоги проекта, отметим, что г</w:t>
      </w:r>
      <w:r w:rsidR="00C85B25">
        <w:rPr>
          <w:rFonts w:eastAsiaTheme="minorHAnsi"/>
          <w:sz w:val="28"/>
          <w:szCs w:val="28"/>
          <w:lang w:eastAsia="en-US"/>
        </w:rPr>
        <w:t xml:space="preserve">лавным результатом раннего </w:t>
      </w:r>
      <w:r w:rsidR="007F5422">
        <w:rPr>
          <w:rFonts w:eastAsiaTheme="minorHAnsi"/>
          <w:sz w:val="28"/>
          <w:szCs w:val="28"/>
          <w:lang w:eastAsia="en-US"/>
        </w:rPr>
        <w:t>обучения иностранному языку</w:t>
      </w:r>
      <w:r w:rsidR="00C85B25">
        <w:rPr>
          <w:rFonts w:eastAsiaTheme="minorHAnsi"/>
          <w:sz w:val="28"/>
          <w:szCs w:val="28"/>
          <w:lang w:eastAsia="en-US"/>
        </w:rPr>
        <w:t xml:space="preserve"> является обретение детьми личностных качеств, ценностных ориентаций и способностей, которых не было ранее, это – </w:t>
      </w:r>
      <w:r w:rsidR="00C85B25" w:rsidRPr="00A025B0">
        <w:rPr>
          <w:rFonts w:eastAsiaTheme="minorHAnsi"/>
          <w:sz w:val="28"/>
          <w:szCs w:val="28"/>
          <w:lang w:eastAsia="en-US"/>
        </w:rPr>
        <w:t xml:space="preserve">становление дошкольника как человека культуры: </w:t>
      </w:r>
      <w:r w:rsidR="00C85B25">
        <w:rPr>
          <w:rFonts w:eastAsiaTheme="minorHAnsi"/>
          <w:sz w:val="28"/>
          <w:szCs w:val="28"/>
          <w:lang w:eastAsia="en-US"/>
        </w:rPr>
        <w:t>культуры нравственной, речевой, культуры общения и труда.</w:t>
      </w:r>
    </w:p>
    <w:p w:rsidR="00C85B25" w:rsidRDefault="00533FFD" w:rsidP="00533FFD">
      <w:pPr>
        <w:jc w:val="center"/>
        <w:rPr>
          <w:rFonts w:ascii="Times New Roman" w:hAnsi="Times New Roman"/>
          <w:b/>
          <w:sz w:val="28"/>
          <w:szCs w:val="28"/>
        </w:rPr>
      </w:pPr>
      <w:r w:rsidRPr="00533FF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B2BC5" w:rsidRDefault="000B2BC5" w:rsidP="00D446C9">
      <w:pPr>
        <w:pStyle w:val="a8"/>
        <w:numPr>
          <w:ilvl w:val="0"/>
          <w:numId w:val="9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Е.Развитие ребенка в дошкольном детстве. Пособие для педагогов дошкольных учреждений/Н.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="00D4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="00D44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Мозайка-Синтез</w:t>
      </w:r>
      <w:proofErr w:type="spellEnd"/>
      <w:r w:rsidR="00D446C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</w:t>
      </w:r>
    </w:p>
    <w:p w:rsidR="00D446C9" w:rsidRDefault="00D446C9" w:rsidP="00D446C9">
      <w:pPr>
        <w:pStyle w:val="a8"/>
        <w:numPr>
          <w:ilvl w:val="0"/>
          <w:numId w:val="9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80D">
        <w:rPr>
          <w:rFonts w:ascii="Times New Roman" w:hAnsi="Times New Roman" w:cs="Times New Roman"/>
          <w:sz w:val="28"/>
          <w:szCs w:val="28"/>
        </w:rPr>
        <w:t>Гальскова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280D">
        <w:rPr>
          <w:rFonts w:ascii="Times New Roman" w:hAnsi="Times New Roman" w:cs="Times New Roman"/>
          <w:sz w:val="28"/>
          <w:szCs w:val="28"/>
        </w:rPr>
        <w:t xml:space="preserve"> Н.Д. Современная методика обучения иностранным языкам. Пособие для учителя</w:t>
      </w:r>
      <w:r>
        <w:rPr>
          <w:rFonts w:ascii="Times New Roman" w:hAnsi="Times New Roman" w:cs="Times New Roman"/>
          <w:sz w:val="28"/>
          <w:szCs w:val="28"/>
        </w:rPr>
        <w:t>. – М.: АРКТИ, 2003</w:t>
      </w:r>
    </w:p>
    <w:p w:rsidR="000B2BC5" w:rsidRDefault="000B2BC5" w:rsidP="00D446C9">
      <w:pPr>
        <w:pStyle w:val="a8"/>
        <w:numPr>
          <w:ilvl w:val="0"/>
          <w:numId w:val="9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509">
        <w:rPr>
          <w:rFonts w:ascii="Times New Roman" w:hAnsi="Times New Roman" w:cs="Times New Roman"/>
          <w:sz w:val="28"/>
          <w:szCs w:val="28"/>
        </w:rPr>
        <w:t>Пассов</w:t>
      </w:r>
      <w:r>
        <w:rPr>
          <w:rFonts w:ascii="Times New Roman" w:hAnsi="Times New Roman" w:cs="Times New Roman"/>
          <w:sz w:val="28"/>
          <w:szCs w:val="28"/>
        </w:rPr>
        <w:t>, Е. И.</w:t>
      </w:r>
      <w:r w:rsidRPr="00CD2509">
        <w:rPr>
          <w:rFonts w:ascii="Times New Roman" w:hAnsi="Times New Roman" w:cs="Times New Roman"/>
          <w:sz w:val="28"/>
          <w:szCs w:val="28"/>
        </w:rPr>
        <w:t xml:space="preserve"> Концепция коммуникативного иноязычного образов</w:t>
      </w:r>
      <w:r>
        <w:rPr>
          <w:rFonts w:ascii="Times New Roman" w:hAnsi="Times New Roman" w:cs="Times New Roman"/>
          <w:sz w:val="28"/>
          <w:szCs w:val="28"/>
        </w:rPr>
        <w:t>ания (теория и ее реализация): м</w:t>
      </w:r>
      <w:r w:rsidRPr="00CD2509">
        <w:rPr>
          <w:rFonts w:ascii="Times New Roman" w:hAnsi="Times New Roman" w:cs="Times New Roman"/>
          <w:sz w:val="28"/>
          <w:szCs w:val="28"/>
        </w:rPr>
        <w:t>етодическое пособие для р</w:t>
      </w:r>
      <w:r>
        <w:rPr>
          <w:rFonts w:ascii="Times New Roman" w:hAnsi="Times New Roman" w:cs="Times New Roman"/>
          <w:sz w:val="28"/>
          <w:szCs w:val="28"/>
        </w:rPr>
        <w:t xml:space="preserve">усистов/ Е. И. Пассов,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Колларова</w:t>
      </w:r>
      <w:proofErr w:type="spellEnd"/>
      <w:r w:rsidR="00D446C9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D446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446C9">
        <w:rPr>
          <w:rFonts w:ascii="Times New Roman" w:hAnsi="Times New Roman" w:cs="Times New Roman"/>
          <w:sz w:val="28"/>
          <w:szCs w:val="28"/>
        </w:rPr>
        <w:t>Златоуст, 2007</w:t>
      </w:r>
    </w:p>
    <w:p w:rsidR="000B2BC5" w:rsidRDefault="000B2BC5" w:rsidP="00D446C9">
      <w:pPr>
        <w:pStyle w:val="a8"/>
        <w:numPr>
          <w:ilvl w:val="0"/>
          <w:numId w:val="9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D3647">
        <w:rPr>
          <w:rFonts w:ascii="Times New Roman" w:hAnsi="Times New Roman" w:cs="Times New Roman"/>
          <w:bCs/>
          <w:spacing w:val="-9"/>
          <w:sz w:val="28"/>
          <w:szCs w:val="28"/>
        </w:rPr>
        <w:t>Протасова</w:t>
      </w:r>
      <w:r>
        <w:rPr>
          <w:rFonts w:ascii="Times New Roman" w:hAnsi="Times New Roman" w:cs="Times New Roman"/>
          <w:bCs/>
          <w:spacing w:val="-9"/>
          <w:sz w:val="28"/>
          <w:szCs w:val="28"/>
        </w:rPr>
        <w:t>,</w:t>
      </w:r>
      <w:r w:rsidRPr="00DD364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Е.Ю.</w:t>
      </w: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Pr="00DD364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Обучение дошкольников иностранному языку. Программа «</w:t>
      </w:r>
      <w:r w:rsidRPr="00DD3647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Little</w:t>
      </w:r>
      <w:r w:rsidRPr="00DD364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Pr="00DD3647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by</w:t>
      </w:r>
      <w:r w:rsidRPr="00DD364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Pr="00DD3647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little</w:t>
      </w:r>
      <w:r w:rsidRPr="00DD3647">
        <w:rPr>
          <w:rFonts w:ascii="Times New Roman" w:hAnsi="Times New Roman" w:cs="Times New Roman"/>
          <w:bCs/>
          <w:spacing w:val="-9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9"/>
          <w:sz w:val="28"/>
          <w:szCs w:val="28"/>
        </w:rPr>
        <w:t>/</w:t>
      </w:r>
      <w:r w:rsidRPr="0066105D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9"/>
          <w:sz w:val="28"/>
          <w:szCs w:val="28"/>
        </w:rPr>
        <w:t>Е. Ю. Протасова, Н. М. Родина. – М.: Карапуз-Дидактика, 2009</w:t>
      </w:r>
    </w:p>
    <w:p w:rsidR="00D446C9" w:rsidRPr="00D446C9" w:rsidRDefault="000B2BC5" w:rsidP="00D446C9">
      <w:pPr>
        <w:pStyle w:val="a8"/>
        <w:numPr>
          <w:ilvl w:val="0"/>
          <w:numId w:val="9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Путеводитель по ФГОС дошкольного образования в таблицах и схемах//Под общ</w:t>
      </w:r>
      <w:proofErr w:type="gramStart"/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</w:t>
      </w:r>
      <w:proofErr w:type="gramEnd"/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ед. М. Е. </w:t>
      </w:r>
      <w:proofErr w:type="spellStart"/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Верховкиной</w:t>
      </w:r>
      <w:proofErr w:type="spellEnd"/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А. Н. </w:t>
      </w:r>
      <w:proofErr w:type="spellStart"/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Атаровой</w:t>
      </w:r>
      <w:proofErr w:type="spellEnd"/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– СПб</w:t>
      </w:r>
      <w:proofErr w:type="gramStart"/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.: </w:t>
      </w:r>
      <w:proofErr w:type="gramEnd"/>
      <w:r w:rsidRPr="00CD25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КАРО, 2014</w:t>
      </w:r>
    </w:p>
    <w:p w:rsidR="00533FFD" w:rsidRPr="005D1B1A" w:rsidRDefault="00533FFD" w:rsidP="00D446C9">
      <w:pPr>
        <w:pStyle w:val="a8"/>
        <w:numPr>
          <w:ilvl w:val="0"/>
          <w:numId w:val="9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1B1A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1B1A">
        <w:rPr>
          <w:rFonts w:ascii="Times New Roman" w:hAnsi="Times New Roman" w:cs="Times New Roman"/>
          <w:sz w:val="28"/>
          <w:szCs w:val="28"/>
        </w:rPr>
        <w:t xml:space="preserve"> О. А. Введение ФГОС дошкольного образования: Разработка Образовательной программы ДОУ. - М: Издательство «Скрипторий 2003», 2014</w:t>
      </w:r>
    </w:p>
    <w:p w:rsidR="00533FFD" w:rsidRPr="0095477A" w:rsidRDefault="00533FFD" w:rsidP="00D446C9">
      <w:pPr>
        <w:pStyle w:val="a8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D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41D0">
        <w:rPr>
          <w:rFonts w:ascii="Times New Roman" w:hAnsi="Times New Roman" w:cs="Times New Roman"/>
          <w:sz w:val="28"/>
          <w:szCs w:val="28"/>
        </w:rPr>
        <w:t xml:space="preserve"> – М.: Центр пед</w:t>
      </w:r>
      <w:r w:rsidR="00D446C9">
        <w:rPr>
          <w:rFonts w:ascii="Times New Roman" w:hAnsi="Times New Roman" w:cs="Times New Roman"/>
          <w:sz w:val="28"/>
          <w:szCs w:val="28"/>
        </w:rPr>
        <w:t>агогического образования, 2014</w:t>
      </w:r>
    </w:p>
    <w:p w:rsidR="00533FFD" w:rsidRPr="00533FFD" w:rsidRDefault="00533FFD" w:rsidP="00533FFD">
      <w:pPr>
        <w:jc w:val="both"/>
        <w:rPr>
          <w:rFonts w:ascii="Times New Roman" w:hAnsi="Times New Roman"/>
          <w:sz w:val="36"/>
          <w:szCs w:val="28"/>
        </w:rPr>
      </w:pPr>
    </w:p>
    <w:sectPr w:rsidR="00533FFD" w:rsidRPr="00533FFD" w:rsidSect="00C50EF3">
      <w:foot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93" w:rsidRDefault="00E74A93" w:rsidP="00C50EF3">
      <w:pPr>
        <w:spacing w:after="0" w:line="240" w:lineRule="auto"/>
      </w:pPr>
      <w:r>
        <w:separator/>
      </w:r>
    </w:p>
  </w:endnote>
  <w:endnote w:type="continuationSeparator" w:id="0">
    <w:p w:rsidR="00E74A93" w:rsidRDefault="00E74A93" w:rsidP="00C5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2276"/>
      <w:docPartObj>
        <w:docPartGallery w:val="Page Numbers (Bottom of Page)"/>
        <w:docPartUnique/>
      </w:docPartObj>
    </w:sdtPr>
    <w:sdtContent>
      <w:p w:rsidR="000E0937" w:rsidRDefault="000A1180">
        <w:pPr>
          <w:pStyle w:val="ab"/>
          <w:jc w:val="right"/>
        </w:pPr>
        <w:fldSimple w:instr=" PAGE   \* MERGEFORMAT ">
          <w:r w:rsidR="008940DD">
            <w:rPr>
              <w:noProof/>
            </w:rPr>
            <w:t>2</w:t>
          </w:r>
        </w:fldSimple>
      </w:p>
    </w:sdtContent>
  </w:sdt>
  <w:p w:rsidR="000E0937" w:rsidRDefault="000E09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93" w:rsidRDefault="00E74A93" w:rsidP="00C50EF3">
      <w:pPr>
        <w:spacing w:after="0" w:line="240" w:lineRule="auto"/>
      </w:pPr>
      <w:r>
        <w:separator/>
      </w:r>
    </w:p>
  </w:footnote>
  <w:footnote w:type="continuationSeparator" w:id="0">
    <w:p w:rsidR="00E74A93" w:rsidRDefault="00E74A93" w:rsidP="00C5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492"/>
    <w:multiLevelType w:val="hybridMultilevel"/>
    <w:tmpl w:val="24B0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78E"/>
    <w:multiLevelType w:val="hybridMultilevel"/>
    <w:tmpl w:val="EE7E1C34"/>
    <w:lvl w:ilvl="0" w:tplc="6746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5A31"/>
    <w:multiLevelType w:val="hybridMultilevel"/>
    <w:tmpl w:val="B76C3D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4B4DC1"/>
    <w:multiLevelType w:val="hybridMultilevel"/>
    <w:tmpl w:val="C1B0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867F0"/>
    <w:multiLevelType w:val="hybridMultilevel"/>
    <w:tmpl w:val="803C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D7A59"/>
    <w:multiLevelType w:val="hybridMultilevel"/>
    <w:tmpl w:val="EF9A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E0C50"/>
    <w:multiLevelType w:val="hybridMultilevel"/>
    <w:tmpl w:val="121876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FD78C2"/>
    <w:multiLevelType w:val="hybridMultilevel"/>
    <w:tmpl w:val="36CE0EB6"/>
    <w:lvl w:ilvl="0" w:tplc="CA908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33A5"/>
    <w:multiLevelType w:val="hybridMultilevel"/>
    <w:tmpl w:val="0CD2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51A"/>
    <w:rsid w:val="000A1180"/>
    <w:rsid w:val="000B2BC5"/>
    <w:rsid w:val="000C70CA"/>
    <w:rsid w:val="000E0937"/>
    <w:rsid w:val="00132647"/>
    <w:rsid w:val="00264166"/>
    <w:rsid w:val="002852CD"/>
    <w:rsid w:val="003A551A"/>
    <w:rsid w:val="004015C5"/>
    <w:rsid w:val="004F5B94"/>
    <w:rsid w:val="00533FFD"/>
    <w:rsid w:val="005C2059"/>
    <w:rsid w:val="00624C57"/>
    <w:rsid w:val="007B174B"/>
    <w:rsid w:val="007F5422"/>
    <w:rsid w:val="008940DD"/>
    <w:rsid w:val="00924372"/>
    <w:rsid w:val="00A220C5"/>
    <w:rsid w:val="00A27E01"/>
    <w:rsid w:val="00BA2984"/>
    <w:rsid w:val="00BE6C66"/>
    <w:rsid w:val="00C42D26"/>
    <w:rsid w:val="00C50EF3"/>
    <w:rsid w:val="00C66868"/>
    <w:rsid w:val="00C85B25"/>
    <w:rsid w:val="00CC76AA"/>
    <w:rsid w:val="00D446C9"/>
    <w:rsid w:val="00DA4A9D"/>
    <w:rsid w:val="00E62234"/>
    <w:rsid w:val="00E74A93"/>
    <w:rsid w:val="00F0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52"/>
        <o:r id="V:Rule10" type="connector" idref="#_x0000_s1057"/>
        <o:r id="V:Rule11" type="connector" idref="#_x0000_s1050"/>
        <o:r id="V:Rule12" type="connector" idref="#_x0000_s1051"/>
        <o:r id="V:Rule13" type="connector" idref="#_x0000_s1055"/>
        <o:r id="V:Rule14" type="connector" idref="#_x0000_s1053"/>
        <o:r id="V:Rule15" type="connector" idref="#_x0000_s1054"/>
        <o:r id="V:Rule1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A551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3A551A"/>
    <w:rPr>
      <w:rFonts w:ascii="Cambria" w:eastAsia="Times New Roman" w:hAnsi="Cambria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85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8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5B2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85B2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header"/>
    <w:basedOn w:val="a"/>
    <w:link w:val="aa"/>
    <w:uiPriority w:val="99"/>
    <w:semiHidden/>
    <w:unhideWhenUsed/>
    <w:rsid w:val="00C5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0EF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5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0E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6</cp:revision>
  <dcterms:created xsi:type="dcterms:W3CDTF">2015-03-15T11:10:00Z</dcterms:created>
  <dcterms:modified xsi:type="dcterms:W3CDTF">2015-06-10T08:18:00Z</dcterms:modified>
</cp:coreProperties>
</file>