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16" w:rsidRPr="0042419A" w:rsidRDefault="00DA7516" w:rsidP="00DA7516">
      <w:pPr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42419A">
        <w:rPr>
          <w:rFonts w:ascii="Times New Roman" w:eastAsia="Times New Roman" w:hAnsi="Times New Roman"/>
          <w:sz w:val="24"/>
          <w:szCs w:val="24"/>
        </w:rPr>
        <w:t>омплексно</w:t>
      </w:r>
      <w:r w:rsidRPr="0042419A">
        <w:rPr>
          <w:rFonts w:eastAsia="Times New Roman"/>
          <w:sz w:val="24"/>
          <w:szCs w:val="24"/>
        </w:rPr>
        <w:t>-</w:t>
      </w:r>
      <w:r w:rsidRPr="0042419A">
        <w:rPr>
          <w:rFonts w:ascii="Times New Roman" w:eastAsia="Times New Roman" w:hAnsi="Times New Roman"/>
          <w:sz w:val="24"/>
          <w:szCs w:val="24"/>
        </w:rPr>
        <w:t>тематическое</w:t>
      </w:r>
      <w:r w:rsidRPr="0042419A">
        <w:rPr>
          <w:rFonts w:eastAsia="Times New Roman"/>
          <w:sz w:val="24"/>
          <w:szCs w:val="24"/>
        </w:rPr>
        <w:t xml:space="preserve"> </w:t>
      </w:r>
      <w:r w:rsidRPr="00DA7516">
        <w:rPr>
          <w:rFonts w:ascii="Times New Roman" w:eastAsia="Times New Roman" w:hAnsi="Times New Roman"/>
          <w:sz w:val="24"/>
          <w:szCs w:val="24"/>
        </w:rPr>
        <w:t xml:space="preserve">планирование </w:t>
      </w:r>
      <w:r w:rsidRPr="00DA7516">
        <w:rPr>
          <w:rFonts w:ascii="Times New Roman" w:eastAsia="Times New Roman" w:hAnsi="Times New Roman"/>
          <w:sz w:val="24"/>
          <w:szCs w:val="24"/>
        </w:rPr>
        <w:t>в старшей группе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7516">
        <w:rPr>
          <w:rFonts w:ascii="Times New Roman" w:eastAsia="Times New Roman" w:hAnsi="Times New Roman"/>
          <w:sz w:val="24"/>
          <w:szCs w:val="24"/>
        </w:rPr>
        <w:t>по</w:t>
      </w:r>
      <w:r w:rsidRPr="0042419A">
        <w:rPr>
          <w:rFonts w:ascii="Times New Roman" w:eastAsia="Times New Roman" w:hAnsi="Times New Roman"/>
          <w:sz w:val="24"/>
          <w:szCs w:val="24"/>
        </w:rPr>
        <w:t xml:space="preserve"> теме: </w:t>
      </w:r>
      <w:r w:rsidRPr="000C7396">
        <w:rPr>
          <w:rFonts w:ascii="Times New Roman" w:eastAsia="Times New Roman" w:hAnsi="Times New Roman"/>
          <w:b/>
          <w:sz w:val="24"/>
          <w:szCs w:val="24"/>
        </w:rPr>
        <w:t xml:space="preserve">«Покорители космоса» </w:t>
      </w:r>
      <w:r w:rsidRPr="00DA7516">
        <w:rPr>
          <w:rFonts w:ascii="Times New Roman" w:eastAsia="Times New Roman" w:hAnsi="Times New Roman"/>
          <w:sz w:val="24"/>
          <w:szCs w:val="24"/>
        </w:rPr>
        <w:t xml:space="preserve">апрель </w:t>
      </w:r>
      <w:r w:rsidRPr="00DA7516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DA7516">
        <w:rPr>
          <w:rFonts w:ascii="Times New Roman" w:eastAsia="Times New Roman" w:hAnsi="Times New Roman"/>
          <w:sz w:val="24"/>
          <w:szCs w:val="24"/>
        </w:rPr>
        <w:t xml:space="preserve"> неделя </w:t>
      </w:r>
    </w:p>
    <w:p w:rsidR="00DA7516" w:rsidRPr="0042419A" w:rsidRDefault="00DA7516" w:rsidP="00DA7516">
      <w:pPr>
        <w:autoSpaceDE w:val="0"/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42419A">
        <w:rPr>
          <w:rFonts w:ascii="Times New Roman" w:eastAsia="Times New Roman" w:hAnsi="Times New Roman"/>
          <w:sz w:val="24"/>
          <w:szCs w:val="24"/>
        </w:rPr>
        <w:t>Цель:</w:t>
      </w:r>
      <w:r w:rsidRPr="0042419A">
        <w:t xml:space="preserve"> </w:t>
      </w:r>
      <w:r w:rsidRPr="0042419A">
        <w:rPr>
          <w:rFonts w:ascii="Times New Roman" w:hAnsi="Times New Roman"/>
          <w:sz w:val="24"/>
        </w:rPr>
        <w:t>Дать представление о космических полетах, первом космонавте, гражданине России Юрии Гагарине. Воспитывать гордость за страну – первооткрывателя космического пространства.</w:t>
      </w:r>
    </w:p>
    <w:tbl>
      <w:tblPr>
        <w:tblW w:w="144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408"/>
        <w:gridCol w:w="2693"/>
        <w:gridCol w:w="3119"/>
      </w:tblGrid>
      <w:tr w:rsidR="00DA7516" w:rsidRPr="00DA7516" w:rsidTr="005F064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516" w:rsidRPr="00DA7516" w:rsidRDefault="00DA7516" w:rsidP="005F064E">
            <w:pPr>
              <w:spacing w:after="0" w:line="240" w:lineRule="auto"/>
              <w:rPr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DA7516" w:rsidRPr="00DA7516" w:rsidTr="005F064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516" w:rsidRPr="00DA7516" w:rsidRDefault="00DA7516" w:rsidP="005F064E">
            <w:pPr>
              <w:spacing w:after="0" w:line="240" w:lineRule="auto"/>
              <w:rPr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516" w:rsidRPr="00DA7516" w:rsidRDefault="00DA7516" w:rsidP="005F064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Ситуативный разговор «Для кого космос» (Земля – общий дом для жителей разных государств, различных представителей растительного и животного мира).</w:t>
            </w:r>
          </w:p>
          <w:p w:rsidR="00DA7516" w:rsidRPr="00DA7516" w:rsidRDefault="00DA7516" w:rsidP="005F064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Беседа «Забота жителей о своей планете».</w:t>
            </w:r>
          </w:p>
          <w:p w:rsidR="00DA7516" w:rsidRPr="00DA7516" w:rsidRDefault="00DA7516" w:rsidP="005F064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С/р игры «Космодром», «Подготовка космонавтов», «Полет на Луну».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Картинки «Космодром», «Запуск ракеты», «Космонавт в открытом космосе».</w:t>
            </w: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Портрет Юрия Гагарина.</w:t>
            </w: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Схемы созвездий «Большая Медведица», «Малая медведица».</w:t>
            </w: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Энциклопедия «Астрономия в картинках».</w:t>
            </w: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Раскраски «Космические корабли».</w:t>
            </w: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Плакаты «Солнечная система», «Карта звездного неба».</w:t>
            </w: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Д/и «Космос».</w:t>
            </w: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Д/и «Что мы знаем о космосе».</w:t>
            </w: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Д/и «Части суток».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Информационный материал «Петербургский планетарий» (организация занятий для дошкольников и младших школьников).</w:t>
            </w: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Консультация «Обучение рассказыванию по картинке» (методика ТРИЗ «Вхождение в картину»).</w:t>
            </w: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Пригласить к участию в семейной выставке поделок, рисунков, моделей по теме «Космос».</w:t>
            </w: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Попросить родителей понаблюдать с детьми за звездами на небе.</w:t>
            </w: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516" w:rsidRPr="00DA7516" w:rsidTr="005F064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516" w:rsidRPr="00DA7516" w:rsidRDefault="00DA7516" w:rsidP="005F06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Рассказ «Что такое Солнце».</w:t>
            </w: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 xml:space="preserve">Ситуативный разговор «Если Солнце вдруг исчезло» (значение для жизни). </w:t>
            </w: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Д/и «Части суток», «Что мы знаем о космосе».</w:t>
            </w: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Знакомство с космическими явлениями по д/и «Космос».</w:t>
            </w: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Экспериментальная деятельность «Земля и Солнце» (мяч – Земля, лампа настольная – Солнце), «Тень».</w:t>
            </w: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Игровая ситуация-моделирование «Планеты, стройтесь в ряд».</w:t>
            </w: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Просмотр презентации «Покорители космоса».</w:t>
            </w: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Игра «Путешествие по звездному небу» (созвездия).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516" w:rsidRPr="00DA7516" w:rsidRDefault="00DA7516" w:rsidP="005F06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7516" w:rsidRPr="00DA7516" w:rsidTr="005F064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516" w:rsidRPr="00DA7516" w:rsidRDefault="00DA7516" w:rsidP="005F064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«Космос» (в темном небе звезды светят…) по </w:t>
            </w:r>
            <w:proofErr w:type="spellStart"/>
            <w:r w:rsidRPr="00DA7516">
              <w:rPr>
                <w:rFonts w:ascii="Times New Roman" w:hAnsi="Times New Roman"/>
                <w:sz w:val="24"/>
                <w:szCs w:val="24"/>
              </w:rPr>
              <w:t>мнемотаблице</w:t>
            </w:r>
            <w:proofErr w:type="spellEnd"/>
            <w:r w:rsidRPr="00DA75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Чтение сказки «</w:t>
            </w:r>
            <w:proofErr w:type="spellStart"/>
            <w:r w:rsidRPr="00DA7516">
              <w:rPr>
                <w:rFonts w:ascii="Times New Roman" w:hAnsi="Times New Roman"/>
                <w:sz w:val="24"/>
                <w:szCs w:val="24"/>
              </w:rPr>
              <w:t>Бегемотик</w:t>
            </w:r>
            <w:proofErr w:type="spellEnd"/>
            <w:r w:rsidRPr="00DA7516">
              <w:rPr>
                <w:rFonts w:ascii="Times New Roman" w:hAnsi="Times New Roman"/>
                <w:sz w:val="24"/>
                <w:szCs w:val="24"/>
              </w:rPr>
              <w:t xml:space="preserve"> и Солнце» (</w:t>
            </w:r>
            <w:proofErr w:type="spellStart"/>
            <w:r w:rsidRPr="00DA7516">
              <w:rPr>
                <w:rFonts w:ascii="Times New Roman" w:hAnsi="Times New Roman"/>
                <w:sz w:val="24"/>
                <w:szCs w:val="24"/>
              </w:rPr>
              <w:t>Меремьянина</w:t>
            </w:r>
            <w:proofErr w:type="spellEnd"/>
            <w:r w:rsidRPr="00DA7516">
              <w:rPr>
                <w:rFonts w:ascii="Times New Roman" w:hAnsi="Times New Roman"/>
                <w:sz w:val="24"/>
                <w:szCs w:val="24"/>
              </w:rPr>
              <w:t>, стр. 143), Н. Носов «Незнайка на Луне» (отрывок), Бородин «Звездолетчики», Л. Обухова «Как мальчик стал космонавтом.</w:t>
            </w:r>
          </w:p>
          <w:p w:rsidR="00DA7516" w:rsidRPr="00DA7516" w:rsidRDefault="00DA7516" w:rsidP="005F064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Упражнение «Куда прыгнул солнечный зайчик» (употребление предлогов).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516" w:rsidRPr="00DA7516" w:rsidRDefault="00DA7516" w:rsidP="005F06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7516" w:rsidRPr="00DA7516" w:rsidTr="005F064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Лепка из шарикового пластилина «Жители неизвестной планеты».</w:t>
            </w: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Коллективный коллаж «Солнце и его семья» (</w:t>
            </w:r>
            <w:proofErr w:type="spellStart"/>
            <w:r w:rsidRPr="00DA7516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DA751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Ручной труд «Планета» (папье-маше).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516" w:rsidRPr="00DA7516" w:rsidRDefault="00DA7516" w:rsidP="005F06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7516" w:rsidRPr="00DA7516" w:rsidTr="005F064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Комплекс утренней гимнастики «Летчики» (Гладышева Н. Н., Ежедневное планирование, стр. 324).</w:t>
            </w: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Физкультминутка «На Луне Жил Звездочет».</w:t>
            </w: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П/и «Солнечные зайчики» (</w:t>
            </w:r>
            <w:proofErr w:type="spellStart"/>
            <w:r w:rsidRPr="00DA7516">
              <w:rPr>
                <w:rFonts w:ascii="Times New Roman" w:hAnsi="Times New Roman"/>
                <w:sz w:val="24"/>
                <w:szCs w:val="24"/>
              </w:rPr>
              <w:t>Меремьянина</w:t>
            </w:r>
            <w:proofErr w:type="spellEnd"/>
            <w:r w:rsidRPr="00DA7516">
              <w:rPr>
                <w:rFonts w:ascii="Times New Roman" w:hAnsi="Times New Roman"/>
                <w:sz w:val="24"/>
                <w:szCs w:val="24"/>
              </w:rPr>
              <w:t>, стр. 144), «Ракета к полету готова», «Земля, трясучка, вибрация», «Чье звено соберется быстрее», «Не оставайся на полу» (</w:t>
            </w:r>
            <w:proofErr w:type="spellStart"/>
            <w:r w:rsidRPr="00DA7516"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  <w:r w:rsidRPr="00DA7516">
              <w:rPr>
                <w:rFonts w:ascii="Times New Roman" w:hAnsi="Times New Roman"/>
                <w:sz w:val="24"/>
                <w:szCs w:val="24"/>
              </w:rPr>
              <w:t>, стр. 75, 77).</w:t>
            </w:r>
          </w:p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516">
              <w:rPr>
                <w:rFonts w:ascii="Times New Roman" w:hAnsi="Times New Roman"/>
                <w:sz w:val="24"/>
                <w:szCs w:val="24"/>
              </w:rPr>
              <w:t>Упражнение «Запутались - распутай» (развивать координацию, умение работать в коллективе, чувствуя товарищей).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516" w:rsidRPr="00DA7516" w:rsidRDefault="00DA7516" w:rsidP="005F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516" w:rsidRPr="00DA7516" w:rsidRDefault="00DA7516" w:rsidP="005F06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A7516" w:rsidRDefault="00DA7516" w:rsidP="00DA7516">
      <w:pPr>
        <w:spacing w:after="0"/>
        <w:rPr>
          <w:rFonts w:ascii="Times New Roman" w:hAnsi="Times New Roman"/>
          <w:sz w:val="24"/>
        </w:rPr>
      </w:pPr>
      <w:bookmarkStart w:id="0" w:name="_GoBack"/>
      <w:bookmarkEnd w:id="0"/>
    </w:p>
    <w:p w:rsidR="00DA7516" w:rsidRDefault="00DA7516" w:rsidP="00DA7516">
      <w:pPr>
        <w:rPr>
          <w:rFonts w:ascii="Times New Roman" w:hAnsi="Times New Roman"/>
          <w:sz w:val="24"/>
        </w:rPr>
      </w:pPr>
      <w:r w:rsidRPr="0042419A">
        <w:rPr>
          <w:rFonts w:ascii="Times New Roman" w:hAnsi="Times New Roman"/>
          <w:sz w:val="24"/>
        </w:rPr>
        <w:t>Итоговое мероприятие: развлечение «Космонавты, к полету готовы?».</w:t>
      </w:r>
    </w:p>
    <w:p w:rsidR="00256F2A" w:rsidRDefault="00256F2A"/>
    <w:sectPr w:rsidR="00256F2A" w:rsidSect="00DA75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16"/>
    <w:rsid w:val="00256F2A"/>
    <w:rsid w:val="00DA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4B3D2-B5F1-4E47-A634-87A5492A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5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2015-05-28T15:40:00Z</dcterms:created>
  <dcterms:modified xsi:type="dcterms:W3CDTF">2015-05-28T15:44:00Z</dcterms:modified>
</cp:coreProperties>
</file>