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7" w:rsidRPr="00A10945" w:rsidRDefault="00E66587" w:rsidP="00E6658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444444"/>
          <w:sz w:val="48"/>
          <w:szCs w:val="48"/>
          <w:u w:val="single"/>
        </w:rPr>
      </w:pPr>
      <w:r w:rsidRPr="00A10945">
        <w:rPr>
          <w:rFonts w:ascii="Times New Roman" w:eastAsia="Times New Roman" w:hAnsi="Times New Roman" w:cs="Times New Roman"/>
          <w:b/>
          <w:bCs/>
          <w:i/>
          <w:color w:val="444444"/>
          <w:sz w:val="48"/>
          <w:szCs w:val="48"/>
          <w:u w:val="single"/>
        </w:rPr>
        <w:t>Красивые узоры на посуде (на тарелочках).</w:t>
      </w:r>
    </w:p>
    <w:p w:rsidR="00E66587" w:rsidRPr="009B383F" w:rsidRDefault="00E66587" w:rsidP="00E6658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E66587" w:rsidRPr="009B383F" w:rsidRDefault="00E66587" w:rsidP="00E6658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Средняя группа.</w:t>
      </w:r>
    </w:p>
    <w:p w:rsidR="00E66587" w:rsidRPr="009B383F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66587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Задачи: </w:t>
      </w:r>
    </w:p>
    <w:p w:rsidR="00E66587" w:rsidRPr="009B383F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Развивать у детей чувство цвета, желание украсить готовые формы узором, способность замечать красивые предметы в быту. Закреплять навыки работы с красками: отжимать </w:t>
      </w:r>
      <w:proofErr w:type="gramStart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лишнюю</w:t>
      </w:r>
      <w:proofErr w:type="gramEnd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, хорошо споласкивать.  Продолжать развивать воображение и эстетическое восприятие.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Активизация словаря. Развитие связной речи.</w:t>
      </w:r>
    </w:p>
    <w:p w:rsidR="00E66587" w:rsidRPr="009B383F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66587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Материал:</w:t>
      </w:r>
    </w:p>
    <w:p w:rsidR="00E66587" w:rsidRPr="00A10945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 Настоящие блюдца,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тарелки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заранее разрисованные разным рисунком,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украшенные образцы, на отдельных листках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Лист с различными узорами: 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прямые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широкие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линии; 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узкие волнистые, </w:t>
      </w:r>
      <w:proofErr w:type="spellStart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примакивание</w:t>
      </w:r>
      <w:proofErr w:type="spellEnd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, точки</w:t>
      </w:r>
    </w:p>
    <w:p w:rsidR="00E66587" w:rsidRPr="009B383F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(синего, голубого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цветов). Готовые силуэты 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блюдца, гуаш</w:t>
      </w:r>
      <w:proofErr w:type="gramStart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белая, синяя, голубая)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, мягкие кисти № 3.</w:t>
      </w:r>
    </w:p>
    <w:p w:rsidR="00E66587" w:rsidRPr="009B383F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66587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Предшествующая работа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</w:p>
    <w:p w:rsidR="00E66587" w:rsidRPr="009B383F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Рассматривание узоров на посуде, чтение рассказа «Где работают художники», рассматривание набора «Посуда».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Лепка тарелок из папье-маше.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Окрашивание их и сушка.</w:t>
      </w:r>
    </w:p>
    <w:p w:rsidR="00E66587" w:rsidRPr="009B383F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Д/и «Найди пару»</w:t>
      </w:r>
    </w:p>
    <w:p w:rsidR="00E66587" w:rsidRPr="009B383F" w:rsidRDefault="00E66587" w:rsidP="00E66587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66587" w:rsidRPr="009B383F" w:rsidRDefault="00E66587" w:rsidP="00E66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Ход занятия: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Ребята входят в группу. В группе они видят волшебную коробку, а ней лежит письмо.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Воспитатель</w:t>
      </w:r>
      <w:r w:rsidRPr="009B38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Ребята, посмотрите, что это у нас в группе появилось, пока нас не было?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Дети: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Коробка.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Воспитатель</w:t>
      </w:r>
      <w:r w:rsidRPr="009B38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Обратите внимание, здесь есть не только коробка, но и …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Письмо!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Воспитатель</w:t>
      </w:r>
      <w:r w:rsidRPr="009B38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Давайте прочтем его.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Берет письмо, разворачивает и читает: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«Здравствуйте, дорогие ребята! Я прислал вам разные расписные тарелки, которые необходимо отправить на выставку в волшебную страну </w:t>
      </w:r>
      <w:proofErr w:type="spellStart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Каляки-Маляки</w:t>
      </w:r>
      <w:proofErr w:type="spellEnd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. Если внимательно посмотрите, то заметите, что тарелки все с рисунками времен года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… В</w:t>
      </w:r>
      <w:proofErr w:type="gramEnd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от только не хватает зимних рисунков. Пожалуйста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помогите. А в награду мой волшебный коробок приготовит вам подарки.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Ваш верный друг Цветной Карандашик</w:t>
      </w:r>
      <w:proofErr w:type="gramStart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.»</w:t>
      </w:r>
      <w:proofErr w:type="gramEnd"/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Ребята давайте поможем Цветному Карандашику. 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Давайте!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Достают тарелки из коробки, выставляют на выставку и рассматривают.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Посмотрите, все тарелки имеют разный узор (</w:t>
      </w:r>
      <w:proofErr w:type="gramStart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показываю</w:t>
      </w:r>
      <w:proofErr w:type="gramEnd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рассматриваем узоры на посуде).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Как вы думаете, кто придумывает эти разные узоры для посуды? Дети: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Художники.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Воспитатель: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- Сначала художники рисуют придуманный узор на бумажных силуэтах посуды. Давайте и мы сегодня будем маленькими художниками. Мы на прошлом развлечении приготовила тарелочки из папье-маше (показываю). Вы можете выбрать свое блюдце, и придумать для неё узор. Помните, Цветной Карандашик просил изобразить зиму? Давайте посмотрим в окно. Какое время года? Как вы думаете, какие цвета характеризуют зиму?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Дети: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Варианты ответов детей.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66587" w:rsidRPr="009B383F" w:rsidRDefault="00E66587" w:rsidP="00E6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Физкультминутка:</w:t>
      </w:r>
    </w:p>
    <w:p w:rsidR="00E66587" w:rsidRPr="009B383F" w:rsidRDefault="00E66587" w:rsidP="00E665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83838"/>
          <w:sz w:val="28"/>
          <w:szCs w:val="28"/>
          <w:u w:val="single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B383F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u w:val="single"/>
        </w:rPr>
        <w:t>«Найди, где спрятано?»</w:t>
      </w:r>
    </w:p>
    <w:p w:rsidR="00E66587" w:rsidRPr="009B383F" w:rsidRDefault="00E66587" w:rsidP="00E665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 xml:space="preserve">Цель: </w:t>
      </w:r>
    </w:p>
    <w:p w:rsidR="00E66587" w:rsidRDefault="00E66587" w:rsidP="00E66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383838"/>
          <w:sz w:val="28"/>
          <w:szCs w:val="28"/>
        </w:rPr>
        <w:t>развивать у детей выдержку, наблюдательность, четность.</w:t>
      </w:r>
    </w:p>
    <w:p w:rsidR="00E66587" w:rsidRPr="009B383F" w:rsidRDefault="00E66587" w:rsidP="00E66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66587" w:rsidRPr="009B383F" w:rsidRDefault="00E66587" w:rsidP="00E665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 xml:space="preserve">Описание игры: </w:t>
      </w:r>
    </w:p>
    <w:p w:rsidR="00E66587" w:rsidRPr="009B383F" w:rsidRDefault="00E66587" w:rsidP="00E66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383838"/>
          <w:sz w:val="28"/>
          <w:szCs w:val="28"/>
        </w:rPr>
        <w:t>дети сидят вдоль стены. Воспитатель показывает детям флажок и говорит, что он его спрячет. Затем воспитатель предлагает детям встать и отвернуться к стене. Убедившись, что никто из детей не смотрит, воспитатель прячет флажок, после чего говорит «пора». Дети начинают искать спрятанный флажок. Кто первый найдет – тот его прячет. Повторить игру 3-4 раза.</w:t>
      </w:r>
    </w:p>
    <w:p w:rsidR="00E66587" w:rsidRPr="009B383F" w:rsidRDefault="00E66587" w:rsidP="00E66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E66587" w:rsidRPr="009B383F" w:rsidRDefault="00E66587" w:rsidP="00E66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383838"/>
          <w:sz w:val="28"/>
          <w:szCs w:val="28"/>
        </w:rPr>
        <w:t>Воспитатель:</w:t>
      </w:r>
    </w:p>
    <w:p w:rsidR="00E66587" w:rsidRPr="009B383F" w:rsidRDefault="00E66587" w:rsidP="00E66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383838"/>
          <w:sz w:val="28"/>
          <w:szCs w:val="28"/>
        </w:rPr>
        <w:t>- Дайте теперь пройдем за столы и начнем украшать тарелки.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Сначала показываю детям образцы приёмов рисования, кисточкой. </w:t>
      </w:r>
      <w:proofErr w:type="gramStart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Показываю</w:t>
      </w:r>
      <w:proofErr w:type="gramEnd"/>
      <w:r w:rsidRPr="009B383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 нарисованы, а затем на горизонтальной поверхности, кисточкой, показываю «как рисую» 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Демонстрирую  украшенный образец, кисточкой поверх показываю, как рисовала узор.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Перед рисованием вспоминаем:</w:t>
      </w:r>
    </w:p>
    <w:p w:rsidR="00E66587" w:rsidRPr="009B383F" w:rsidRDefault="00E66587" w:rsidP="00E66587">
      <w:pPr>
        <w:numPr>
          <w:ilvl w:val="0"/>
          <w:numId w:val="1"/>
        </w:numPr>
        <w:spacing w:after="0" w:line="240" w:lineRule="auto"/>
        <w:ind w:left="298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Как держать кисть</w:t>
      </w:r>
    </w:p>
    <w:p w:rsidR="00E66587" w:rsidRPr="009B383F" w:rsidRDefault="00E66587" w:rsidP="00E66587">
      <w:pPr>
        <w:numPr>
          <w:ilvl w:val="0"/>
          <w:numId w:val="1"/>
        </w:numPr>
        <w:spacing w:after="0" w:line="240" w:lineRule="auto"/>
        <w:ind w:left="298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Что делать с лишней краской</w:t>
      </w:r>
    </w:p>
    <w:p w:rsidR="00E66587" w:rsidRPr="009B383F" w:rsidRDefault="00E66587" w:rsidP="00E66587">
      <w:pPr>
        <w:numPr>
          <w:ilvl w:val="0"/>
          <w:numId w:val="1"/>
        </w:numPr>
        <w:spacing w:after="0" w:line="240" w:lineRule="auto"/>
        <w:ind w:left="298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Как  и из чего делали тарелки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>    Дети поочередно выбирают свои тарелки (как договорились).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И начинают наносить рисунок.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</w:rPr>
        <w:t>Пальчиковая гимнастика: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Рисовали, рисовали,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Наши пальчики устали,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А теперь мы отдохнем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Рисовать опять начнем!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Воспитатель: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Молодцы, все справились с заданьем. Ребята, помните, в письме Цветной Карандашик обещал нам подарки за хорошую работу?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Дети: 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Да!!!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Воспитатель: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Так давайте же еще раз заглянем в волшебную коробку.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Дети с удовольствием заглядывают в коробку и находят там конфеты.</w:t>
      </w:r>
    </w:p>
    <w:p w:rsidR="00E66587" w:rsidRPr="009B383F" w:rsidRDefault="00E66587" w:rsidP="00E6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66587" w:rsidRPr="00A10945" w:rsidRDefault="00E66587" w:rsidP="00E665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</w:rPr>
      </w:pPr>
      <w:r w:rsidRPr="00A10945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u w:val="single"/>
        </w:rPr>
        <w:t>Самостоятельная работа детей.</w:t>
      </w:r>
    </w:p>
    <w:p w:rsidR="00E66587" w:rsidRPr="009B383F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Оценка:</w:t>
      </w:r>
    </w:p>
    <w:p w:rsidR="00E66587" w:rsidRPr="009B383F" w:rsidRDefault="00E66587" w:rsidP="00E665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 Работы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выставляются</w:t>
      </w: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, желающие выбирают понравившийся узор, рассказывают почему, смотрим «маленького художника» - хвалим.</w:t>
      </w:r>
    </w:p>
    <w:p w:rsidR="00E66587" w:rsidRPr="009B383F" w:rsidRDefault="00E66587" w:rsidP="00E665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B38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3 – 4 человека выбирают понравившиеся узоры, рассказывают что понравилось, кто «Художник».</w:t>
      </w:r>
    </w:p>
    <w:p w:rsidR="00E66587" w:rsidRDefault="00E66587" w:rsidP="00E66587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</w:rPr>
      </w:pPr>
    </w:p>
    <w:p w:rsidR="00E66587" w:rsidRPr="00A10945" w:rsidRDefault="00E66587" w:rsidP="00E6658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u w:val="single"/>
        </w:rPr>
      </w:pPr>
      <w:r w:rsidRPr="00A10945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u w:val="single"/>
        </w:rPr>
        <w:t>Итог:</w:t>
      </w:r>
    </w:p>
    <w:p w:rsidR="00E66587" w:rsidRPr="00B44B7A" w:rsidRDefault="00E66587" w:rsidP="00E66587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</w:rPr>
      </w:pPr>
    </w:p>
    <w:p w:rsidR="00E66587" w:rsidRPr="00B44B7A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B44B7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Воспитатель: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B44B7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-Что нового и интересного вы узнали о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б</w:t>
      </w:r>
      <w:r w:rsidRPr="00B44B7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узорах? Какие приемы мы использовали при нанесении краски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кисточкой</w:t>
      </w:r>
      <w:r w:rsidRPr="00B44B7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? Что больше всего понравилось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и запомнилось</w:t>
      </w:r>
      <w:r w:rsidRPr="00B44B7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? 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Дети: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Предлагают свои варианты ответов.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Воспитатель: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 Спасибо Цветной Карандашик. И вам, спасибо, ребята. Думаю, мы помогли нашему другу, и он теперь вовремя организует выставку тарелок со всеми временами года.</w:t>
      </w:r>
    </w:p>
    <w:p w:rsidR="00E66587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E66587" w:rsidRPr="00B44B7A" w:rsidRDefault="00E66587" w:rsidP="00E66587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E66587" w:rsidRDefault="00E66587" w:rsidP="00E66587">
      <w:pPr>
        <w:rPr>
          <w:rFonts w:ascii="Times New Roman" w:hAnsi="Times New Roman" w:cs="Times New Roman"/>
          <w:sz w:val="28"/>
          <w:szCs w:val="28"/>
        </w:rPr>
      </w:pPr>
    </w:p>
    <w:p w:rsidR="00E66587" w:rsidRDefault="00E66587" w:rsidP="00E66587">
      <w:pPr>
        <w:rPr>
          <w:rFonts w:ascii="Times New Roman" w:hAnsi="Times New Roman" w:cs="Times New Roman"/>
          <w:sz w:val="28"/>
          <w:szCs w:val="28"/>
        </w:rPr>
      </w:pPr>
    </w:p>
    <w:p w:rsidR="00E66587" w:rsidRDefault="00E66587" w:rsidP="00E66587">
      <w:pPr>
        <w:rPr>
          <w:rFonts w:ascii="Times New Roman" w:hAnsi="Times New Roman" w:cs="Times New Roman"/>
          <w:sz w:val="28"/>
          <w:szCs w:val="28"/>
        </w:rPr>
      </w:pPr>
    </w:p>
    <w:p w:rsidR="004E78B2" w:rsidRDefault="004E78B2">
      <w:bookmarkStart w:id="0" w:name="_GoBack"/>
      <w:bookmarkEnd w:id="0"/>
    </w:p>
    <w:sectPr w:rsidR="004E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B50"/>
    <w:multiLevelType w:val="multilevel"/>
    <w:tmpl w:val="BCD0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8525E"/>
    <w:multiLevelType w:val="multilevel"/>
    <w:tmpl w:val="6E24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91"/>
    <w:rsid w:val="004E78B2"/>
    <w:rsid w:val="005A3391"/>
    <w:rsid w:val="00E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2015-06-30T17:10:00Z</dcterms:created>
  <dcterms:modified xsi:type="dcterms:W3CDTF">2015-06-30T17:10:00Z</dcterms:modified>
</cp:coreProperties>
</file>