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498" w:rsidRPr="003F0596" w:rsidRDefault="003C3498" w:rsidP="003C3498">
      <w:pPr>
        <w:pStyle w:val="a3"/>
        <w:jc w:val="center"/>
        <w:rPr>
          <w:sz w:val="28"/>
          <w:szCs w:val="28"/>
        </w:rPr>
      </w:pPr>
      <w:r w:rsidRPr="003F0596">
        <w:rPr>
          <w:sz w:val="28"/>
          <w:szCs w:val="28"/>
        </w:rPr>
        <w:t xml:space="preserve">Департамент Образования Города Москвы </w:t>
      </w:r>
    </w:p>
    <w:p w:rsidR="003C3498" w:rsidRPr="003F0596" w:rsidRDefault="003C3498" w:rsidP="003C3498">
      <w:pPr>
        <w:pStyle w:val="a3"/>
        <w:jc w:val="center"/>
        <w:rPr>
          <w:sz w:val="28"/>
          <w:szCs w:val="28"/>
        </w:rPr>
      </w:pPr>
      <w:r w:rsidRPr="003F0596">
        <w:rPr>
          <w:sz w:val="28"/>
          <w:szCs w:val="28"/>
        </w:rPr>
        <w:t>Юго-Восточное Окружное Управление Образования</w:t>
      </w:r>
    </w:p>
    <w:p w:rsidR="003C3498" w:rsidRPr="003F0596" w:rsidRDefault="003C3498" w:rsidP="003C3498">
      <w:pPr>
        <w:pStyle w:val="a3"/>
        <w:jc w:val="center"/>
        <w:rPr>
          <w:sz w:val="28"/>
          <w:szCs w:val="28"/>
        </w:rPr>
      </w:pPr>
      <w:r w:rsidRPr="003F0596">
        <w:rPr>
          <w:sz w:val="28"/>
          <w:szCs w:val="28"/>
        </w:rPr>
        <w:t xml:space="preserve">Государственное  Бюджетное Образовательное Учреждение </w:t>
      </w:r>
    </w:p>
    <w:p w:rsidR="003C3498" w:rsidRPr="003F0596" w:rsidRDefault="003C3498" w:rsidP="003C3498">
      <w:pPr>
        <w:pStyle w:val="a3"/>
        <w:spacing w:line="360" w:lineRule="auto"/>
        <w:jc w:val="center"/>
        <w:rPr>
          <w:sz w:val="28"/>
          <w:szCs w:val="28"/>
        </w:rPr>
      </w:pPr>
      <w:r w:rsidRPr="003F0596">
        <w:rPr>
          <w:sz w:val="28"/>
          <w:szCs w:val="28"/>
        </w:rPr>
        <w:t>Средняя общеобразовательная школа №2051 «Педагогический комплекс» Дошкольное отделение № 2 «Почемучка»</w:t>
      </w:r>
    </w:p>
    <w:p w:rsidR="003C3498" w:rsidRPr="003F0596" w:rsidRDefault="003C3498" w:rsidP="003C3498">
      <w:pPr>
        <w:jc w:val="center"/>
        <w:rPr>
          <w:sz w:val="28"/>
          <w:szCs w:val="28"/>
        </w:rPr>
      </w:pPr>
    </w:p>
    <w:p w:rsidR="003C3498" w:rsidRPr="003F0596" w:rsidRDefault="003C3498" w:rsidP="003C3498">
      <w:pPr>
        <w:jc w:val="center"/>
        <w:rPr>
          <w:sz w:val="28"/>
          <w:szCs w:val="28"/>
        </w:rPr>
      </w:pPr>
    </w:p>
    <w:p w:rsidR="003C3498" w:rsidRPr="003F0596" w:rsidRDefault="003C3498" w:rsidP="003C3498">
      <w:pPr>
        <w:jc w:val="center"/>
        <w:rPr>
          <w:sz w:val="28"/>
          <w:szCs w:val="28"/>
        </w:rPr>
      </w:pPr>
      <w:r w:rsidRPr="003F0596">
        <w:rPr>
          <w:sz w:val="28"/>
          <w:szCs w:val="28"/>
        </w:rPr>
        <w:t>Тема по самообразованию:</w:t>
      </w:r>
    </w:p>
    <w:p w:rsidR="003C3498" w:rsidRPr="003F0596" w:rsidRDefault="003C3498" w:rsidP="003C3498">
      <w:pPr>
        <w:jc w:val="center"/>
        <w:rPr>
          <w:sz w:val="28"/>
          <w:szCs w:val="28"/>
        </w:rPr>
      </w:pPr>
      <w:r w:rsidRPr="003F0596">
        <w:rPr>
          <w:sz w:val="28"/>
          <w:szCs w:val="28"/>
        </w:rPr>
        <w:t xml:space="preserve">«Развитие </w:t>
      </w:r>
      <w:proofErr w:type="gramStart"/>
      <w:r w:rsidRPr="003F0596">
        <w:rPr>
          <w:sz w:val="28"/>
          <w:szCs w:val="28"/>
        </w:rPr>
        <w:t>мелкой</w:t>
      </w:r>
      <w:proofErr w:type="gramEnd"/>
    </w:p>
    <w:p w:rsidR="003C3498" w:rsidRPr="003F0596" w:rsidRDefault="003C3498" w:rsidP="003C3498">
      <w:pPr>
        <w:jc w:val="center"/>
        <w:rPr>
          <w:sz w:val="28"/>
          <w:szCs w:val="28"/>
        </w:rPr>
      </w:pPr>
      <w:r w:rsidRPr="003F0596">
        <w:rPr>
          <w:sz w:val="28"/>
          <w:szCs w:val="28"/>
        </w:rPr>
        <w:t>моторики рук</w:t>
      </w:r>
      <w:r w:rsidR="00EA50CF" w:rsidRPr="003F0596">
        <w:rPr>
          <w:sz w:val="28"/>
          <w:szCs w:val="28"/>
        </w:rPr>
        <w:t xml:space="preserve"> у детей младшего дошкольного возраста</w:t>
      </w:r>
      <w:proofErr w:type="gramStart"/>
      <w:r w:rsidR="00EA50CF" w:rsidRPr="003F0596">
        <w:rPr>
          <w:sz w:val="28"/>
          <w:szCs w:val="28"/>
        </w:rPr>
        <w:t>.</w:t>
      </w:r>
      <w:r w:rsidRPr="003F0596">
        <w:rPr>
          <w:sz w:val="28"/>
          <w:szCs w:val="28"/>
        </w:rPr>
        <w:t>»</w:t>
      </w:r>
      <w:proofErr w:type="gramEnd"/>
    </w:p>
    <w:p w:rsidR="003C3498" w:rsidRPr="003F0596" w:rsidRDefault="003C3498" w:rsidP="003C3498">
      <w:pPr>
        <w:jc w:val="center"/>
        <w:rPr>
          <w:sz w:val="28"/>
          <w:szCs w:val="28"/>
        </w:rPr>
      </w:pPr>
    </w:p>
    <w:p w:rsidR="003C3498" w:rsidRPr="003F0596" w:rsidRDefault="003C3498" w:rsidP="003C3498">
      <w:pPr>
        <w:jc w:val="center"/>
        <w:rPr>
          <w:sz w:val="28"/>
          <w:szCs w:val="28"/>
        </w:rPr>
      </w:pPr>
    </w:p>
    <w:p w:rsidR="003C3498" w:rsidRPr="003F0596" w:rsidRDefault="003C3498" w:rsidP="003C3498">
      <w:pPr>
        <w:jc w:val="center"/>
        <w:rPr>
          <w:sz w:val="28"/>
          <w:szCs w:val="28"/>
        </w:rPr>
      </w:pPr>
    </w:p>
    <w:p w:rsidR="003C3498" w:rsidRPr="003F0596" w:rsidRDefault="003C3498" w:rsidP="003C3498">
      <w:pPr>
        <w:jc w:val="center"/>
        <w:rPr>
          <w:sz w:val="28"/>
          <w:szCs w:val="28"/>
        </w:rPr>
      </w:pPr>
    </w:p>
    <w:p w:rsidR="003C3498" w:rsidRPr="003F0596" w:rsidRDefault="003C3498" w:rsidP="003C3498">
      <w:pPr>
        <w:jc w:val="center"/>
        <w:rPr>
          <w:sz w:val="28"/>
          <w:szCs w:val="28"/>
        </w:rPr>
      </w:pPr>
    </w:p>
    <w:p w:rsidR="00EA50CF" w:rsidRPr="003F0596" w:rsidRDefault="00EA50CF" w:rsidP="00EA50CF">
      <w:pPr>
        <w:jc w:val="right"/>
        <w:rPr>
          <w:sz w:val="28"/>
          <w:szCs w:val="28"/>
        </w:rPr>
      </w:pPr>
      <w:r w:rsidRPr="003F0596">
        <w:rPr>
          <w:sz w:val="28"/>
          <w:szCs w:val="28"/>
        </w:rPr>
        <w:t>Воспитатель</w:t>
      </w:r>
    </w:p>
    <w:p w:rsidR="003C3498" w:rsidRPr="003F0596" w:rsidRDefault="00EA50CF" w:rsidP="00EA50CF">
      <w:pPr>
        <w:jc w:val="right"/>
        <w:rPr>
          <w:sz w:val="28"/>
          <w:szCs w:val="28"/>
        </w:rPr>
      </w:pPr>
      <w:r w:rsidRPr="003F0596">
        <w:rPr>
          <w:sz w:val="28"/>
          <w:szCs w:val="28"/>
        </w:rPr>
        <w:t xml:space="preserve"> Шаламова Алена Руслановна</w:t>
      </w:r>
    </w:p>
    <w:p w:rsidR="003C3498" w:rsidRPr="003F0596" w:rsidRDefault="003C3498" w:rsidP="00EA50CF">
      <w:pPr>
        <w:rPr>
          <w:sz w:val="28"/>
          <w:szCs w:val="28"/>
        </w:rPr>
      </w:pPr>
    </w:p>
    <w:p w:rsidR="00EA50CF" w:rsidRPr="003F0596" w:rsidRDefault="00EA50CF" w:rsidP="00EA50CF">
      <w:pPr>
        <w:rPr>
          <w:sz w:val="28"/>
          <w:szCs w:val="28"/>
        </w:rPr>
      </w:pPr>
    </w:p>
    <w:p w:rsidR="00EA50CF" w:rsidRPr="003F0596" w:rsidRDefault="00EA50CF" w:rsidP="00EA50CF">
      <w:pPr>
        <w:rPr>
          <w:sz w:val="28"/>
          <w:szCs w:val="28"/>
        </w:rPr>
      </w:pPr>
    </w:p>
    <w:p w:rsidR="00EA50CF" w:rsidRPr="003F0596" w:rsidRDefault="00EA50CF" w:rsidP="00EA50CF">
      <w:pPr>
        <w:rPr>
          <w:sz w:val="28"/>
          <w:szCs w:val="28"/>
        </w:rPr>
      </w:pPr>
    </w:p>
    <w:p w:rsidR="00EA50CF" w:rsidRPr="003F0596" w:rsidRDefault="00EA50CF" w:rsidP="00EA50CF">
      <w:pPr>
        <w:rPr>
          <w:sz w:val="28"/>
          <w:szCs w:val="28"/>
        </w:rPr>
      </w:pPr>
    </w:p>
    <w:p w:rsidR="00EA50CF" w:rsidRPr="003F0596" w:rsidRDefault="00EA50CF" w:rsidP="00EA50CF">
      <w:pPr>
        <w:jc w:val="right"/>
        <w:rPr>
          <w:sz w:val="28"/>
          <w:szCs w:val="28"/>
        </w:rPr>
      </w:pPr>
    </w:p>
    <w:p w:rsidR="003C3498" w:rsidRPr="003F0596" w:rsidRDefault="00EA50CF" w:rsidP="003C3498">
      <w:pPr>
        <w:jc w:val="center"/>
        <w:rPr>
          <w:sz w:val="28"/>
          <w:szCs w:val="28"/>
        </w:rPr>
      </w:pPr>
      <w:r w:rsidRPr="003F0596">
        <w:rPr>
          <w:sz w:val="28"/>
          <w:szCs w:val="28"/>
        </w:rPr>
        <w:t>Москва 2014-2015.</w:t>
      </w:r>
    </w:p>
    <w:p w:rsidR="003C3498" w:rsidRPr="003F0596" w:rsidRDefault="003C3498" w:rsidP="003C3498">
      <w:pPr>
        <w:jc w:val="center"/>
        <w:rPr>
          <w:sz w:val="28"/>
          <w:szCs w:val="28"/>
        </w:rPr>
      </w:pPr>
    </w:p>
    <w:p w:rsidR="003C3498" w:rsidRPr="003F0596" w:rsidRDefault="003C3498" w:rsidP="00EA50CF">
      <w:pPr>
        <w:spacing w:before="100" w:beforeAutospacing="1" w:after="100" w:afterAutospacing="1"/>
        <w:rPr>
          <w:sz w:val="28"/>
          <w:szCs w:val="28"/>
        </w:rPr>
      </w:pPr>
      <w:r w:rsidRPr="003F0596">
        <w:rPr>
          <w:sz w:val="28"/>
          <w:szCs w:val="28"/>
        </w:rPr>
        <w:t xml:space="preserve">Добрый день, уважаемые коллеги. Меня зовут Шаламова Алена Руслановна. Я работаю воспитателем во второй младшей группе и представляю на </w:t>
      </w:r>
      <w:proofErr w:type="spellStart"/>
      <w:r w:rsidRPr="003F0596">
        <w:rPr>
          <w:sz w:val="28"/>
          <w:szCs w:val="28"/>
        </w:rPr>
        <w:t>сегоднешний</w:t>
      </w:r>
      <w:proofErr w:type="spellEnd"/>
      <w:r w:rsidRPr="003F0596">
        <w:rPr>
          <w:sz w:val="28"/>
          <w:szCs w:val="28"/>
        </w:rPr>
        <w:t xml:space="preserve"> день доклад</w:t>
      </w:r>
      <w:proofErr w:type="gramStart"/>
      <w:r w:rsidRPr="003F0596">
        <w:rPr>
          <w:sz w:val="28"/>
          <w:szCs w:val="28"/>
        </w:rPr>
        <w:t xml:space="preserve"> .</w:t>
      </w:r>
      <w:proofErr w:type="gramEnd"/>
    </w:p>
    <w:p w:rsidR="003C3498" w:rsidRPr="003F0596" w:rsidRDefault="003C3498" w:rsidP="00EA50CF">
      <w:pPr>
        <w:rPr>
          <w:sz w:val="28"/>
          <w:szCs w:val="28"/>
        </w:rPr>
      </w:pPr>
      <w:r w:rsidRPr="003F0596">
        <w:rPr>
          <w:sz w:val="28"/>
          <w:szCs w:val="28"/>
        </w:rPr>
        <w:t>Тема  моего доклада «Развитие мелкой моторики рук детей младшего дошкольного возраста</w:t>
      </w:r>
    </w:p>
    <w:p w:rsidR="003C3498" w:rsidRPr="003F0596" w:rsidRDefault="003C3498" w:rsidP="00EA50CF">
      <w:pPr>
        <w:rPr>
          <w:sz w:val="28"/>
          <w:szCs w:val="28"/>
        </w:rPr>
      </w:pPr>
      <w:r w:rsidRPr="003F0596">
        <w:rPr>
          <w:sz w:val="28"/>
          <w:szCs w:val="28"/>
        </w:rPr>
        <w:t xml:space="preserve">Начинать работу по развитию мелкой моторики нужно с самого раннего возраста. Уже грудному младенцу можно массировать пальчики (пальчиковая гимнастика), воздействуя тем самым на активные точки, связанные с корой головного мозга. </w:t>
      </w:r>
      <w:proofErr w:type="gramStart"/>
      <w:r w:rsidRPr="003F0596">
        <w:rPr>
          <w:sz w:val="28"/>
          <w:szCs w:val="28"/>
        </w:rPr>
        <w:t>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w:t>
      </w:r>
      <w:r w:rsidR="00EA50CF" w:rsidRPr="003F0596">
        <w:rPr>
          <w:sz w:val="28"/>
          <w:szCs w:val="28"/>
        </w:rPr>
        <w:t xml:space="preserve">ицы, завязывать шнурки и т. д. </w:t>
      </w:r>
      <w:r w:rsidRPr="003F0596">
        <w:rPr>
          <w:sz w:val="28"/>
          <w:szCs w:val="28"/>
        </w:rPr>
        <w:t xml:space="preserve">И, конечно, в старшем дошкольном возрасте работа по развитию </w:t>
      </w:r>
      <w:r w:rsidRPr="003F0596">
        <w:rPr>
          <w:sz w:val="28"/>
          <w:szCs w:val="28"/>
        </w:rPr>
        <w:lastRenderedPageBreak/>
        <w:t xml:space="preserve">мелкой моторики и координации движений руки должна стать важной частью подготовки к школе, в частности, к письму. </w:t>
      </w:r>
      <w:proofErr w:type="gramEnd"/>
    </w:p>
    <w:p w:rsidR="003C3498" w:rsidRPr="003F0596" w:rsidRDefault="003C3498" w:rsidP="00EA50CF">
      <w:pPr>
        <w:rPr>
          <w:sz w:val="28"/>
          <w:szCs w:val="28"/>
        </w:rPr>
      </w:pPr>
      <w:r w:rsidRPr="003F0596">
        <w:rPr>
          <w:sz w:val="28"/>
          <w:szCs w:val="28"/>
        </w:rPr>
        <w:t>Почему так важно для детей развитие тонкой моторики рук?</w:t>
      </w:r>
    </w:p>
    <w:p w:rsidR="00EA50CF" w:rsidRPr="003F0596" w:rsidRDefault="00EA50CF" w:rsidP="00EA50CF">
      <w:pPr>
        <w:rPr>
          <w:b/>
          <w:i/>
          <w:sz w:val="28"/>
          <w:szCs w:val="28"/>
        </w:rPr>
      </w:pPr>
    </w:p>
    <w:p w:rsidR="003C3498" w:rsidRPr="003F0596" w:rsidRDefault="003C3498" w:rsidP="00EA50CF">
      <w:pPr>
        <w:rPr>
          <w:sz w:val="28"/>
          <w:szCs w:val="28"/>
        </w:rPr>
      </w:pPr>
      <w:r w:rsidRPr="003F0596">
        <w:rPr>
          <w:b/>
          <w:i/>
          <w:sz w:val="28"/>
          <w:szCs w:val="28"/>
        </w:rPr>
        <w:t>Целью моей работы заключается  в том</w:t>
      </w:r>
      <w:proofErr w:type="gramStart"/>
      <w:r w:rsidRPr="003F0596">
        <w:rPr>
          <w:sz w:val="28"/>
          <w:szCs w:val="28"/>
        </w:rPr>
        <w:t xml:space="preserve"> ,</w:t>
      </w:r>
      <w:proofErr w:type="gramEnd"/>
      <w:r w:rsidRPr="003F0596">
        <w:rPr>
          <w:sz w:val="28"/>
          <w:szCs w:val="28"/>
        </w:rPr>
        <w:t xml:space="preserve"> что в головном мозге человека центры, отвечающие за речь и движения пальцев рук расположены очень близко. Стимулируя тонкую моторику и активизируя тем самым соответствующие отделы мозга, мы активизируем и соседние зоны, отвечающие за речь.</w:t>
      </w:r>
    </w:p>
    <w:p w:rsidR="003C3498" w:rsidRPr="003F0596" w:rsidRDefault="003C3498" w:rsidP="00EA50CF">
      <w:pPr>
        <w:pStyle w:val="a3"/>
        <w:rPr>
          <w:sz w:val="28"/>
          <w:szCs w:val="28"/>
        </w:rPr>
      </w:pPr>
      <w:r w:rsidRPr="003F0596">
        <w:rPr>
          <w:sz w:val="28"/>
          <w:szCs w:val="28"/>
        </w:rPr>
        <w:t xml:space="preserve">Как </w:t>
      </w:r>
      <w:r w:rsidR="00EA50CF" w:rsidRPr="003F0596">
        <w:rPr>
          <w:sz w:val="28"/>
          <w:szCs w:val="28"/>
        </w:rPr>
        <w:t xml:space="preserve"> </w:t>
      </w:r>
      <w:r w:rsidRPr="003F0596">
        <w:rPr>
          <w:sz w:val="28"/>
          <w:szCs w:val="28"/>
        </w:rPr>
        <w:t xml:space="preserve">говорил  </w:t>
      </w:r>
      <w:r w:rsidRPr="003F0596">
        <w:rPr>
          <w:i/>
          <w:iCs/>
          <w:sz w:val="28"/>
          <w:szCs w:val="28"/>
        </w:rPr>
        <w:t>В. А. Сухомлинский</w:t>
      </w:r>
      <w:r w:rsidRPr="003F0596">
        <w:rPr>
          <w:sz w:val="28"/>
          <w:szCs w:val="28"/>
        </w:rPr>
        <w:t xml:space="preserve">   </w:t>
      </w:r>
    </w:p>
    <w:p w:rsidR="003C3498" w:rsidRPr="003F0596" w:rsidRDefault="003C3498" w:rsidP="00EA50CF">
      <w:pPr>
        <w:pStyle w:val="a3"/>
        <w:rPr>
          <w:i/>
          <w:iCs/>
          <w:sz w:val="28"/>
          <w:szCs w:val="28"/>
        </w:rPr>
      </w:pPr>
      <w:r w:rsidRPr="003F0596">
        <w:rPr>
          <w:i/>
          <w:iCs/>
          <w:sz w:val="28"/>
          <w:szCs w:val="28"/>
        </w:rPr>
        <w:t xml:space="preserve">«Источники способностей и дарований детей - на кончиках их пальцев. От пальцев, образно говоря, идут тончайшие ручейки, которые питают источник творческой мысли» </w:t>
      </w:r>
    </w:p>
    <w:p w:rsidR="00EA50CF" w:rsidRPr="003F0596" w:rsidRDefault="003C3498" w:rsidP="00EA50CF">
      <w:pPr>
        <w:pStyle w:val="a3"/>
        <w:rPr>
          <w:sz w:val="28"/>
          <w:szCs w:val="28"/>
        </w:rPr>
      </w:pPr>
      <w:r w:rsidRPr="003F0596">
        <w:rPr>
          <w:sz w:val="28"/>
          <w:szCs w:val="28"/>
        </w:rPr>
        <w:t xml:space="preserve">Истоки способностей и дарования детей – на кончиках их пальцев. Разнообразные действия руками, пальчиковые игры стимулируют процесс речевого и умственного развития ребенка, так как развитие руки находится в тесной связи с развитием речи и мышления ребенка. Мелкая моторика рук также взаимодействует с такими высшими свойствами сознания, как внимание, мышление. </w:t>
      </w:r>
      <w:proofErr w:type="gramStart"/>
      <w:r w:rsidRPr="003F0596">
        <w:rPr>
          <w:sz w:val="28"/>
          <w:szCs w:val="28"/>
        </w:rPr>
        <w:t>Оптико-пространственное восприятие (координация, воображение, наблюдательность, зрительная и двигательная память речи.</w:t>
      </w:r>
      <w:proofErr w:type="gramEnd"/>
      <w:r w:rsidRPr="003F0596">
        <w:rPr>
          <w:sz w:val="28"/>
          <w:szCs w:val="28"/>
        </w:rPr>
        <w:t xml:space="preserve"> Развитие навыков мелкой моторики важно еще и потому. Что вся дальнейшая жизнь ребенка требует использования точных, координированных движений кистей и пальцев, которые необходимы, чтобы одеваться, рисовать и писать, а также выполнять множество разнообразных бытовых и учебных действий. Игры с пальчиками создают благоприятный эмоциональный фон, развивают умение подражать взрослому, учат вслушиваться и понимать смысл речи, повышают речевую активность ребенка. Если ребенок будет выполнять упражнения, сопровождая их короткими стихотворными строками, то есть</w:t>
      </w:r>
      <w:r w:rsidR="00EA50CF" w:rsidRPr="003F0596">
        <w:rPr>
          <w:sz w:val="28"/>
          <w:szCs w:val="28"/>
        </w:rPr>
        <w:t xml:space="preserve"> </w:t>
      </w:r>
      <w:r w:rsidRPr="003F0596">
        <w:rPr>
          <w:sz w:val="28"/>
          <w:szCs w:val="28"/>
        </w:rPr>
        <w:t xml:space="preserve">его речь станет более четкой, ритмичной, яркой, и усилится </w:t>
      </w:r>
      <w:proofErr w:type="gramStart"/>
      <w:r w:rsidRPr="003F0596">
        <w:rPr>
          <w:sz w:val="28"/>
          <w:szCs w:val="28"/>
        </w:rPr>
        <w:t>контроль за</w:t>
      </w:r>
      <w:proofErr w:type="gramEnd"/>
      <w:r w:rsidRPr="003F0596">
        <w:rPr>
          <w:sz w:val="28"/>
          <w:szCs w:val="28"/>
        </w:rPr>
        <w:t xml:space="preserve"> выполняемыми движениями. Развивается память ребенка, так как он учится запоминать определенные положения рук и последовательность движений. У ребенка развивается воображение и фантазия. Овладев всеми упражнениями. Он может «рассказывать пальцами» целые истории. Обычно ребенок, имеющий высокий уровень развития мелкой моторики, умеет логически рассуждать, у него достаточно развиты память, внимание, связная речь. Для развития моторики рук на занятиях</w:t>
      </w:r>
      <w:r w:rsidR="00C629D8" w:rsidRPr="003F0596">
        <w:rPr>
          <w:sz w:val="28"/>
          <w:szCs w:val="28"/>
        </w:rPr>
        <w:t xml:space="preserve"> использую </w:t>
      </w:r>
      <w:r w:rsidRPr="003F0596">
        <w:rPr>
          <w:sz w:val="28"/>
          <w:szCs w:val="28"/>
        </w:rPr>
        <w:t>следующие приемы, игра и упражнения:</w:t>
      </w:r>
    </w:p>
    <w:p w:rsidR="003C3498" w:rsidRPr="003F0596" w:rsidRDefault="003C3498" w:rsidP="00EA50CF">
      <w:pPr>
        <w:pStyle w:val="a3"/>
        <w:rPr>
          <w:sz w:val="28"/>
          <w:szCs w:val="28"/>
        </w:rPr>
      </w:pPr>
      <w:r w:rsidRPr="003F0596">
        <w:rPr>
          <w:sz w:val="28"/>
          <w:szCs w:val="28"/>
        </w:rPr>
        <w:t xml:space="preserve">• </w:t>
      </w:r>
      <w:proofErr w:type="spellStart"/>
      <w:r w:rsidRPr="003F0596">
        <w:rPr>
          <w:sz w:val="28"/>
          <w:szCs w:val="28"/>
        </w:rPr>
        <w:t>самомассаж</w:t>
      </w:r>
      <w:proofErr w:type="spellEnd"/>
      <w:r w:rsidRPr="003F0596">
        <w:rPr>
          <w:sz w:val="28"/>
          <w:szCs w:val="28"/>
        </w:rPr>
        <w:t xml:space="preserve"> кистей рук;</w:t>
      </w:r>
    </w:p>
    <w:p w:rsidR="003C3498" w:rsidRPr="003F0596" w:rsidRDefault="003C3498" w:rsidP="00EA50CF">
      <w:pPr>
        <w:pStyle w:val="a3"/>
        <w:rPr>
          <w:sz w:val="28"/>
          <w:szCs w:val="28"/>
        </w:rPr>
      </w:pPr>
      <w:proofErr w:type="gramStart"/>
      <w:r w:rsidRPr="003F0596">
        <w:rPr>
          <w:sz w:val="28"/>
          <w:szCs w:val="28"/>
        </w:rPr>
        <w:t>• пальчиковая гимнастика и пальчиковые игры;</w:t>
      </w:r>
      <w:proofErr w:type="gramEnd"/>
    </w:p>
    <w:p w:rsidR="003C3498" w:rsidRPr="003F0596" w:rsidRDefault="003C3498" w:rsidP="00EA50CF">
      <w:pPr>
        <w:pStyle w:val="a3"/>
        <w:rPr>
          <w:sz w:val="28"/>
          <w:szCs w:val="28"/>
        </w:rPr>
      </w:pPr>
      <w:proofErr w:type="gramStart"/>
      <w:r w:rsidRPr="003F0596">
        <w:rPr>
          <w:sz w:val="28"/>
          <w:szCs w:val="28"/>
        </w:rPr>
        <w:lastRenderedPageBreak/>
        <w:t xml:space="preserve">• выполнение движений с мелкими предметами (мозаика, конструктор, крупы, мелкие игрушки, счетные палочки, пуговицы, бусины) </w:t>
      </w:r>
      <w:proofErr w:type="gramEnd"/>
    </w:p>
    <w:p w:rsidR="003C3498" w:rsidRPr="003F0596" w:rsidRDefault="003C3498" w:rsidP="00EA50CF">
      <w:pPr>
        <w:pStyle w:val="a3"/>
        <w:rPr>
          <w:sz w:val="28"/>
          <w:szCs w:val="28"/>
        </w:rPr>
      </w:pPr>
      <w:r w:rsidRPr="003F0596">
        <w:rPr>
          <w:sz w:val="28"/>
          <w:szCs w:val="28"/>
        </w:rPr>
        <w:t xml:space="preserve">• рисование (пальчиками, пластилином, штриховка по образцу, закрашивание, лабиринты) аппликация, оригами. </w:t>
      </w:r>
    </w:p>
    <w:p w:rsidR="003C3498" w:rsidRPr="003F0596" w:rsidRDefault="003C3498" w:rsidP="00EA50CF">
      <w:pPr>
        <w:pStyle w:val="a3"/>
        <w:rPr>
          <w:sz w:val="28"/>
          <w:szCs w:val="28"/>
        </w:rPr>
      </w:pPr>
      <w:r w:rsidRPr="003F0596">
        <w:rPr>
          <w:sz w:val="28"/>
          <w:szCs w:val="28"/>
        </w:rPr>
        <w:t>Занятия включают в себя разнообразные игровые упражнения, проводимые на материале различных лексических тем.</w:t>
      </w:r>
    </w:p>
    <w:p w:rsidR="000C26D9" w:rsidRPr="003F0596" w:rsidRDefault="003C3498" w:rsidP="00EA50CF">
      <w:pPr>
        <w:pStyle w:val="a3"/>
        <w:rPr>
          <w:sz w:val="28"/>
          <w:szCs w:val="28"/>
        </w:rPr>
      </w:pPr>
      <w:r w:rsidRPr="003F0596">
        <w:rPr>
          <w:b/>
          <w:sz w:val="28"/>
          <w:szCs w:val="28"/>
        </w:rPr>
        <w:t>Задач</w:t>
      </w:r>
      <w:r w:rsidR="0025462D" w:rsidRPr="003F0596">
        <w:rPr>
          <w:b/>
          <w:sz w:val="28"/>
          <w:szCs w:val="28"/>
        </w:rPr>
        <w:t xml:space="preserve">ей </w:t>
      </w:r>
      <w:r w:rsidRPr="003F0596">
        <w:rPr>
          <w:b/>
          <w:sz w:val="28"/>
          <w:szCs w:val="28"/>
        </w:rPr>
        <w:t xml:space="preserve"> моего</w:t>
      </w:r>
      <w:r w:rsidR="0025462D" w:rsidRPr="003F0596">
        <w:rPr>
          <w:b/>
          <w:sz w:val="28"/>
          <w:szCs w:val="28"/>
        </w:rPr>
        <w:t xml:space="preserve"> доклада по данной теме являлось тем что</w:t>
      </w:r>
      <w:proofErr w:type="gramStart"/>
      <w:r w:rsidR="0025462D" w:rsidRPr="003F0596">
        <w:rPr>
          <w:sz w:val="28"/>
          <w:szCs w:val="28"/>
        </w:rPr>
        <w:t xml:space="preserve"> </w:t>
      </w:r>
      <w:r w:rsidRPr="003F0596">
        <w:rPr>
          <w:sz w:val="28"/>
          <w:szCs w:val="28"/>
        </w:rPr>
        <w:t>:</w:t>
      </w:r>
      <w:proofErr w:type="gramEnd"/>
      <w:r w:rsidRPr="003F0596">
        <w:rPr>
          <w:sz w:val="28"/>
          <w:szCs w:val="28"/>
        </w:rPr>
        <w:t xml:space="preserve"> </w:t>
      </w:r>
      <w:r w:rsidR="0025462D" w:rsidRPr="003F0596">
        <w:rPr>
          <w:sz w:val="28"/>
          <w:szCs w:val="28"/>
        </w:rPr>
        <w:t xml:space="preserve">в </w:t>
      </w:r>
      <w:r w:rsidRPr="003F0596">
        <w:rPr>
          <w:sz w:val="28"/>
          <w:szCs w:val="28"/>
        </w:rPr>
        <w:t xml:space="preserve"> группу пришли дети «домашние», у них не были сформированы </w:t>
      </w:r>
      <w:r w:rsidR="00EA50CF" w:rsidRPr="003F0596">
        <w:rPr>
          <w:sz w:val="28"/>
          <w:szCs w:val="28"/>
        </w:rPr>
        <w:t xml:space="preserve"> </w:t>
      </w:r>
      <w:r w:rsidRPr="003F0596">
        <w:rPr>
          <w:sz w:val="28"/>
          <w:szCs w:val="28"/>
        </w:rPr>
        <w:t xml:space="preserve">навыки самообслуживания. Все эти навыки формируются под воздействием воспитания у ребенка общей и </w:t>
      </w:r>
      <w:r w:rsidRPr="003F0596">
        <w:rPr>
          <w:rStyle w:val="a4"/>
          <w:sz w:val="28"/>
          <w:szCs w:val="28"/>
        </w:rPr>
        <w:t>мелкой моторики</w:t>
      </w:r>
      <w:r w:rsidRPr="003F0596">
        <w:rPr>
          <w:sz w:val="28"/>
          <w:szCs w:val="28"/>
        </w:rPr>
        <w:t xml:space="preserve">. Рука ребенка в этом возрасте физиологически несовершенна. Как и весь организм, она находится в стадии интенсивного развития. Мелкая моторика развита плохо. Пальцы рук сгибаются и разгибаются синхронно, т.е. действуют все вместе. Движения пальцев слабо дифференцированы, поэтому при сгибании одного пальчика остальные выполняют аналогичное действие. Наблюдается неполная амплитуда движений и быстрая утомляемость.  В группе была создана необходимая предметно-развивающая среда, приобретены игры и пособия для развития мелкой моторики, большинство из которых были сделаны самостоятельно с помощью родителей. Каждый предмет в группе может стать </w:t>
      </w:r>
      <w:r w:rsidRPr="003F0596">
        <w:rPr>
          <w:rStyle w:val="a4"/>
          <w:sz w:val="28"/>
          <w:szCs w:val="28"/>
        </w:rPr>
        <w:t>развивающим</w:t>
      </w:r>
      <w:r w:rsidR="00EA50CF" w:rsidRPr="003F0596">
        <w:rPr>
          <w:sz w:val="28"/>
          <w:szCs w:val="28"/>
        </w:rPr>
        <w:t xml:space="preserve">. Я постаралась создать </w:t>
      </w:r>
      <w:r w:rsidRPr="003F0596">
        <w:rPr>
          <w:sz w:val="28"/>
          <w:szCs w:val="28"/>
        </w:rPr>
        <w:t xml:space="preserve"> окружающую</w:t>
      </w:r>
      <w:r w:rsidR="00EA50CF" w:rsidRPr="003F0596">
        <w:rPr>
          <w:sz w:val="28"/>
          <w:szCs w:val="28"/>
        </w:rPr>
        <w:t xml:space="preserve"> среду </w:t>
      </w:r>
      <w:r w:rsidRPr="003F0596">
        <w:rPr>
          <w:sz w:val="28"/>
          <w:szCs w:val="28"/>
        </w:rPr>
        <w:t xml:space="preserve"> детей таким образом, что она определяла направленность их деятельности и в тоже время решала поставленную задачу по развитию мелкой моторики.</w:t>
      </w:r>
      <w:r w:rsidR="002F56BD" w:rsidRPr="003F0596">
        <w:rPr>
          <w:sz w:val="28"/>
          <w:szCs w:val="28"/>
        </w:rPr>
        <w:t xml:space="preserve"> </w:t>
      </w:r>
      <w:r w:rsidRPr="003F0596">
        <w:rPr>
          <w:sz w:val="28"/>
          <w:szCs w:val="28"/>
        </w:rPr>
        <w:t>Так как свою активность и стремление к самостоятельности дети успешно реализовывают в игре, то в первую очередь  я создала все условия для игровой деятельности. Поэтому игровы</w:t>
      </w:r>
      <w:r w:rsidR="00EA50CF" w:rsidRPr="003F0596">
        <w:rPr>
          <w:sz w:val="28"/>
          <w:szCs w:val="28"/>
        </w:rPr>
        <w:t>е уголки в  группе</w:t>
      </w:r>
      <w:r w:rsidRPr="003F0596">
        <w:rPr>
          <w:sz w:val="28"/>
          <w:szCs w:val="28"/>
        </w:rPr>
        <w:t xml:space="preserve"> были расположены так, чтобы машины из «гаража» не проезжали через “жилую комнату”. В группе, для наиболее эффективного развития мелкой моторики имеется необходимый материал для решения этой задачи (игры дидактические «Шнуровки», «</w:t>
      </w:r>
      <w:proofErr w:type="spellStart"/>
      <w:r w:rsidRPr="003F0596">
        <w:rPr>
          <w:sz w:val="28"/>
          <w:szCs w:val="28"/>
        </w:rPr>
        <w:t>Пазлы</w:t>
      </w:r>
      <w:proofErr w:type="spellEnd"/>
      <w:r w:rsidRPr="003F0596">
        <w:rPr>
          <w:sz w:val="28"/>
          <w:szCs w:val="28"/>
        </w:rPr>
        <w:t xml:space="preserve">», «Застежки»,  «Собери бусы», «Волшебные пуговицы» и многое другое). В течение года содержание этой полочки меняется, </w:t>
      </w:r>
      <w:proofErr w:type="gramStart"/>
      <w:r w:rsidRPr="003F0596">
        <w:rPr>
          <w:sz w:val="28"/>
          <w:szCs w:val="28"/>
        </w:rPr>
        <w:t>цели</w:t>
      </w:r>
      <w:proofErr w:type="gramEnd"/>
      <w:r w:rsidRPr="003F0596">
        <w:rPr>
          <w:sz w:val="28"/>
          <w:szCs w:val="28"/>
        </w:rPr>
        <w:t xml:space="preserve"> и задачи игр усл</w:t>
      </w:r>
      <w:r w:rsidR="00EA50CF" w:rsidRPr="003F0596">
        <w:rPr>
          <w:sz w:val="28"/>
          <w:szCs w:val="28"/>
        </w:rPr>
        <w:t xml:space="preserve">ожняются. Развивающую среду </w:t>
      </w:r>
      <w:r w:rsidRPr="003F0596">
        <w:rPr>
          <w:sz w:val="28"/>
          <w:szCs w:val="28"/>
        </w:rPr>
        <w:t xml:space="preserve"> группы дополняют разные виды театров, которые имеют немаловажное значение в развитии мелкой моторики. Популярен у детей «Театр пальчиков», «Театр Петрушек». Здесь требуются умелые руки и желание произносить монологи, даже самостоятельно создавать сценарии. Куклы двигаются в такт музыке, поворачивают голову, кланяются.</w:t>
      </w:r>
      <w:r w:rsidR="009E3364" w:rsidRPr="003F0596">
        <w:rPr>
          <w:sz w:val="28"/>
          <w:szCs w:val="28"/>
        </w:rPr>
        <w:t xml:space="preserve"> Игра сопровождается стихами, загадками, тем самым у ребёнка развивается слуховое восприятие. Эти упражнения можно использовать на занятиях по математике, конструированию, а так же в свободное время. При выполнении упражнений ребёнок развивает мелкую моторику, считает палочки, сам придумывает фигуры, тем самым развивая воображение</w:t>
      </w:r>
      <w:r w:rsidR="009E3364" w:rsidRPr="003F0596">
        <w:rPr>
          <w:b/>
          <w:i/>
          <w:sz w:val="28"/>
          <w:szCs w:val="28"/>
        </w:rPr>
        <w:t>.  Физкультминутки</w:t>
      </w:r>
      <w:r w:rsidR="009E3364" w:rsidRPr="003F0596">
        <w:rPr>
          <w:sz w:val="28"/>
          <w:szCs w:val="28"/>
        </w:rPr>
        <w:t xml:space="preserve">. Оптимальный вариант развития мелкой моторики - использование физкультминуток. Физкультминутки, как элемент </w:t>
      </w:r>
      <w:r w:rsidR="009E3364" w:rsidRPr="003F0596">
        <w:rPr>
          <w:sz w:val="28"/>
          <w:szCs w:val="28"/>
        </w:rPr>
        <w:lastRenderedPageBreak/>
        <w:t xml:space="preserve">двигательной активности предлагается детям для переключения на другой вид деятельности, снятия нагрузки, связанной с сидением. Традиционно физкультминутки проводятся в сочетании движений с речью детей. Проговаривания стихов, одновременно с движением обладают радом преимуществ, как сказано выше, речь делается более громкой, чёткой, эмоциональной, развивается слуховое восприятие. Включение упражнений на развитие пальцевой моторики в физкультминутки на занятиях и в утреннюю гимнастику играет положительную роль на развитие речи детей. Это позволяет: регулярно стимулировать действия речевых зон коры головного мозга, совершенствовать внимание и память. </w:t>
      </w:r>
      <w:r w:rsidR="009E3364" w:rsidRPr="003F0596">
        <w:rPr>
          <w:b/>
          <w:i/>
          <w:sz w:val="28"/>
          <w:szCs w:val="28"/>
        </w:rPr>
        <w:t>Пальчиковые шаги</w:t>
      </w:r>
      <w:r w:rsidR="009E3364" w:rsidRPr="003F0596">
        <w:rPr>
          <w:sz w:val="28"/>
          <w:szCs w:val="28"/>
        </w:rPr>
        <w:t>. Эти упражнения направлены на развитие координации движений кистей и пальцев рук. Они интересны не только своим содержанием, но и возможностью экспериментировать, фантазировать, придумывать новые варианты. Перед началом работы с пальчиковыми шагами я рекомендую взрослому попробовать упражнение самостоятельно, чтобы правильно подсказать ребёнку во время занятий. Я использую пособия "Пальчиковые шаги" Е. И. Чернова, Е. Ю. Тимофеевой. В нём представлены варианты работы для левой и правой руки</w:t>
      </w:r>
      <w:r w:rsidR="009E3364" w:rsidRPr="003F0596">
        <w:rPr>
          <w:b/>
          <w:i/>
          <w:sz w:val="28"/>
          <w:szCs w:val="28"/>
        </w:rPr>
        <w:t>.</w:t>
      </w:r>
      <w:r w:rsidR="000C26D9" w:rsidRPr="003F0596">
        <w:rPr>
          <w:b/>
          <w:i/>
          <w:sz w:val="28"/>
          <w:szCs w:val="28"/>
        </w:rPr>
        <w:t xml:space="preserve"> </w:t>
      </w:r>
      <w:proofErr w:type="spellStart"/>
      <w:r w:rsidR="009E3364" w:rsidRPr="003F0596">
        <w:rPr>
          <w:b/>
          <w:i/>
          <w:sz w:val="28"/>
          <w:szCs w:val="28"/>
        </w:rPr>
        <w:t>Самомассаж</w:t>
      </w:r>
      <w:proofErr w:type="spellEnd"/>
      <w:r w:rsidR="009E3364" w:rsidRPr="003F0596">
        <w:rPr>
          <w:b/>
          <w:i/>
          <w:sz w:val="28"/>
          <w:szCs w:val="28"/>
        </w:rPr>
        <w:t>.</w:t>
      </w:r>
      <w:r w:rsidR="009E3364" w:rsidRPr="003F0596">
        <w:rPr>
          <w:sz w:val="28"/>
          <w:szCs w:val="28"/>
        </w:rPr>
        <w:t xml:space="preserve"> </w:t>
      </w:r>
      <w:r w:rsidR="000C26D9" w:rsidRPr="003F0596">
        <w:rPr>
          <w:sz w:val="28"/>
          <w:szCs w:val="28"/>
        </w:rPr>
        <w:t xml:space="preserve"> </w:t>
      </w:r>
      <w:proofErr w:type="spellStart"/>
      <w:r w:rsidR="009E3364" w:rsidRPr="003F0596">
        <w:rPr>
          <w:sz w:val="28"/>
          <w:szCs w:val="28"/>
        </w:rPr>
        <w:t>Самомассаж</w:t>
      </w:r>
      <w:proofErr w:type="spellEnd"/>
      <w:r w:rsidR="009E3364" w:rsidRPr="003F0596">
        <w:rPr>
          <w:sz w:val="28"/>
          <w:szCs w:val="28"/>
        </w:rPr>
        <w:t xml:space="preserve"> </w:t>
      </w:r>
      <w:r w:rsidR="000C26D9" w:rsidRPr="003F0596">
        <w:rPr>
          <w:sz w:val="28"/>
          <w:szCs w:val="28"/>
        </w:rPr>
        <w:t xml:space="preserve"> </w:t>
      </w:r>
      <w:r w:rsidR="009E3364" w:rsidRPr="003F0596">
        <w:rPr>
          <w:sz w:val="28"/>
          <w:szCs w:val="28"/>
        </w:rPr>
        <w:t xml:space="preserve">является одним из эффективных направлений по развитию мелкой моторики. Под действием несложных массажных упражнений достигается нормализация мышечного тонуса, происходит стимуляция тактильных ощущений, а так же под воздействием импульсов, идущих в кору головного мозга от двигательных зон, более благотворно развивается речевая функция. При обучении детей </w:t>
      </w:r>
      <w:proofErr w:type="spellStart"/>
      <w:r w:rsidR="009E3364" w:rsidRPr="003F0596">
        <w:rPr>
          <w:sz w:val="28"/>
          <w:szCs w:val="28"/>
        </w:rPr>
        <w:t>самомассажу</w:t>
      </w:r>
      <w:proofErr w:type="spellEnd"/>
      <w:r w:rsidR="009E3364" w:rsidRPr="003F0596">
        <w:rPr>
          <w:sz w:val="28"/>
          <w:szCs w:val="28"/>
        </w:rPr>
        <w:t xml:space="preserve"> используются массажные движения по ладоням и кистям рук (от кончиков пальцев к запястью). После каждого упражнения следует делать расслабляющие поглаживания и встряхивания рук. Выполнение упражнений можно сопровождать стихами или счётом</w:t>
      </w:r>
      <w:proofErr w:type="gramStart"/>
      <w:r w:rsidR="000C26D9" w:rsidRPr="003F0596">
        <w:rPr>
          <w:sz w:val="28"/>
          <w:szCs w:val="28"/>
        </w:rPr>
        <w:t xml:space="preserve"> </w:t>
      </w:r>
      <w:r w:rsidR="009E3364" w:rsidRPr="003F0596">
        <w:rPr>
          <w:sz w:val="28"/>
          <w:szCs w:val="28"/>
        </w:rPr>
        <w:t>.</w:t>
      </w:r>
      <w:proofErr w:type="gramEnd"/>
      <w:r w:rsidR="009E3364" w:rsidRPr="003F0596">
        <w:rPr>
          <w:b/>
          <w:i/>
          <w:sz w:val="28"/>
          <w:szCs w:val="28"/>
        </w:rPr>
        <w:t xml:space="preserve">Шнуровка. </w:t>
      </w:r>
      <w:r w:rsidR="009E3364" w:rsidRPr="003F0596">
        <w:rPr>
          <w:sz w:val="28"/>
          <w:szCs w:val="28"/>
        </w:rPr>
        <w:t xml:space="preserve">В настоящее время в магазинах развивающих игрушек достаточный ассортимент разнообразных игр-шнуровок. Они отлично развивают мелкую моторику, к тому же, благодаря </w:t>
      </w:r>
      <w:proofErr w:type="gramStart"/>
      <w:r w:rsidR="009E3364" w:rsidRPr="003F0596">
        <w:rPr>
          <w:sz w:val="28"/>
          <w:szCs w:val="28"/>
        </w:rPr>
        <w:t>им</w:t>
      </w:r>
      <w:proofErr w:type="gramEnd"/>
      <w:r w:rsidR="009E3364" w:rsidRPr="003F0596">
        <w:rPr>
          <w:sz w:val="28"/>
          <w:szCs w:val="28"/>
        </w:rPr>
        <w:t xml:space="preserve">, дети овладевают повседневным практическим навыком шнурования ботинок. Наряду с магазинными образцами игр-шнуровок я использую самодельные образцы. </w:t>
      </w:r>
      <w:proofErr w:type="gramStart"/>
      <w:r w:rsidR="009E3364" w:rsidRPr="003F0596">
        <w:rPr>
          <w:sz w:val="28"/>
          <w:szCs w:val="28"/>
        </w:rPr>
        <w:t xml:space="preserve">Например: из куска картона </w:t>
      </w:r>
      <w:r w:rsidR="000C26D9" w:rsidRPr="003F0596">
        <w:rPr>
          <w:sz w:val="28"/>
          <w:szCs w:val="28"/>
        </w:rPr>
        <w:t xml:space="preserve"> </w:t>
      </w:r>
      <w:r w:rsidR="009E3364" w:rsidRPr="003F0596">
        <w:rPr>
          <w:sz w:val="28"/>
          <w:szCs w:val="28"/>
        </w:rPr>
        <w:t>вырезаю какой-то знакомый ребёнку объект (яблоко и листик и др., делаю по контуру с помощью дырокола отверстия.</w:t>
      </w:r>
      <w:proofErr w:type="gramEnd"/>
      <w:r w:rsidR="009E3364" w:rsidRPr="003F0596">
        <w:rPr>
          <w:sz w:val="28"/>
          <w:szCs w:val="28"/>
        </w:rPr>
        <w:t xml:space="preserve"> В эти отверстия дети просовывают шнурки. Так же можно </w:t>
      </w:r>
      <w:proofErr w:type="spellStart"/>
      <w:r w:rsidR="009E3364" w:rsidRPr="003F0596">
        <w:rPr>
          <w:sz w:val="28"/>
          <w:szCs w:val="28"/>
        </w:rPr>
        <w:t>пришнуровать</w:t>
      </w:r>
      <w:proofErr w:type="spellEnd"/>
      <w:r w:rsidR="009E3364" w:rsidRPr="003F0596">
        <w:rPr>
          <w:sz w:val="28"/>
          <w:szCs w:val="28"/>
        </w:rPr>
        <w:t xml:space="preserve"> один объе</w:t>
      </w:r>
      <w:proofErr w:type="gramStart"/>
      <w:r w:rsidR="009E3364" w:rsidRPr="003F0596">
        <w:rPr>
          <w:sz w:val="28"/>
          <w:szCs w:val="28"/>
        </w:rPr>
        <w:t>кт к др</w:t>
      </w:r>
      <w:proofErr w:type="gramEnd"/>
      <w:r w:rsidR="009E3364" w:rsidRPr="003F0596">
        <w:rPr>
          <w:sz w:val="28"/>
          <w:szCs w:val="28"/>
        </w:rPr>
        <w:t>угому (например: ёжик несёт яблоко). Ещё я обратила внимание на другой вид работы со шнурками - это плетение. Дело в том, что плетение - очень увлекательный процесс, способствующий развитию у детей внимания, памяти, наблюдательности, сообразительности, чувства ритма, развивает глазомер и координацию движения пальцев. У меня в группе, на доступном для детей уровне, развешаны цветные шнурки (по три штуки на одном креплении). Дети свободно подходят и занимаются плетением косичек</w:t>
      </w:r>
      <w:r w:rsidR="009E3364" w:rsidRPr="003F0596">
        <w:rPr>
          <w:b/>
          <w:i/>
          <w:sz w:val="28"/>
          <w:szCs w:val="28"/>
        </w:rPr>
        <w:t>.  Мозаика</w:t>
      </w:r>
      <w:r w:rsidR="009E3364" w:rsidRPr="003F0596">
        <w:rPr>
          <w:sz w:val="28"/>
          <w:szCs w:val="28"/>
        </w:rPr>
        <w:t xml:space="preserve">. Игры-мозаики являются ещё одним эффективным способом развития мелкой моторики, сообразительности и творческих способностей ребёнка. Такая игра подходит для детей любого возраста. Главное - обратить внимание на размер </w:t>
      </w:r>
      <w:r w:rsidR="009E3364" w:rsidRPr="003F0596">
        <w:rPr>
          <w:sz w:val="28"/>
          <w:szCs w:val="28"/>
        </w:rPr>
        <w:lastRenderedPageBreak/>
        <w:t xml:space="preserve">фишек. Для детей младшего школьного возраста я выбираю мозаику с крупными фишками, для детей постарше можно использовать мелкие фишки.  </w:t>
      </w:r>
      <w:r w:rsidR="009E3364" w:rsidRPr="003F0596">
        <w:rPr>
          <w:b/>
          <w:i/>
          <w:sz w:val="28"/>
          <w:szCs w:val="28"/>
        </w:rPr>
        <w:t xml:space="preserve">Игры с молниями и застёжками. </w:t>
      </w:r>
      <w:r w:rsidR="000C26D9" w:rsidRPr="003F0596">
        <w:rPr>
          <w:b/>
          <w:i/>
          <w:sz w:val="28"/>
          <w:szCs w:val="28"/>
        </w:rPr>
        <w:t xml:space="preserve"> </w:t>
      </w:r>
      <w:r w:rsidR="009E3364" w:rsidRPr="003F0596">
        <w:rPr>
          <w:sz w:val="28"/>
          <w:szCs w:val="28"/>
        </w:rPr>
        <w:t>Ещё один из способов развития мелкой моторики, который нравится мне и детям - это застёгивание и расстёгивание различных застёжек, пуговиц, кнопок, молний. Этот способ влияет на тренировку пальцев, совершенствует ловкость рук. В основном этот вид игры я использую при подготовке и возвращении с прогулки. В свободное время мы с детьми учимся пользоваться молнией, количество которых соответствует количеству детей. Использование элементов</w:t>
      </w:r>
      <w:r w:rsidR="000C26D9" w:rsidRPr="003F0596">
        <w:rPr>
          <w:sz w:val="28"/>
          <w:szCs w:val="28"/>
        </w:rPr>
        <w:t xml:space="preserve"> </w:t>
      </w:r>
      <w:proofErr w:type="spellStart"/>
      <w:r w:rsidR="009E3364" w:rsidRPr="003F0596">
        <w:rPr>
          <w:b/>
          <w:i/>
          <w:sz w:val="28"/>
          <w:szCs w:val="28"/>
        </w:rPr>
        <w:t>изодеятельности</w:t>
      </w:r>
      <w:proofErr w:type="spellEnd"/>
      <w:r w:rsidR="000C26D9" w:rsidRPr="003F0596">
        <w:rPr>
          <w:sz w:val="28"/>
          <w:szCs w:val="28"/>
        </w:rPr>
        <w:t xml:space="preserve">. </w:t>
      </w:r>
      <w:r w:rsidR="009E3364" w:rsidRPr="003F0596">
        <w:rPr>
          <w:sz w:val="28"/>
          <w:szCs w:val="28"/>
        </w:rPr>
        <w:t xml:space="preserve">Занятия творчеством имеют </w:t>
      </w:r>
      <w:proofErr w:type="gramStart"/>
      <w:r w:rsidR="009E3364" w:rsidRPr="003F0596">
        <w:rPr>
          <w:sz w:val="28"/>
          <w:szCs w:val="28"/>
        </w:rPr>
        <w:t>важное значение</w:t>
      </w:r>
      <w:proofErr w:type="gramEnd"/>
      <w:r w:rsidR="009E3364" w:rsidRPr="003F0596">
        <w:rPr>
          <w:sz w:val="28"/>
          <w:szCs w:val="28"/>
        </w:rPr>
        <w:t xml:space="preserve"> в развитии ребёнка. Они не только формируют представление детей об окружающем мире, развивают творческие способности, эстетическое восприятие, закрепляют знания детей о сенсорных эталонах, развивают внимание, мышление, но и развивают моторику кистей рук</w:t>
      </w:r>
      <w:r w:rsidR="000C26D9" w:rsidRPr="003F0596">
        <w:rPr>
          <w:sz w:val="28"/>
          <w:szCs w:val="28"/>
        </w:rPr>
        <w:t xml:space="preserve">. </w:t>
      </w:r>
      <w:r w:rsidR="009E3364" w:rsidRPr="003F0596">
        <w:rPr>
          <w:b/>
          <w:i/>
          <w:sz w:val="28"/>
          <w:szCs w:val="28"/>
        </w:rPr>
        <w:t>Аппликация</w:t>
      </w:r>
      <w:r w:rsidR="009E3364" w:rsidRPr="003F0596">
        <w:rPr>
          <w:sz w:val="28"/>
          <w:szCs w:val="28"/>
        </w:rPr>
        <w:t xml:space="preserve">. </w:t>
      </w:r>
      <w:r w:rsidR="000C26D9" w:rsidRPr="003F0596">
        <w:rPr>
          <w:sz w:val="28"/>
          <w:szCs w:val="28"/>
        </w:rPr>
        <w:t>При работе с бумагой</w:t>
      </w:r>
      <w:r w:rsidR="009E3364" w:rsidRPr="003F0596">
        <w:rPr>
          <w:sz w:val="28"/>
          <w:szCs w:val="28"/>
        </w:rPr>
        <w:t xml:space="preserve">, клеем дети учатся правильно пользоваться материалами, инструментами, приобретают </w:t>
      </w:r>
      <w:proofErr w:type="gramStart"/>
      <w:r w:rsidR="009E3364" w:rsidRPr="003F0596">
        <w:rPr>
          <w:sz w:val="28"/>
          <w:szCs w:val="28"/>
        </w:rPr>
        <w:t>не мало</w:t>
      </w:r>
      <w:proofErr w:type="gramEnd"/>
      <w:r w:rsidR="009E3364" w:rsidRPr="003F0596">
        <w:rPr>
          <w:sz w:val="28"/>
          <w:szCs w:val="28"/>
        </w:rPr>
        <w:t xml:space="preserve"> практических навыков и умений. Умение держать кисточку в руках - отличный способ развития моторики. Во время занятий аппликацией ребёнок учится пользоваться ножницами и клеем, по результатам таких занятий вы сможете оценить</w:t>
      </w:r>
      <w:proofErr w:type="gramStart"/>
      <w:r w:rsidR="009E3364" w:rsidRPr="003F0596">
        <w:rPr>
          <w:sz w:val="28"/>
          <w:szCs w:val="28"/>
        </w:rPr>
        <w:t>.</w:t>
      </w:r>
      <w:proofErr w:type="gramEnd"/>
      <w:r w:rsidR="009E3364" w:rsidRPr="003F0596">
        <w:rPr>
          <w:sz w:val="28"/>
          <w:szCs w:val="28"/>
        </w:rPr>
        <w:t xml:space="preserve"> </w:t>
      </w:r>
      <w:proofErr w:type="gramStart"/>
      <w:r w:rsidR="009E3364" w:rsidRPr="003F0596">
        <w:rPr>
          <w:sz w:val="28"/>
          <w:szCs w:val="28"/>
        </w:rPr>
        <w:t>н</w:t>
      </w:r>
      <w:proofErr w:type="gramEnd"/>
      <w:r w:rsidR="009E3364" w:rsidRPr="003F0596">
        <w:rPr>
          <w:sz w:val="28"/>
          <w:szCs w:val="28"/>
        </w:rPr>
        <w:t xml:space="preserve">а сколько развита мелкая моторика и движения пальцев рук у ребёнка. </w:t>
      </w:r>
      <w:r w:rsidR="009E3364" w:rsidRPr="003F0596">
        <w:rPr>
          <w:b/>
          <w:i/>
          <w:sz w:val="28"/>
          <w:szCs w:val="28"/>
        </w:rPr>
        <w:t>Развитие графической моторики</w:t>
      </w:r>
      <w:r w:rsidR="000C26D9" w:rsidRPr="003F0596">
        <w:rPr>
          <w:sz w:val="28"/>
          <w:szCs w:val="28"/>
        </w:rPr>
        <w:t xml:space="preserve">. </w:t>
      </w:r>
      <w:r w:rsidR="009E3364" w:rsidRPr="003F0596">
        <w:rPr>
          <w:sz w:val="28"/>
          <w:szCs w:val="28"/>
        </w:rPr>
        <w:t>Большое значение на развитие мелкой моторики имеет развитие графической моторики. Особое место здесь занимает штриховка, обведение по трафарету с использованием карандашей. Для штрихования можно использовать книжки-раскраски. Трафареты могут иметь разную тематику. При выполнении штриховки решают следующие задачи: развитие мелких мышц пальцев и кистей рук, развиваетс</w:t>
      </w:r>
      <w:r w:rsidR="000C26D9" w:rsidRPr="003F0596">
        <w:rPr>
          <w:sz w:val="28"/>
          <w:szCs w:val="28"/>
        </w:rPr>
        <w:t xml:space="preserve">я глазомер. В группу будем еще приобретать </w:t>
      </w:r>
      <w:r w:rsidR="009E3364" w:rsidRPr="003F0596">
        <w:rPr>
          <w:sz w:val="28"/>
          <w:szCs w:val="28"/>
        </w:rPr>
        <w:t xml:space="preserve"> фигурные линейки, использование которых формирует умение составлять из геометрических фигур изображения предметов и смысловы</w:t>
      </w:r>
      <w:r w:rsidR="000C26D9" w:rsidRPr="003F0596">
        <w:rPr>
          <w:sz w:val="28"/>
          <w:szCs w:val="28"/>
        </w:rPr>
        <w:t xml:space="preserve">х композиций, штриховать их. Учить </w:t>
      </w:r>
      <w:r w:rsidR="009E3364" w:rsidRPr="003F0596">
        <w:rPr>
          <w:sz w:val="28"/>
          <w:szCs w:val="28"/>
        </w:rPr>
        <w:t xml:space="preserve"> детей штриховать сверху вниз, снизу вверх, слева направо, справа налево, по косым линиям и волнистым. Не всё сразу получается у детей. Сначала дни сильно нажимают на карандаш, рука напрягается. Постепенно ребёнок осваивает технику штриховки. Мышцы расслабляются, линии, выходящие за контур, становятся на место. </w:t>
      </w:r>
    </w:p>
    <w:p w:rsidR="00C629D8" w:rsidRPr="003F0596" w:rsidRDefault="003C3498" w:rsidP="00EA50CF">
      <w:pPr>
        <w:pStyle w:val="a3"/>
        <w:rPr>
          <w:rStyle w:val="c1"/>
          <w:sz w:val="28"/>
          <w:szCs w:val="28"/>
        </w:rPr>
      </w:pPr>
      <w:r w:rsidRPr="003F0596">
        <w:rPr>
          <w:sz w:val="28"/>
          <w:szCs w:val="28"/>
        </w:rPr>
        <w:t>Для родителей в раздевалке оформлен уголок, где имеется необходимая информация по развитию мелкой моторики.</w:t>
      </w:r>
      <w:proofErr w:type="gramStart"/>
      <w:r w:rsidR="0025462D" w:rsidRPr="003F0596">
        <w:rPr>
          <w:sz w:val="28"/>
          <w:szCs w:val="28"/>
        </w:rPr>
        <w:t xml:space="preserve"> .</w:t>
      </w:r>
      <w:proofErr w:type="gramEnd"/>
      <w:r w:rsidR="0025462D" w:rsidRPr="003F0596">
        <w:rPr>
          <w:sz w:val="28"/>
          <w:szCs w:val="28"/>
        </w:rPr>
        <w:t>Консультация «</w:t>
      </w:r>
      <w:r w:rsidR="0025462D" w:rsidRPr="003F0596">
        <w:rPr>
          <w:rStyle w:val="c1"/>
          <w:sz w:val="28"/>
          <w:szCs w:val="28"/>
        </w:rPr>
        <w:t>Развитие мелкой моторики и координации движения рук» и многие другие.</w:t>
      </w:r>
      <w:r w:rsidR="000C26D9" w:rsidRPr="003F0596">
        <w:rPr>
          <w:rStyle w:val="c1"/>
          <w:sz w:val="28"/>
          <w:szCs w:val="28"/>
        </w:rPr>
        <w:t xml:space="preserve"> Проводятся беседы как можно дома развивать  моторику рук</w:t>
      </w:r>
      <w:proofErr w:type="gramStart"/>
      <w:r w:rsidR="000C26D9" w:rsidRPr="003F0596">
        <w:rPr>
          <w:rStyle w:val="c1"/>
          <w:sz w:val="28"/>
          <w:szCs w:val="28"/>
        </w:rPr>
        <w:t>.</w:t>
      </w:r>
      <w:r w:rsidR="0025462D" w:rsidRPr="003F0596">
        <w:rPr>
          <w:rStyle w:val="c1"/>
          <w:sz w:val="28"/>
          <w:szCs w:val="28"/>
        </w:rPr>
        <w:t>(</w:t>
      </w:r>
      <w:proofErr w:type="gramEnd"/>
      <w:r w:rsidR="0025462D" w:rsidRPr="003F0596">
        <w:rPr>
          <w:rStyle w:val="c1"/>
          <w:sz w:val="28"/>
          <w:szCs w:val="28"/>
        </w:rPr>
        <w:t>приложение</w:t>
      </w:r>
      <w:r w:rsidR="009E3364" w:rsidRPr="003F0596">
        <w:rPr>
          <w:rStyle w:val="c1"/>
          <w:sz w:val="28"/>
          <w:szCs w:val="28"/>
        </w:rPr>
        <w:t>)</w:t>
      </w:r>
    </w:p>
    <w:p w:rsidR="009E3364" w:rsidRPr="003F0596" w:rsidRDefault="000C26D9" w:rsidP="00EA50CF">
      <w:pPr>
        <w:spacing w:before="100" w:beforeAutospacing="1" w:after="100" w:afterAutospacing="1"/>
        <w:rPr>
          <w:sz w:val="28"/>
          <w:szCs w:val="28"/>
        </w:rPr>
      </w:pPr>
      <w:proofErr w:type="gramStart"/>
      <w:r w:rsidRPr="003F0596">
        <w:rPr>
          <w:sz w:val="28"/>
          <w:szCs w:val="28"/>
        </w:rPr>
        <w:t>Используемые</w:t>
      </w:r>
      <w:proofErr w:type="gramEnd"/>
      <w:r w:rsidRPr="003F0596">
        <w:rPr>
          <w:sz w:val="28"/>
          <w:szCs w:val="28"/>
        </w:rPr>
        <w:t xml:space="preserve"> </w:t>
      </w:r>
      <w:r w:rsidR="009E3364" w:rsidRPr="003F0596">
        <w:rPr>
          <w:sz w:val="28"/>
          <w:szCs w:val="28"/>
        </w:rPr>
        <w:t xml:space="preserve"> в ежедневной работе с детьми, так, как эпизодическая деятельность не может дать положительного эффекта. Для достижения желаемого результата возникла необходимость сделать работу по развитию мелкой моторики и координации движений пальцев рук регулярной, используя игровые упражнения в различных видах деятельности и режимных моментах: </w:t>
      </w:r>
    </w:p>
    <w:p w:rsidR="009E3364" w:rsidRPr="003F0596" w:rsidRDefault="009E3364" w:rsidP="00EA50CF">
      <w:pPr>
        <w:spacing w:before="100" w:beforeAutospacing="1" w:after="100" w:afterAutospacing="1"/>
        <w:rPr>
          <w:sz w:val="28"/>
          <w:szCs w:val="28"/>
        </w:rPr>
      </w:pPr>
      <w:r w:rsidRPr="003F0596">
        <w:rPr>
          <w:sz w:val="28"/>
          <w:szCs w:val="28"/>
        </w:rPr>
        <w:lastRenderedPageBreak/>
        <w:t xml:space="preserve">1. Утренняя гимнастика. </w:t>
      </w:r>
    </w:p>
    <w:p w:rsidR="009E3364" w:rsidRPr="003F0596" w:rsidRDefault="009E3364" w:rsidP="00EA50CF">
      <w:pPr>
        <w:spacing w:before="100" w:beforeAutospacing="1" w:after="100" w:afterAutospacing="1"/>
        <w:rPr>
          <w:sz w:val="28"/>
          <w:szCs w:val="28"/>
        </w:rPr>
      </w:pPr>
      <w:r w:rsidRPr="003F0596">
        <w:rPr>
          <w:sz w:val="28"/>
          <w:szCs w:val="28"/>
        </w:rPr>
        <w:t>2. Самостоятельная деятельность</w:t>
      </w:r>
    </w:p>
    <w:p w:rsidR="009E3364" w:rsidRPr="003F0596" w:rsidRDefault="009E3364" w:rsidP="00EA50CF">
      <w:pPr>
        <w:spacing w:before="100" w:beforeAutospacing="1" w:after="100" w:afterAutospacing="1"/>
        <w:rPr>
          <w:sz w:val="28"/>
          <w:szCs w:val="28"/>
        </w:rPr>
      </w:pPr>
      <w:r w:rsidRPr="003F0596">
        <w:rPr>
          <w:sz w:val="28"/>
          <w:szCs w:val="28"/>
        </w:rPr>
        <w:t>3. Организованная образовательная деятельность</w:t>
      </w:r>
    </w:p>
    <w:p w:rsidR="009E3364" w:rsidRPr="003F0596" w:rsidRDefault="009E3364" w:rsidP="00EA50CF">
      <w:pPr>
        <w:spacing w:before="100" w:beforeAutospacing="1" w:after="100" w:afterAutospacing="1"/>
        <w:rPr>
          <w:sz w:val="28"/>
          <w:szCs w:val="28"/>
        </w:rPr>
      </w:pPr>
      <w:r w:rsidRPr="003F0596">
        <w:rPr>
          <w:sz w:val="28"/>
          <w:szCs w:val="28"/>
        </w:rPr>
        <w:t>4. Непосредственная образовательная деятельность</w:t>
      </w:r>
    </w:p>
    <w:p w:rsidR="009E3364" w:rsidRPr="003F0596" w:rsidRDefault="009E3364" w:rsidP="00EA50CF">
      <w:pPr>
        <w:spacing w:before="100" w:beforeAutospacing="1" w:after="100" w:afterAutospacing="1"/>
        <w:rPr>
          <w:sz w:val="28"/>
          <w:szCs w:val="28"/>
        </w:rPr>
      </w:pPr>
      <w:r w:rsidRPr="003F0596">
        <w:rPr>
          <w:sz w:val="28"/>
          <w:szCs w:val="28"/>
        </w:rPr>
        <w:t>5. Прогулка</w:t>
      </w:r>
    </w:p>
    <w:p w:rsidR="009E3364" w:rsidRPr="003F0596" w:rsidRDefault="009E3364" w:rsidP="00EA50CF">
      <w:pPr>
        <w:spacing w:before="100" w:beforeAutospacing="1" w:after="100" w:afterAutospacing="1"/>
        <w:rPr>
          <w:sz w:val="28"/>
          <w:szCs w:val="28"/>
        </w:rPr>
      </w:pPr>
      <w:r w:rsidRPr="003F0596">
        <w:rPr>
          <w:sz w:val="28"/>
          <w:szCs w:val="28"/>
        </w:rPr>
        <w:t>6. Самообслуживание</w:t>
      </w:r>
    </w:p>
    <w:p w:rsidR="009E3364" w:rsidRPr="003F0596" w:rsidRDefault="009E3364" w:rsidP="00EA50CF">
      <w:pPr>
        <w:spacing w:before="100" w:beforeAutospacing="1" w:after="100" w:afterAutospacing="1"/>
        <w:rPr>
          <w:sz w:val="28"/>
          <w:szCs w:val="28"/>
        </w:rPr>
      </w:pPr>
      <w:r w:rsidRPr="003F0596">
        <w:rPr>
          <w:sz w:val="28"/>
          <w:szCs w:val="28"/>
        </w:rPr>
        <w:t>7. Работа с родителями</w:t>
      </w:r>
    </w:p>
    <w:p w:rsidR="009E3364" w:rsidRPr="003F0596" w:rsidRDefault="009E3364" w:rsidP="00EA50CF">
      <w:pPr>
        <w:spacing w:before="100" w:beforeAutospacing="1" w:after="100" w:afterAutospacing="1"/>
        <w:rPr>
          <w:sz w:val="28"/>
          <w:szCs w:val="28"/>
        </w:rPr>
      </w:pPr>
      <w:r w:rsidRPr="003F0596">
        <w:rPr>
          <w:sz w:val="28"/>
          <w:szCs w:val="28"/>
        </w:rPr>
        <w:t>8. Индивидуальная работа</w:t>
      </w:r>
    </w:p>
    <w:p w:rsidR="009E3364" w:rsidRPr="003F0596" w:rsidRDefault="009E3364" w:rsidP="00EA50CF">
      <w:pPr>
        <w:spacing w:before="100" w:beforeAutospacing="1" w:after="100" w:afterAutospacing="1"/>
        <w:rPr>
          <w:sz w:val="28"/>
          <w:szCs w:val="28"/>
        </w:rPr>
      </w:pPr>
      <w:r w:rsidRPr="003F0596">
        <w:rPr>
          <w:sz w:val="28"/>
          <w:szCs w:val="28"/>
        </w:rPr>
        <w:t>9. Продуктивная деятельность</w:t>
      </w:r>
    </w:p>
    <w:p w:rsidR="00EA50CF" w:rsidRPr="003F0596" w:rsidRDefault="00EA50CF" w:rsidP="002F56BD">
      <w:pPr>
        <w:spacing w:before="100" w:beforeAutospacing="1" w:after="100" w:afterAutospacing="1"/>
        <w:jc w:val="center"/>
        <w:rPr>
          <w:b/>
          <w:sz w:val="28"/>
          <w:szCs w:val="28"/>
        </w:rPr>
      </w:pPr>
      <w:r w:rsidRPr="003F0596">
        <w:rPr>
          <w:b/>
          <w:sz w:val="28"/>
          <w:szCs w:val="28"/>
        </w:rPr>
        <w:t>Заключение</w:t>
      </w:r>
    </w:p>
    <w:p w:rsidR="00EA50CF" w:rsidRPr="003F0596" w:rsidRDefault="00EA50CF" w:rsidP="00EA50CF">
      <w:pPr>
        <w:spacing w:before="100" w:beforeAutospacing="1" w:after="100" w:afterAutospacing="1"/>
        <w:rPr>
          <w:sz w:val="28"/>
          <w:szCs w:val="28"/>
        </w:rPr>
      </w:pPr>
      <w:r w:rsidRPr="003F0596">
        <w:rPr>
          <w:sz w:val="28"/>
          <w:szCs w:val="28"/>
        </w:rPr>
        <w:t>Работая над развитием мелкой моторики у детей, можно добиться определённых результатов. По моим наблюдениям у детей улучшается координация артикуляционного аппарата, совершенствуется общая координация движений. Выполняя пальчиками различные упражнения, дети достигают хорошего развития мелкой моторики рук, которое оказывает благоприятное влияние на развитие речи. Кисти рук приобретают хорошую подвижность, гибкость, исчезает скованность движений, а это в дальнейшем облегчает приобретение навыков письма.</w:t>
      </w:r>
      <w:r w:rsidR="000C26D9" w:rsidRPr="003F0596">
        <w:rPr>
          <w:sz w:val="28"/>
          <w:szCs w:val="28"/>
        </w:rPr>
        <w:t xml:space="preserve"> Поэтому я не хочу останавливаться на достигнутом</w:t>
      </w:r>
      <w:proofErr w:type="gramStart"/>
      <w:r w:rsidR="000C26D9" w:rsidRPr="003F0596">
        <w:rPr>
          <w:sz w:val="28"/>
          <w:szCs w:val="28"/>
        </w:rPr>
        <w:t xml:space="preserve"> ,</w:t>
      </w:r>
      <w:proofErr w:type="gramEnd"/>
      <w:r w:rsidR="000C26D9" w:rsidRPr="003F0596">
        <w:rPr>
          <w:sz w:val="28"/>
          <w:szCs w:val="28"/>
        </w:rPr>
        <w:t xml:space="preserve"> а нужно продолжать использовать дальше разные методы и приемы в работе с развитием моторики рук.</w:t>
      </w:r>
      <w:r w:rsidRPr="003F0596">
        <w:rPr>
          <w:sz w:val="28"/>
          <w:szCs w:val="28"/>
        </w:rPr>
        <w:t xml:space="preserve"> </w:t>
      </w:r>
    </w:p>
    <w:p w:rsidR="00EA50CF" w:rsidRPr="003F0596" w:rsidRDefault="00B72B69" w:rsidP="00EA50CF">
      <w:pPr>
        <w:spacing w:before="100" w:beforeAutospacing="1" w:after="100" w:afterAutospacing="1"/>
        <w:rPr>
          <w:sz w:val="28"/>
          <w:szCs w:val="28"/>
        </w:rPr>
      </w:pPr>
      <w:r w:rsidRPr="003F0596">
        <w:rPr>
          <w:sz w:val="28"/>
          <w:szCs w:val="28"/>
        </w:rPr>
        <w:t>Я буду</w:t>
      </w:r>
      <w:r w:rsidR="00EA50CF" w:rsidRPr="003F0596">
        <w:rPr>
          <w:sz w:val="28"/>
          <w:szCs w:val="28"/>
        </w:rPr>
        <w:t xml:space="preserve"> шире использовать разнообразные игры и упражнения, направленные на формирование тонких движен</w:t>
      </w:r>
      <w:r w:rsidRPr="003F0596">
        <w:rPr>
          <w:sz w:val="28"/>
          <w:szCs w:val="28"/>
        </w:rPr>
        <w:t>ий пальцев рук</w:t>
      </w:r>
      <w:r w:rsidR="00EA50CF" w:rsidRPr="003F0596">
        <w:rPr>
          <w:sz w:val="28"/>
          <w:szCs w:val="28"/>
        </w:rPr>
        <w:t xml:space="preserve">. </w:t>
      </w:r>
    </w:p>
    <w:p w:rsidR="00EA50CF" w:rsidRPr="003F0596" w:rsidRDefault="00EA50CF" w:rsidP="00EA50CF">
      <w:pPr>
        <w:spacing w:before="100" w:beforeAutospacing="1" w:after="100" w:afterAutospacing="1"/>
        <w:rPr>
          <w:b/>
          <w:i/>
          <w:sz w:val="28"/>
          <w:szCs w:val="28"/>
        </w:rPr>
      </w:pPr>
      <w:r w:rsidRPr="003F0596">
        <w:rPr>
          <w:b/>
          <w:i/>
          <w:sz w:val="28"/>
          <w:szCs w:val="28"/>
        </w:rPr>
        <w:t>Список используемой литературы:</w:t>
      </w:r>
    </w:p>
    <w:p w:rsidR="00EA50CF" w:rsidRPr="003F0596" w:rsidRDefault="00EA50CF" w:rsidP="00EA50CF">
      <w:pPr>
        <w:spacing w:before="100" w:beforeAutospacing="1" w:after="100" w:afterAutospacing="1"/>
        <w:rPr>
          <w:sz w:val="28"/>
          <w:szCs w:val="28"/>
        </w:rPr>
      </w:pPr>
      <w:r w:rsidRPr="003F0596">
        <w:rPr>
          <w:sz w:val="28"/>
          <w:szCs w:val="28"/>
        </w:rPr>
        <w:t xml:space="preserve">• </w:t>
      </w:r>
      <w:proofErr w:type="spellStart"/>
      <w:r w:rsidRPr="003F0596">
        <w:rPr>
          <w:sz w:val="28"/>
          <w:szCs w:val="28"/>
        </w:rPr>
        <w:t>Анищенкова</w:t>
      </w:r>
      <w:proofErr w:type="spellEnd"/>
      <w:r w:rsidRPr="003F0596">
        <w:rPr>
          <w:sz w:val="28"/>
          <w:szCs w:val="28"/>
        </w:rPr>
        <w:t xml:space="preserve"> Е. С. "Пальчиковая гимнастика", </w:t>
      </w:r>
    </w:p>
    <w:p w:rsidR="00EA50CF" w:rsidRPr="003F0596" w:rsidRDefault="00EA50CF" w:rsidP="00EA50CF">
      <w:pPr>
        <w:spacing w:before="100" w:beforeAutospacing="1" w:after="100" w:afterAutospacing="1"/>
        <w:rPr>
          <w:sz w:val="28"/>
          <w:szCs w:val="28"/>
        </w:rPr>
      </w:pPr>
      <w:r w:rsidRPr="003F0596">
        <w:rPr>
          <w:sz w:val="28"/>
          <w:szCs w:val="28"/>
        </w:rPr>
        <w:t xml:space="preserve">изд. АСТ, 2007г. </w:t>
      </w:r>
    </w:p>
    <w:p w:rsidR="00EA50CF" w:rsidRPr="003F0596" w:rsidRDefault="00EA50CF" w:rsidP="00EA50CF">
      <w:pPr>
        <w:spacing w:before="100" w:beforeAutospacing="1" w:after="100" w:afterAutospacing="1"/>
        <w:rPr>
          <w:sz w:val="28"/>
          <w:szCs w:val="28"/>
        </w:rPr>
      </w:pPr>
      <w:r w:rsidRPr="003F0596">
        <w:rPr>
          <w:sz w:val="28"/>
          <w:szCs w:val="28"/>
        </w:rPr>
        <w:t xml:space="preserve">• </w:t>
      </w:r>
      <w:proofErr w:type="spellStart"/>
      <w:r w:rsidRPr="003F0596">
        <w:rPr>
          <w:sz w:val="28"/>
          <w:szCs w:val="28"/>
        </w:rPr>
        <w:t>Долженко</w:t>
      </w:r>
      <w:proofErr w:type="spellEnd"/>
      <w:r w:rsidRPr="003F0596">
        <w:rPr>
          <w:sz w:val="28"/>
          <w:szCs w:val="28"/>
        </w:rPr>
        <w:t xml:space="preserve"> Г. И. "100 оригами"</w:t>
      </w:r>
    </w:p>
    <w:p w:rsidR="00EA50CF" w:rsidRPr="003F0596" w:rsidRDefault="00EA50CF" w:rsidP="00EA50CF">
      <w:pPr>
        <w:spacing w:before="100" w:beforeAutospacing="1" w:after="100" w:afterAutospacing="1"/>
        <w:rPr>
          <w:sz w:val="28"/>
          <w:szCs w:val="28"/>
        </w:rPr>
      </w:pPr>
      <w:r w:rsidRPr="003F0596">
        <w:rPr>
          <w:sz w:val="28"/>
          <w:szCs w:val="28"/>
        </w:rPr>
        <w:t xml:space="preserve">Ярославль, "Академия развития", 2000г. </w:t>
      </w:r>
    </w:p>
    <w:p w:rsidR="00EA50CF" w:rsidRPr="003F0596" w:rsidRDefault="00EA50CF" w:rsidP="00EA50CF">
      <w:pPr>
        <w:spacing w:before="100" w:beforeAutospacing="1" w:after="100" w:afterAutospacing="1"/>
        <w:rPr>
          <w:sz w:val="28"/>
          <w:szCs w:val="28"/>
        </w:rPr>
      </w:pPr>
      <w:r w:rsidRPr="003F0596">
        <w:rPr>
          <w:sz w:val="28"/>
          <w:szCs w:val="28"/>
        </w:rPr>
        <w:t>• Лыкова И. "</w:t>
      </w:r>
      <w:proofErr w:type="spellStart"/>
      <w:r w:rsidRPr="003F0596">
        <w:rPr>
          <w:sz w:val="28"/>
          <w:szCs w:val="28"/>
        </w:rPr>
        <w:t>Изодеятельность</w:t>
      </w:r>
      <w:proofErr w:type="spellEnd"/>
      <w:r w:rsidRPr="003F0596">
        <w:rPr>
          <w:sz w:val="28"/>
          <w:szCs w:val="28"/>
        </w:rPr>
        <w:t xml:space="preserve"> в детском саду"</w:t>
      </w:r>
    </w:p>
    <w:p w:rsidR="00EA50CF" w:rsidRPr="003F0596" w:rsidRDefault="00EA50CF" w:rsidP="00EA50CF">
      <w:pPr>
        <w:spacing w:before="100" w:beforeAutospacing="1" w:after="100" w:afterAutospacing="1"/>
        <w:rPr>
          <w:sz w:val="28"/>
          <w:szCs w:val="28"/>
        </w:rPr>
      </w:pPr>
      <w:r w:rsidRPr="003F0596">
        <w:rPr>
          <w:sz w:val="28"/>
          <w:szCs w:val="28"/>
        </w:rPr>
        <w:t xml:space="preserve">Москва, "ТЦ Сфера", 2004г. </w:t>
      </w:r>
    </w:p>
    <w:p w:rsidR="00EA50CF" w:rsidRPr="003F0596" w:rsidRDefault="00EA50CF" w:rsidP="00EA50CF">
      <w:pPr>
        <w:spacing w:before="100" w:beforeAutospacing="1" w:after="100" w:afterAutospacing="1"/>
        <w:rPr>
          <w:sz w:val="28"/>
          <w:szCs w:val="28"/>
        </w:rPr>
      </w:pPr>
      <w:r w:rsidRPr="003F0596">
        <w:rPr>
          <w:sz w:val="28"/>
          <w:szCs w:val="28"/>
        </w:rPr>
        <w:lastRenderedPageBreak/>
        <w:t>• Картуша М. Ю. "</w:t>
      </w:r>
      <w:proofErr w:type="spellStart"/>
      <w:r w:rsidRPr="003F0596">
        <w:rPr>
          <w:sz w:val="28"/>
          <w:szCs w:val="28"/>
        </w:rPr>
        <w:t>Логоритмика</w:t>
      </w:r>
      <w:proofErr w:type="spellEnd"/>
      <w:r w:rsidRPr="003F0596">
        <w:rPr>
          <w:sz w:val="28"/>
          <w:szCs w:val="28"/>
        </w:rPr>
        <w:t xml:space="preserve"> для малышей", </w:t>
      </w:r>
    </w:p>
    <w:p w:rsidR="00EA50CF" w:rsidRPr="003F0596" w:rsidRDefault="00EA50CF" w:rsidP="00EA50CF">
      <w:pPr>
        <w:spacing w:before="100" w:beforeAutospacing="1" w:after="100" w:afterAutospacing="1"/>
        <w:rPr>
          <w:sz w:val="28"/>
          <w:szCs w:val="28"/>
        </w:rPr>
      </w:pPr>
      <w:r w:rsidRPr="003F0596">
        <w:rPr>
          <w:sz w:val="28"/>
          <w:szCs w:val="28"/>
        </w:rPr>
        <w:t xml:space="preserve">Москва, "ТЦ Сфера", 2004г. </w:t>
      </w:r>
    </w:p>
    <w:p w:rsidR="00EA50CF" w:rsidRPr="003F0596" w:rsidRDefault="00EA50CF" w:rsidP="00EA50CF">
      <w:pPr>
        <w:spacing w:before="100" w:beforeAutospacing="1" w:after="100" w:afterAutospacing="1"/>
        <w:rPr>
          <w:sz w:val="28"/>
          <w:szCs w:val="28"/>
        </w:rPr>
      </w:pPr>
      <w:r w:rsidRPr="003F0596">
        <w:rPr>
          <w:sz w:val="28"/>
          <w:szCs w:val="28"/>
        </w:rPr>
        <w:t xml:space="preserve">• </w:t>
      </w:r>
      <w:proofErr w:type="spellStart"/>
      <w:r w:rsidRPr="003F0596">
        <w:rPr>
          <w:sz w:val="28"/>
          <w:szCs w:val="28"/>
        </w:rPr>
        <w:t>Поварченкова</w:t>
      </w:r>
      <w:proofErr w:type="spellEnd"/>
      <w:r w:rsidRPr="003F0596">
        <w:rPr>
          <w:sz w:val="28"/>
          <w:szCs w:val="28"/>
        </w:rPr>
        <w:t xml:space="preserve"> З. М., Малышева А. Н. "Аппликация в детском саду"</w:t>
      </w:r>
    </w:p>
    <w:p w:rsidR="00EA50CF" w:rsidRPr="003F0596" w:rsidRDefault="00EA50CF" w:rsidP="00EA50CF">
      <w:pPr>
        <w:spacing w:before="100" w:beforeAutospacing="1" w:after="100" w:afterAutospacing="1"/>
        <w:rPr>
          <w:sz w:val="28"/>
          <w:szCs w:val="28"/>
        </w:rPr>
      </w:pPr>
      <w:r w:rsidRPr="003F0596">
        <w:rPr>
          <w:sz w:val="28"/>
          <w:szCs w:val="28"/>
        </w:rPr>
        <w:t xml:space="preserve">Ярославль, "Академия развития", 2010г. </w:t>
      </w:r>
    </w:p>
    <w:p w:rsidR="00EA50CF" w:rsidRPr="003F0596" w:rsidRDefault="00EA50CF" w:rsidP="00EA50CF">
      <w:pPr>
        <w:spacing w:before="100" w:beforeAutospacing="1" w:after="100" w:afterAutospacing="1"/>
        <w:rPr>
          <w:sz w:val="28"/>
          <w:szCs w:val="28"/>
        </w:rPr>
      </w:pPr>
      <w:r w:rsidRPr="003F0596">
        <w:rPr>
          <w:sz w:val="28"/>
          <w:szCs w:val="28"/>
        </w:rPr>
        <w:t>• Светлова И. "Развиваем мелкую моторику"</w:t>
      </w:r>
    </w:p>
    <w:p w:rsidR="00EA50CF" w:rsidRPr="003F0596" w:rsidRDefault="00EA50CF" w:rsidP="00EA50CF">
      <w:pPr>
        <w:spacing w:before="100" w:beforeAutospacing="1" w:after="100" w:afterAutospacing="1"/>
        <w:rPr>
          <w:sz w:val="28"/>
          <w:szCs w:val="28"/>
        </w:rPr>
      </w:pPr>
      <w:proofErr w:type="spellStart"/>
      <w:r w:rsidRPr="003F0596">
        <w:rPr>
          <w:sz w:val="28"/>
          <w:szCs w:val="28"/>
        </w:rPr>
        <w:t>ЭКСМО-Пресс</w:t>
      </w:r>
      <w:proofErr w:type="spellEnd"/>
      <w:r w:rsidRPr="003F0596">
        <w:rPr>
          <w:sz w:val="28"/>
          <w:szCs w:val="28"/>
        </w:rPr>
        <w:t xml:space="preserve">, 2001г. </w:t>
      </w:r>
    </w:p>
    <w:p w:rsidR="00EA50CF" w:rsidRPr="003F0596" w:rsidRDefault="00EA50CF" w:rsidP="00EA50CF">
      <w:pPr>
        <w:spacing w:before="100" w:beforeAutospacing="1" w:after="100" w:afterAutospacing="1"/>
        <w:rPr>
          <w:sz w:val="28"/>
          <w:szCs w:val="28"/>
        </w:rPr>
      </w:pPr>
      <w:r w:rsidRPr="003F0596">
        <w:rPr>
          <w:sz w:val="28"/>
          <w:szCs w:val="28"/>
        </w:rPr>
        <w:t>• Тимофеева Е. Ю., Чернова Е. И. "Пальчиковые шаги"</w:t>
      </w:r>
    </w:p>
    <w:p w:rsidR="00EA50CF" w:rsidRPr="003F0596" w:rsidRDefault="00EA50CF" w:rsidP="00EA50CF">
      <w:pPr>
        <w:spacing w:before="100" w:beforeAutospacing="1" w:after="100" w:afterAutospacing="1"/>
        <w:rPr>
          <w:sz w:val="28"/>
          <w:szCs w:val="28"/>
        </w:rPr>
      </w:pPr>
      <w:proofErr w:type="spellStart"/>
      <w:proofErr w:type="gramStart"/>
      <w:r w:rsidRPr="003F0596">
        <w:rPr>
          <w:sz w:val="28"/>
          <w:szCs w:val="28"/>
        </w:rPr>
        <w:t>С-Пб</w:t>
      </w:r>
      <w:proofErr w:type="spellEnd"/>
      <w:proofErr w:type="gramEnd"/>
      <w:r w:rsidRPr="003F0596">
        <w:rPr>
          <w:sz w:val="28"/>
          <w:szCs w:val="28"/>
        </w:rPr>
        <w:t xml:space="preserve">, "Корона", 2007г. </w:t>
      </w:r>
    </w:p>
    <w:p w:rsidR="00EA50CF" w:rsidRPr="003F0596" w:rsidRDefault="00EA50CF" w:rsidP="00EA50CF">
      <w:pPr>
        <w:rPr>
          <w:sz w:val="28"/>
          <w:szCs w:val="28"/>
        </w:rPr>
      </w:pPr>
    </w:p>
    <w:p w:rsidR="009E3364" w:rsidRPr="003F0596" w:rsidRDefault="009E3364" w:rsidP="00EA50CF">
      <w:pPr>
        <w:pStyle w:val="a3"/>
        <w:rPr>
          <w:rStyle w:val="c1"/>
          <w:sz w:val="28"/>
          <w:szCs w:val="28"/>
        </w:rPr>
      </w:pPr>
    </w:p>
    <w:p w:rsidR="0025462D" w:rsidRPr="003F0596" w:rsidRDefault="0025462D" w:rsidP="00EA50CF">
      <w:pPr>
        <w:pStyle w:val="a3"/>
        <w:rPr>
          <w:sz w:val="28"/>
          <w:szCs w:val="28"/>
        </w:rPr>
      </w:pPr>
    </w:p>
    <w:p w:rsidR="003C3498" w:rsidRPr="003F0596" w:rsidRDefault="003C3498" w:rsidP="00EA50CF">
      <w:pPr>
        <w:pStyle w:val="a3"/>
        <w:rPr>
          <w:sz w:val="28"/>
          <w:szCs w:val="28"/>
        </w:rPr>
      </w:pPr>
    </w:p>
    <w:p w:rsidR="003C3498" w:rsidRPr="003F0596" w:rsidRDefault="003C3498" w:rsidP="00EA50CF">
      <w:pPr>
        <w:pStyle w:val="a3"/>
        <w:rPr>
          <w:sz w:val="28"/>
          <w:szCs w:val="28"/>
        </w:rPr>
      </w:pPr>
    </w:p>
    <w:p w:rsidR="003C3498" w:rsidRPr="003F0596" w:rsidRDefault="003C3498" w:rsidP="00EA50CF">
      <w:pPr>
        <w:pStyle w:val="a3"/>
        <w:rPr>
          <w:sz w:val="28"/>
          <w:szCs w:val="28"/>
        </w:rPr>
      </w:pPr>
    </w:p>
    <w:p w:rsidR="003C3498" w:rsidRPr="003F0596" w:rsidRDefault="003C3498" w:rsidP="00EA50CF">
      <w:pPr>
        <w:rPr>
          <w:sz w:val="28"/>
          <w:szCs w:val="28"/>
        </w:rPr>
      </w:pPr>
    </w:p>
    <w:p w:rsidR="002F56BD" w:rsidRDefault="002F56BD" w:rsidP="002F56BD">
      <w:pPr>
        <w:jc w:val="right"/>
        <w:rPr>
          <w:sz w:val="28"/>
          <w:szCs w:val="28"/>
        </w:rPr>
      </w:pPr>
    </w:p>
    <w:p w:rsidR="002F56BD" w:rsidRPr="00EA50CF" w:rsidRDefault="002F56BD" w:rsidP="002F56BD">
      <w:pPr>
        <w:rPr>
          <w:sz w:val="28"/>
          <w:szCs w:val="28"/>
        </w:rPr>
      </w:pPr>
    </w:p>
    <w:sectPr w:rsidR="002F56BD" w:rsidRPr="00EA50CF" w:rsidSect="006F4F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3498"/>
    <w:rsid w:val="000C26D9"/>
    <w:rsid w:val="00185431"/>
    <w:rsid w:val="0025462D"/>
    <w:rsid w:val="002F56BD"/>
    <w:rsid w:val="00367DA1"/>
    <w:rsid w:val="003C3498"/>
    <w:rsid w:val="003F0596"/>
    <w:rsid w:val="00673452"/>
    <w:rsid w:val="006F4F90"/>
    <w:rsid w:val="00790A2F"/>
    <w:rsid w:val="007F3F66"/>
    <w:rsid w:val="009E3364"/>
    <w:rsid w:val="00B72B69"/>
    <w:rsid w:val="00C629D8"/>
    <w:rsid w:val="00D3678B"/>
    <w:rsid w:val="00EA50CF"/>
    <w:rsid w:val="00FB6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49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629D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3498"/>
    <w:pPr>
      <w:spacing w:before="100" w:beforeAutospacing="1" w:after="100" w:afterAutospacing="1"/>
    </w:pPr>
  </w:style>
  <w:style w:type="character" w:styleId="a4">
    <w:name w:val="Strong"/>
    <w:basedOn w:val="a0"/>
    <w:uiPriority w:val="22"/>
    <w:qFormat/>
    <w:rsid w:val="003C3498"/>
    <w:rPr>
      <w:b/>
      <w:bCs/>
    </w:rPr>
  </w:style>
  <w:style w:type="character" w:customStyle="1" w:styleId="c1">
    <w:name w:val="c1"/>
    <w:basedOn w:val="a0"/>
    <w:uiPriority w:val="99"/>
    <w:rsid w:val="0025462D"/>
    <w:rPr>
      <w:rFonts w:cs="Times New Roman"/>
    </w:rPr>
  </w:style>
  <w:style w:type="character" w:customStyle="1" w:styleId="10">
    <w:name w:val="Заголовок 1 Знак"/>
    <w:basedOn w:val="a0"/>
    <w:link w:val="1"/>
    <w:uiPriority w:val="9"/>
    <w:rsid w:val="00C629D8"/>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2F56BD"/>
    <w:rPr>
      <w:rFonts w:ascii="Tahoma" w:hAnsi="Tahoma" w:cs="Tahoma"/>
      <w:sz w:val="16"/>
      <w:szCs w:val="16"/>
    </w:rPr>
  </w:style>
  <w:style w:type="character" w:customStyle="1" w:styleId="a6">
    <w:name w:val="Текст выноски Знак"/>
    <w:basedOn w:val="a0"/>
    <w:link w:val="a5"/>
    <w:uiPriority w:val="99"/>
    <w:semiHidden/>
    <w:rsid w:val="002F56B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07518935">
      <w:bodyDiv w:val="1"/>
      <w:marLeft w:val="0"/>
      <w:marRight w:val="0"/>
      <w:marTop w:val="0"/>
      <w:marBottom w:val="0"/>
      <w:divBdr>
        <w:top w:val="none" w:sz="0" w:space="0" w:color="auto"/>
        <w:left w:val="none" w:sz="0" w:space="0" w:color="auto"/>
        <w:bottom w:val="none" w:sz="0" w:space="0" w:color="auto"/>
        <w:right w:val="none" w:sz="0" w:space="0" w:color="auto"/>
      </w:divBdr>
    </w:div>
    <w:div w:id="552041928">
      <w:bodyDiv w:val="1"/>
      <w:marLeft w:val="0"/>
      <w:marRight w:val="0"/>
      <w:marTop w:val="0"/>
      <w:marBottom w:val="0"/>
      <w:divBdr>
        <w:top w:val="none" w:sz="0" w:space="0" w:color="auto"/>
        <w:left w:val="none" w:sz="0" w:space="0" w:color="auto"/>
        <w:bottom w:val="none" w:sz="0" w:space="0" w:color="auto"/>
        <w:right w:val="none" w:sz="0" w:space="0" w:color="auto"/>
      </w:divBdr>
    </w:div>
    <w:div w:id="775828057">
      <w:bodyDiv w:val="1"/>
      <w:marLeft w:val="0"/>
      <w:marRight w:val="0"/>
      <w:marTop w:val="0"/>
      <w:marBottom w:val="0"/>
      <w:divBdr>
        <w:top w:val="none" w:sz="0" w:space="0" w:color="auto"/>
        <w:left w:val="none" w:sz="0" w:space="0" w:color="auto"/>
        <w:bottom w:val="none" w:sz="0" w:space="0" w:color="auto"/>
        <w:right w:val="none" w:sz="0" w:space="0" w:color="auto"/>
      </w:divBdr>
    </w:div>
    <w:div w:id="109015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2064</Words>
  <Characters>11767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Алёна</cp:lastModifiedBy>
  <cp:revision>5</cp:revision>
  <dcterms:created xsi:type="dcterms:W3CDTF">2015-06-09T17:07:00Z</dcterms:created>
  <dcterms:modified xsi:type="dcterms:W3CDTF">2015-06-09T17:37:00Z</dcterms:modified>
</cp:coreProperties>
</file>